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41" w:rsidRPr="00157754" w:rsidRDefault="00463841" w:rsidP="003255BF">
      <w:pPr>
        <w:pStyle w:val="Standard"/>
        <w:ind w:left="-993"/>
        <w:jc w:val="center"/>
        <w:rPr>
          <w:b/>
          <w:bCs/>
          <w:sz w:val="36"/>
          <w:szCs w:val="36"/>
          <w:lang w:val="ru-RU"/>
        </w:rPr>
      </w:pPr>
      <w:r w:rsidRPr="00157754">
        <w:rPr>
          <w:b/>
          <w:bCs/>
          <w:sz w:val="36"/>
          <w:szCs w:val="36"/>
          <w:lang w:val="ru-RU"/>
        </w:rPr>
        <w:t xml:space="preserve">Рекомендации по порядку действий собственников </w:t>
      </w:r>
      <w:r w:rsidR="00342B62" w:rsidRPr="00157754">
        <w:rPr>
          <w:b/>
          <w:bCs/>
          <w:sz w:val="36"/>
          <w:szCs w:val="36"/>
          <w:lang w:val="ru-RU"/>
        </w:rPr>
        <w:t>помещений</w:t>
      </w:r>
    </w:p>
    <w:p w:rsidR="00463841" w:rsidRPr="00157754" w:rsidRDefault="00463841" w:rsidP="003255BF">
      <w:pPr>
        <w:pStyle w:val="Standard"/>
        <w:ind w:left="-993"/>
        <w:jc w:val="center"/>
        <w:rPr>
          <w:b/>
          <w:bCs/>
          <w:sz w:val="36"/>
          <w:szCs w:val="36"/>
          <w:lang w:val="ru-RU"/>
        </w:rPr>
      </w:pPr>
      <w:r w:rsidRPr="00157754">
        <w:rPr>
          <w:b/>
          <w:bCs/>
          <w:sz w:val="36"/>
          <w:szCs w:val="36"/>
          <w:lang w:val="ru-RU"/>
        </w:rPr>
        <w:t xml:space="preserve"> в многоквартирных домах </w:t>
      </w:r>
      <w:r w:rsidR="00342B62" w:rsidRPr="00157754">
        <w:rPr>
          <w:b/>
          <w:bCs/>
          <w:sz w:val="36"/>
          <w:szCs w:val="36"/>
          <w:lang w:val="ru-RU"/>
        </w:rPr>
        <w:t xml:space="preserve">Архангельской области </w:t>
      </w:r>
      <w:r w:rsidRPr="00157754">
        <w:rPr>
          <w:b/>
          <w:bCs/>
          <w:sz w:val="36"/>
          <w:szCs w:val="36"/>
          <w:lang w:val="ru-RU"/>
        </w:rPr>
        <w:t>для организации капитального ремонта</w:t>
      </w:r>
    </w:p>
    <w:p w:rsidR="00342B62" w:rsidRDefault="00342B62" w:rsidP="003255BF">
      <w:pPr>
        <w:pStyle w:val="Standard"/>
        <w:ind w:left="-993"/>
        <w:jc w:val="center"/>
        <w:rPr>
          <w:b/>
          <w:bCs/>
          <w:sz w:val="28"/>
          <w:szCs w:val="28"/>
          <w:lang w:val="ru-RU"/>
        </w:rPr>
      </w:pPr>
    </w:p>
    <w:p w:rsidR="00157754" w:rsidRDefault="00157754" w:rsidP="003255BF">
      <w:pPr>
        <w:pStyle w:val="Standard"/>
        <w:ind w:left="-993"/>
        <w:jc w:val="center"/>
        <w:rPr>
          <w:b/>
          <w:bCs/>
          <w:sz w:val="28"/>
          <w:szCs w:val="28"/>
          <w:lang w:val="ru-RU"/>
        </w:rPr>
      </w:pPr>
    </w:p>
    <w:p w:rsidR="00463841" w:rsidRDefault="00342B62" w:rsidP="003255BF">
      <w:pPr>
        <w:pStyle w:val="Standard"/>
        <w:ind w:left="-993"/>
        <w:jc w:val="both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9ADFD" wp14:editId="3CC4982E">
                <wp:simplePos x="0" y="0"/>
                <wp:positionH relativeFrom="column">
                  <wp:posOffset>-260985</wp:posOffset>
                </wp:positionH>
                <wp:positionV relativeFrom="paragraph">
                  <wp:posOffset>101600</wp:posOffset>
                </wp:positionV>
                <wp:extent cx="6086475" cy="186690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8669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1" w:rsidRPr="00157754" w:rsidRDefault="00342B62" w:rsidP="00463841">
                            <w:pPr>
                              <w:pStyle w:val="Standard"/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</w:pPr>
                            <w:r w:rsidRPr="00157754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  <w:t>Шаг первый</w:t>
                            </w:r>
                            <w:r w:rsidR="00463841" w:rsidRPr="00157754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  <w:t xml:space="preserve">: </w:t>
                            </w:r>
                          </w:p>
                          <w:p w:rsidR="00342B62" w:rsidRPr="00157754" w:rsidRDefault="00342B62" w:rsidP="00463841">
                            <w:pPr>
                              <w:pStyle w:val="Standard"/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</w:pPr>
                          </w:p>
                          <w:p w:rsidR="00463841" w:rsidRPr="00157754" w:rsidRDefault="00463841" w:rsidP="00463841">
                            <w:pPr>
                              <w:pStyle w:val="Standard"/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157754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Знакомство с программой </w:t>
                            </w:r>
                            <w:r w:rsidR="00342B62" w:rsidRPr="00157754">
                              <w:rPr>
                                <w:sz w:val="36"/>
                                <w:szCs w:val="36"/>
                                <w:lang w:val="ru-RU"/>
                              </w:rPr>
                              <w:t>капитального ремонта многоквартирных домов Архангельской области.</w:t>
                            </w:r>
                            <w:r w:rsidRPr="00157754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="00342B62" w:rsidRPr="00157754">
                              <w:rPr>
                                <w:sz w:val="36"/>
                                <w:szCs w:val="36"/>
                                <w:lang w:val="ru-RU"/>
                              </w:rPr>
                              <w:t>Н</w:t>
                            </w:r>
                            <w:r w:rsidRPr="00157754">
                              <w:rPr>
                                <w:sz w:val="36"/>
                                <w:szCs w:val="36"/>
                                <w:lang w:val="ru-RU"/>
                              </w:rPr>
                              <w:t>айти по адресу данные о своем доме.</w:t>
                            </w:r>
                          </w:p>
                          <w:p w:rsidR="00463841" w:rsidRDefault="00463841" w:rsidP="00463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20.55pt;margin-top:8pt;width:479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" fillcolor="#ffefd1" strokecolor="#5b9bd5 [3204]" strokeweight=".5pt">
                <v:fill color2="#d1c39f" rotate="t" colors="0 #ffefd1;42598f #f0ebd5;1 #d1c39f" focus="100%" type="gradient">
                  <o:fill v:ext="view" type="gradientUnscaled"/>
                </v:fill>
                <v:stroke joinstyle="miter"/>
                <v:textbox>
                  <w:txbxContent>
                    <w:p w:rsidR="00463841" w:rsidRPr="00157754" w:rsidRDefault="00342B62" w:rsidP="00463841">
                      <w:pPr>
                        <w:pStyle w:val="Standard"/>
                        <w:jc w:val="both"/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</w:pPr>
                      <w:r w:rsidRPr="00157754"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  <w:t>Шаг первый</w:t>
                      </w:r>
                      <w:r w:rsidR="00463841" w:rsidRPr="00157754"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  <w:t xml:space="preserve">: </w:t>
                      </w:r>
                    </w:p>
                    <w:p w:rsidR="00342B62" w:rsidRPr="00157754" w:rsidRDefault="00342B62" w:rsidP="00463841">
                      <w:pPr>
                        <w:pStyle w:val="Standard"/>
                        <w:jc w:val="both"/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</w:pPr>
                    </w:p>
                    <w:p w:rsidR="00463841" w:rsidRPr="00157754" w:rsidRDefault="00463841" w:rsidP="00463841">
                      <w:pPr>
                        <w:pStyle w:val="Standard"/>
                        <w:jc w:val="both"/>
                        <w:rPr>
                          <w:b/>
                          <w:bCs/>
                          <w:sz w:val="36"/>
                          <w:szCs w:val="36"/>
                          <w:lang w:val="ru-RU"/>
                        </w:rPr>
                      </w:pPr>
                      <w:r w:rsidRPr="00157754">
                        <w:rPr>
                          <w:sz w:val="36"/>
                          <w:szCs w:val="36"/>
                          <w:lang w:val="ru-RU"/>
                        </w:rPr>
                        <w:t xml:space="preserve">Знакомство с программой </w:t>
                      </w:r>
                      <w:r w:rsidR="00342B62" w:rsidRPr="00157754">
                        <w:rPr>
                          <w:sz w:val="36"/>
                          <w:szCs w:val="36"/>
                          <w:lang w:val="ru-RU"/>
                        </w:rPr>
                        <w:t>капитального ремонта многоквартирных домов Архангельской области.</w:t>
                      </w:r>
                      <w:r w:rsidRPr="00157754">
                        <w:rPr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="00342B62" w:rsidRPr="00157754">
                        <w:rPr>
                          <w:sz w:val="36"/>
                          <w:szCs w:val="36"/>
                          <w:lang w:val="ru-RU"/>
                        </w:rPr>
                        <w:t>Н</w:t>
                      </w:r>
                      <w:r w:rsidRPr="00157754">
                        <w:rPr>
                          <w:sz w:val="36"/>
                          <w:szCs w:val="36"/>
                          <w:lang w:val="ru-RU"/>
                        </w:rPr>
                        <w:t>айти по адресу данные о своем доме.</w:t>
                      </w:r>
                    </w:p>
                    <w:p w:rsidR="00463841" w:rsidRDefault="00463841" w:rsidP="0046384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>
      <w:pPr>
        <w:rPr>
          <w:lang w:val="ru-RU"/>
        </w:rPr>
      </w:pPr>
    </w:p>
    <w:p w:rsidR="00342B62" w:rsidRDefault="00157754">
      <w:pPr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38702" wp14:editId="6B6F27D3">
                <wp:simplePos x="0" y="0"/>
                <wp:positionH relativeFrom="column">
                  <wp:posOffset>-194310</wp:posOffset>
                </wp:positionH>
                <wp:positionV relativeFrom="paragraph">
                  <wp:posOffset>99695</wp:posOffset>
                </wp:positionV>
                <wp:extent cx="6087745" cy="4648200"/>
                <wp:effectExtent l="0" t="0" r="2730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4648200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1" w:rsidRPr="00157754" w:rsidRDefault="00342B62" w:rsidP="00463841">
                            <w:pPr>
                              <w:pStyle w:val="Standard"/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</w:pPr>
                            <w:r w:rsidRPr="00157754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  <w:t>Шаг второй</w:t>
                            </w:r>
                            <w:r w:rsidR="00463841" w:rsidRPr="00157754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  <w:t>:</w:t>
                            </w:r>
                          </w:p>
                          <w:p w:rsidR="00342B62" w:rsidRPr="00157754" w:rsidRDefault="00342B62" w:rsidP="00463841">
                            <w:pPr>
                              <w:pStyle w:val="Standard"/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:rsidR="00463841" w:rsidRPr="00157754" w:rsidRDefault="00463841" w:rsidP="00463841">
                            <w:pPr>
                              <w:pStyle w:val="Standard"/>
                              <w:jc w:val="both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157754">
                              <w:rPr>
                                <w:sz w:val="36"/>
                                <w:szCs w:val="36"/>
                                <w:lang w:val="ru-RU"/>
                              </w:rPr>
                              <w:t>Организация общего собрания собственников МКД (ст. 46 ЖК РФ):</w:t>
                            </w:r>
                          </w:p>
                          <w:p w:rsidR="00463841" w:rsidRPr="00157754" w:rsidRDefault="00463841" w:rsidP="00463841">
                            <w:pPr>
                              <w:pStyle w:val="Standard"/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157754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- скачать проекты </w:t>
                            </w:r>
                            <w:r w:rsidRPr="00157754">
                              <w:rPr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 xml:space="preserve">форм протоколов и документов на сайте </w:t>
                            </w:r>
                            <w:r w:rsidR="00342B62" w:rsidRPr="00157754">
                              <w:rPr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>некоммерческой организации «Фонд капитального ремонта многоквартирных домов Архангельской области»</w:t>
                            </w:r>
                            <w:r w:rsidR="00390C93" w:rsidRPr="00157754">
                              <w:rPr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 xml:space="preserve"> (далее – Фонд)</w:t>
                            </w:r>
                            <w:r w:rsidRPr="00157754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 или получить их по запросу в электронной форме </w:t>
                            </w:r>
                            <w:hyperlink r:id="rId8" w:history="1">
                              <w:r w:rsidR="00390C93" w:rsidRPr="00157754">
                                <w:rPr>
                                  <w:rStyle w:val="a6"/>
                                  <w:sz w:val="36"/>
                                  <w:szCs w:val="36"/>
                                  <w:lang w:val="en-US"/>
                                </w:rPr>
                                <w:t>fkr</w:t>
                              </w:r>
                              <w:r w:rsidR="00390C93" w:rsidRPr="00157754">
                                <w:rPr>
                                  <w:rStyle w:val="a6"/>
                                  <w:sz w:val="36"/>
                                  <w:szCs w:val="36"/>
                                  <w:lang w:val="ru-RU"/>
                                </w:rPr>
                                <w:t>29@</w:t>
                              </w:r>
                              <w:r w:rsidR="00390C93" w:rsidRPr="00157754">
                                <w:rPr>
                                  <w:rStyle w:val="a6"/>
                                  <w:sz w:val="36"/>
                                  <w:szCs w:val="36"/>
                                  <w:lang w:val="en-US"/>
                                </w:rPr>
                                <w:t>yandex</w:t>
                              </w:r>
                              <w:r w:rsidR="00390C93" w:rsidRPr="00157754">
                                <w:rPr>
                                  <w:rStyle w:val="a6"/>
                                  <w:sz w:val="36"/>
                                  <w:szCs w:val="36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 w:rsidR="00390C93" w:rsidRPr="00157754">
                                <w:rPr>
                                  <w:rStyle w:val="a6"/>
                                  <w:sz w:val="36"/>
                                  <w:szCs w:val="3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390C93" w:rsidRPr="00157754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 или по телефону (8182) 65-40-60</w:t>
                            </w:r>
                            <w:r w:rsidRPr="00157754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;  </w:t>
                            </w:r>
                          </w:p>
                          <w:p w:rsidR="00463841" w:rsidRPr="00157754" w:rsidRDefault="00463841" w:rsidP="00463841">
                            <w:pPr>
                              <w:pStyle w:val="Standard"/>
                              <w:jc w:val="both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157754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- </w:t>
                            </w:r>
                            <w:proofErr w:type="gramStart"/>
                            <w:r w:rsidRPr="00157754">
                              <w:rPr>
                                <w:sz w:val="36"/>
                                <w:szCs w:val="36"/>
                                <w:lang w:val="ru-RU"/>
                              </w:rPr>
                              <w:t>разместить сообщение</w:t>
                            </w:r>
                            <w:proofErr w:type="gramEnd"/>
                            <w:r w:rsidRPr="00157754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 о проведении общего собрания;</w:t>
                            </w:r>
                          </w:p>
                          <w:p w:rsidR="00463841" w:rsidRPr="00157754" w:rsidRDefault="00463841" w:rsidP="00463841">
                            <w:pPr>
                              <w:pStyle w:val="Standard"/>
                              <w:jc w:val="both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157754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- провести собрание и принять решение о способе формирования фонда </w:t>
                            </w:r>
                            <w:r w:rsidR="00342B62" w:rsidRPr="00157754">
                              <w:rPr>
                                <w:sz w:val="36"/>
                                <w:szCs w:val="36"/>
                                <w:lang w:val="ru-RU"/>
                              </w:rPr>
                              <w:t>капитального ремонта</w:t>
                            </w:r>
                            <w:r w:rsidRPr="00157754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 (ст. 170 ЖК РФ):</w:t>
                            </w:r>
                          </w:p>
                          <w:p w:rsidR="00463841" w:rsidRPr="00157754" w:rsidRDefault="00463841" w:rsidP="0046384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ый прямоугольник 2" o:spid="_x0000_s1027" style="position:absolute;margin-left:-15.3pt;margin-top:7.85pt;width:479.35pt;height:3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ffefd1" strokecolor="#5b9bd5 [3204]" strokeweight=".5pt">
                <v:fill color2="#d1c39f" rotate="t" colors="0 #ffefd1;42598f #f0ebd5;1 #d1c39f" focus="100%" type="gradient">
                  <o:fill v:ext="view" type="gradientUnscaled"/>
                </v:fill>
                <v:stroke joinstyle="miter"/>
                <v:formulas/>
                <v:path arrowok="t" o:connecttype="custom" o:connectlocs="3,487984;217641,0;5916202,0;6086277,467506;6086050,4241734;5868576,4648022;189072,4648200;86,4180332;3,487984" o:connectangles="0,0,0,0,0,0,0,0,0" textboxrect="0,0,6088341,2162343"/>
                <v:textbox>
                  <w:txbxContent>
                    <w:p w:rsidR="00463841" w:rsidRPr="00157754" w:rsidRDefault="00342B62" w:rsidP="00463841">
                      <w:pPr>
                        <w:pStyle w:val="Standard"/>
                        <w:jc w:val="both"/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</w:pPr>
                      <w:r w:rsidRPr="00157754"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  <w:t>Шаг второй</w:t>
                      </w:r>
                      <w:r w:rsidR="00463841" w:rsidRPr="00157754"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  <w:t>:</w:t>
                      </w:r>
                    </w:p>
                    <w:p w:rsidR="00342B62" w:rsidRPr="00157754" w:rsidRDefault="00342B62" w:rsidP="00463841">
                      <w:pPr>
                        <w:pStyle w:val="Standard"/>
                        <w:jc w:val="both"/>
                        <w:rPr>
                          <w:b/>
                          <w:bCs/>
                          <w:sz w:val="36"/>
                          <w:szCs w:val="36"/>
                          <w:lang w:val="ru-RU"/>
                        </w:rPr>
                      </w:pPr>
                    </w:p>
                    <w:p w:rsidR="00463841" w:rsidRPr="00157754" w:rsidRDefault="00463841" w:rsidP="00463841">
                      <w:pPr>
                        <w:pStyle w:val="Standard"/>
                        <w:jc w:val="both"/>
                        <w:rPr>
                          <w:sz w:val="36"/>
                          <w:szCs w:val="36"/>
                          <w:lang w:val="ru-RU"/>
                        </w:rPr>
                      </w:pPr>
                      <w:r w:rsidRPr="00157754">
                        <w:rPr>
                          <w:sz w:val="36"/>
                          <w:szCs w:val="36"/>
                          <w:lang w:val="ru-RU"/>
                        </w:rPr>
                        <w:t>Организация общего собрания собственников МКД (ст. 46 ЖК РФ):</w:t>
                      </w:r>
                    </w:p>
                    <w:p w:rsidR="00463841" w:rsidRPr="00157754" w:rsidRDefault="00463841" w:rsidP="00463841">
                      <w:pPr>
                        <w:pStyle w:val="Standard"/>
                        <w:jc w:val="both"/>
                        <w:rPr>
                          <w:b/>
                          <w:bCs/>
                          <w:sz w:val="36"/>
                          <w:szCs w:val="36"/>
                          <w:lang w:val="ru-RU"/>
                        </w:rPr>
                      </w:pPr>
                      <w:r w:rsidRPr="00157754">
                        <w:rPr>
                          <w:sz w:val="36"/>
                          <w:szCs w:val="36"/>
                          <w:lang w:val="ru-RU"/>
                        </w:rPr>
                        <w:t xml:space="preserve">- скачать проекты </w:t>
                      </w:r>
                      <w:r w:rsidRPr="00157754">
                        <w:rPr>
                          <w:b/>
                          <w:bCs/>
                          <w:sz w:val="36"/>
                          <w:szCs w:val="36"/>
                          <w:lang w:val="ru-RU"/>
                        </w:rPr>
                        <w:t xml:space="preserve">форм протоколов и документов на сайте </w:t>
                      </w:r>
                      <w:r w:rsidR="00342B62" w:rsidRPr="00157754">
                        <w:rPr>
                          <w:b/>
                          <w:bCs/>
                          <w:sz w:val="36"/>
                          <w:szCs w:val="36"/>
                          <w:lang w:val="ru-RU"/>
                        </w:rPr>
                        <w:t>некоммерческой организации «Фонд капитального ремонта многоквартирных домов Архангельской области»</w:t>
                      </w:r>
                      <w:r w:rsidR="00390C93" w:rsidRPr="00157754">
                        <w:rPr>
                          <w:b/>
                          <w:bCs/>
                          <w:sz w:val="36"/>
                          <w:szCs w:val="36"/>
                          <w:lang w:val="ru-RU"/>
                        </w:rPr>
                        <w:t xml:space="preserve"> (далее – Фонд)</w:t>
                      </w:r>
                      <w:r w:rsidRPr="00157754">
                        <w:rPr>
                          <w:sz w:val="36"/>
                          <w:szCs w:val="36"/>
                          <w:lang w:val="ru-RU"/>
                        </w:rPr>
                        <w:t xml:space="preserve"> или получить их по запросу в электронной форме </w:t>
                      </w:r>
                      <w:hyperlink r:id="rId9" w:history="1">
                        <w:r w:rsidR="00390C93" w:rsidRPr="00157754">
                          <w:rPr>
                            <w:rStyle w:val="a6"/>
                            <w:sz w:val="36"/>
                            <w:szCs w:val="36"/>
                            <w:lang w:val="en-US"/>
                          </w:rPr>
                          <w:t>fkr</w:t>
                        </w:r>
                        <w:r w:rsidR="00390C93" w:rsidRPr="00157754">
                          <w:rPr>
                            <w:rStyle w:val="a6"/>
                            <w:sz w:val="36"/>
                            <w:szCs w:val="36"/>
                            <w:lang w:val="ru-RU"/>
                          </w:rPr>
                          <w:t>29@</w:t>
                        </w:r>
                        <w:r w:rsidR="00390C93" w:rsidRPr="00157754">
                          <w:rPr>
                            <w:rStyle w:val="a6"/>
                            <w:sz w:val="36"/>
                            <w:szCs w:val="36"/>
                            <w:lang w:val="en-US"/>
                          </w:rPr>
                          <w:t>yandex</w:t>
                        </w:r>
                        <w:r w:rsidR="00390C93" w:rsidRPr="00157754">
                          <w:rPr>
                            <w:rStyle w:val="a6"/>
                            <w:sz w:val="36"/>
                            <w:szCs w:val="36"/>
                            <w:lang w:val="ru-RU"/>
                          </w:rPr>
                          <w:t>.</w:t>
                        </w:r>
                        <w:proofErr w:type="spellStart"/>
                        <w:r w:rsidR="00390C93" w:rsidRPr="00157754">
                          <w:rPr>
                            <w:rStyle w:val="a6"/>
                            <w:sz w:val="36"/>
                            <w:szCs w:val="36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="00390C93" w:rsidRPr="00157754">
                        <w:rPr>
                          <w:sz w:val="36"/>
                          <w:szCs w:val="36"/>
                          <w:lang w:val="ru-RU"/>
                        </w:rPr>
                        <w:t xml:space="preserve"> или по телефону (8182) 65-40-60</w:t>
                      </w:r>
                      <w:r w:rsidRPr="00157754">
                        <w:rPr>
                          <w:sz w:val="36"/>
                          <w:szCs w:val="36"/>
                          <w:lang w:val="ru-RU"/>
                        </w:rPr>
                        <w:t xml:space="preserve">;  </w:t>
                      </w:r>
                    </w:p>
                    <w:p w:rsidR="00463841" w:rsidRPr="00157754" w:rsidRDefault="00463841" w:rsidP="00463841">
                      <w:pPr>
                        <w:pStyle w:val="Standard"/>
                        <w:jc w:val="both"/>
                        <w:rPr>
                          <w:sz w:val="36"/>
                          <w:szCs w:val="36"/>
                          <w:lang w:val="ru-RU"/>
                        </w:rPr>
                      </w:pPr>
                      <w:r w:rsidRPr="00157754">
                        <w:rPr>
                          <w:sz w:val="36"/>
                          <w:szCs w:val="36"/>
                          <w:lang w:val="ru-RU"/>
                        </w:rPr>
                        <w:t xml:space="preserve">- </w:t>
                      </w:r>
                      <w:proofErr w:type="gramStart"/>
                      <w:r w:rsidRPr="00157754">
                        <w:rPr>
                          <w:sz w:val="36"/>
                          <w:szCs w:val="36"/>
                          <w:lang w:val="ru-RU"/>
                        </w:rPr>
                        <w:t>разместить сообщение</w:t>
                      </w:r>
                      <w:proofErr w:type="gramEnd"/>
                      <w:r w:rsidRPr="00157754">
                        <w:rPr>
                          <w:sz w:val="36"/>
                          <w:szCs w:val="36"/>
                          <w:lang w:val="ru-RU"/>
                        </w:rPr>
                        <w:t xml:space="preserve"> о проведении общего собрания;</w:t>
                      </w:r>
                    </w:p>
                    <w:p w:rsidR="00463841" w:rsidRPr="00157754" w:rsidRDefault="00463841" w:rsidP="00463841">
                      <w:pPr>
                        <w:pStyle w:val="Standard"/>
                        <w:jc w:val="both"/>
                        <w:rPr>
                          <w:sz w:val="36"/>
                          <w:szCs w:val="36"/>
                          <w:lang w:val="ru-RU"/>
                        </w:rPr>
                      </w:pPr>
                      <w:r w:rsidRPr="00157754">
                        <w:rPr>
                          <w:sz w:val="36"/>
                          <w:szCs w:val="36"/>
                          <w:lang w:val="ru-RU"/>
                        </w:rPr>
                        <w:t xml:space="preserve">- провести собрание и принять решение о способе формирования фонда </w:t>
                      </w:r>
                      <w:r w:rsidR="00342B62" w:rsidRPr="00157754">
                        <w:rPr>
                          <w:sz w:val="36"/>
                          <w:szCs w:val="36"/>
                          <w:lang w:val="ru-RU"/>
                        </w:rPr>
                        <w:t>капитального ремонта</w:t>
                      </w:r>
                      <w:r w:rsidRPr="00157754">
                        <w:rPr>
                          <w:sz w:val="36"/>
                          <w:szCs w:val="36"/>
                          <w:lang w:val="ru-RU"/>
                        </w:rPr>
                        <w:t xml:space="preserve"> (ст. 170 ЖК РФ):</w:t>
                      </w:r>
                    </w:p>
                    <w:p w:rsidR="00463841" w:rsidRPr="00157754" w:rsidRDefault="00463841" w:rsidP="0046384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2B62" w:rsidRDefault="00342B62">
      <w:pPr>
        <w:rPr>
          <w:lang w:val="ru-RU"/>
        </w:rPr>
      </w:pPr>
    </w:p>
    <w:p w:rsidR="00342B62" w:rsidRDefault="00342B62">
      <w:pPr>
        <w:rPr>
          <w:lang w:val="ru-RU"/>
        </w:rPr>
      </w:pPr>
    </w:p>
    <w:p w:rsidR="00342B62" w:rsidRDefault="00342B62">
      <w:pPr>
        <w:rPr>
          <w:lang w:val="ru-RU"/>
        </w:rPr>
      </w:pPr>
    </w:p>
    <w:p w:rsidR="00342B62" w:rsidRDefault="00342B62">
      <w:pPr>
        <w:rPr>
          <w:lang w:val="ru-RU"/>
        </w:rPr>
      </w:pPr>
    </w:p>
    <w:p w:rsidR="00342B62" w:rsidRDefault="00342B62">
      <w:pPr>
        <w:rPr>
          <w:lang w:val="ru-RU"/>
        </w:rPr>
      </w:pPr>
    </w:p>
    <w:p w:rsidR="00342B62" w:rsidRDefault="00342B62">
      <w:pPr>
        <w:rPr>
          <w:lang w:val="ru-RU"/>
        </w:rPr>
      </w:pPr>
    </w:p>
    <w:p w:rsidR="00342B62" w:rsidRDefault="00342B62">
      <w:pPr>
        <w:rPr>
          <w:lang w:val="ru-RU"/>
        </w:rPr>
      </w:pPr>
    </w:p>
    <w:p w:rsidR="00342B62" w:rsidRDefault="00342B62">
      <w:pPr>
        <w:rPr>
          <w:lang w:val="ru-RU"/>
        </w:rPr>
      </w:pPr>
    </w:p>
    <w:p w:rsidR="00157754" w:rsidRDefault="00157754">
      <w:pPr>
        <w:rPr>
          <w:lang w:val="ru-RU"/>
        </w:rPr>
      </w:pPr>
    </w:p>
    <w:p w:rsidR="00157754" w:rsidRDefault="00157754">
      <w:pPr>
        <w:rPr>
          <w:lang w:val="ru-RU"/>
        </w:rPr>
      </w:pPr>
    </w:p>
    <w:p w:rsidR="00157754" w:rsidRDefault="00157754">
      <w:pPr>
        <w:rPr>
          <w:lang w:val="ru-RU"/>
        </w:rPr>
      </w:pPr>
    </w:p>
    <w:p w:rsidR="00157754" w:rsidRDefault="00157754">
      <w:pPr>
        <w:rPr>
          <w:lang w:val="ru-RU"/>
        </w:rPr>
      </w:pPr>
    </w:p>
    <w:p w:rsidR="00157754" w:rsidRDefault="00157754">
      <w:pPr>
        <w:rPr>
          <w:lang w:val="ru-RU"/>
        </w:rPr>
      </w:pPr>
    </w:p>
    <w:p w:rsidR="00157754" w:rsidRDefault="00157754">
      <w:pPr>
        <w:rPr>
          <w:lang w:val="ru-RU"/>
        </w:rPr>
      </w:pPr>
    </w:p>
    <w:p w:rsidR="00157754" w:rsidRDefault="00157754">
      <w:pPr>
        <w:rPr>
          <w:lang w:val="ru-RU"/>
        </w:rPr>
      </w:pPr>
    </w:p>
    <w:p w:rsidR="00157754" w:rsidRDefault="00157754">
      <w:pPr>
        <w:rPr>
          <w:lang w:val="ru-RU"/>
        </w:rPr>
      </w:pPr>
    </w:p>
    <w:p w:rsidR="00157754" w:rsidRDefault="00157754">
      <w:pPr>
        <w:rPr>
          <w:lang w:val="ru-RU"/>
        </w:rPr>
      </w:pPr>
    </w:p>
    <w:p w:rsidR="00157754" w:rsidRDefault="00157754">
      <w:pPr>
        <w:rPr>
          <w:lang w:val="ru-RU"/>
        </w:rPr>
      </w:pPr>
    </w:p>
    <w:p w:rsidR="00157754" w:rsidRDefault="00157754">
      <w:pPr>
        <w:rPr>
          <w:lang w:val="ru-RU"/>
        </w:rPr>
      </w:pPr>
    </w:p>
    <w:p w:rsidR="00157754" w:rsidRDefault="00157754">
      <w:pPr>
        <w:rPr>
          <w:lang w:val="ru-RU"/>
        </w:rPr>
      </w:pPr>
    </w:p>
    <w:p w:rsidR="00157754" w:rsidRDefault="00157754">
      <w:pPr>
        <w:rPr>
          <w:lang w:val="ru-RU"/>
        </w:rPr>
      </w:pPr>
    </w:p>
    <w:p w:rsidR="00157754" w:rsidRDefault="00157754">
      <w:pPr>
        <w:rPr>
          <w:lang w:val="ru-RU"/>
        </w:rPr>
      </w:pPr>
    </w:p>
    <w:p w:rsidR="00157754" w:rsidRDefault="00157754">
      <w:pPr>
        <w:rPr>
          <w:lang w:val="ru-RU"/>
        </w:rPr>
      </w:pPr>
    </w:p>
    <w:p w:rsidR="00157754" w:rsidRDefault="00157754">
      <w:pPr>
        <w:rPr>
          <w:lang w:val="ru-RU"/>
        </w:rPr>
      </w:pPr>
    </w:p>
    <w:p w:rsidR="00157754" w:rsidRDefault="00157754">
      <w:pPr>
        <w:rPr>
          <w:lang w:val="ru-RU"/>
        </w:rPr>
      </w:pPr>
    </w:p>
    <w:p w:rsidR="00157754" w:rsidRDefault="00157754">
      <w:pPr>
        <w:rPr>
          <w:lang w:val="ru-RU"/>
        </w:rPr>
      </w:pPr>
    </w:p>
    <w:tbl>
      <w:tblPr>
        <w:tblStyle w:val="-311"/>
        <w:tblW w:w="1134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1"/>
        <w:gridCol w:w="5670"/>
      </w:tblGrid>
      <w:tr w:rsidR="00390C93" w:rsidRPr="00157754" w:rsidTr="00390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</w:tcPr>
          <w:p w:rsidR="00463841" w:rsidRDefault="00463841" w:rsidP="00390C93">
            <w:pPr>
              <w:jc w:val="center"/>
              <w:rPr>
                <w:b w:val="0"/>
                <w:bCs w:val="0"/>
                <w:color w:val="auto"/>
                <w:sz w:val="36"/>
                <w:szCs w:val="36"/>
                <w:lang w:val="ru-RU"/>
              </w:rPr>
            </w:pPr>
            <w:r w:rsidRPr="00157754">
              <w:rPr>
                <w:b w:val="0"/>
                <w:bCs w:val="0"/>
                <w:color w:val="auto"/>
                <w:sz w:val="36"/>
                <w:szCs w:val="36"/>
                <w:lang w:val="ru-RU"/>
              </w:rPr>
              <w:lastRenderedPageBreak/>
              <w:t>На</w:t>
            </w:r>
            <w:r w:rsidRPr="00157754">
              <w:rPr>
                <w:b w:val="0"/>
                <w:bCs w:val="0"/>
                <w:color w:val="auto"/>
                <w:sz w:val="36"/>
                <w:szCs w:val="36"/>
              </w:rPr>
              <w:t xml:space="preserve"> счет</w:t>
            </w:r>
            <w:r w:rsidRPr="00157754">
              <w:rPr>
                <w:b w:val="0"/>
                <w:bCs w:val="0"/>
                <w:color w:val="auto"/>
                <w:sz w:val="36"/>
                <w:szCs w:val="36"/>
                <w:lang w:val="ru-RU"/>
              </w:rPr>
              <w:t>е</w:t>
            </w:r>
            <w:r w:rsidRPr="00157754">
              <w:rPr>
                <w:b w:val="0"/>
                <w:bCs w:val="0"/>
                <w:color w:val="auto"/>
                <w:sz w:val="36"/>
                <w:szCs w:val="36"/>
              </w:rPr>
              <w:t xml:space="preserve"> </w:t>
            </w:r>
            <w:r w:rsidR="00390C93" w:rsidRPr="00157754">
              <w:rPr>
                <w:b w:val="0"/>
                <w:bCs w:val="0"/>
                <w:color w:val="auto"/>
                <w:sz w:val="36"/>
                <w:szCs w:val="36"/>
                <w:lang w:val="ru-RU"/>
              </w:rPr>
              <w:t>Фонда</w:t>
            </w:r>
          </w:p>
          <w:p w:rsidR="00157754" w:rsidRPr="00157754" w:rsidRDefault="00157754" w:rsidP="00390C93">
            <w:pPr>
              <w:jc w:val="center"/>
              <w:rPr>
                <w:rFonts w:cs="Times New Roman"/>
                <w:color w:val="auto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</w:tcPr>
          <w:p w:rsidR="00463841" w:rsidRPr="00157754" w:rsidRDefault="00463841" w:rsidP="00390C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36"/>
                <w:szCs w:val="36"/>
                <w:lang w:val="ru-RU"/>
              </w:rPr>
            </w:pPr>
            <w:r w:rsidRPr="00157754">
              <w:rPr>
                <w:rFonts w:cs="Times New Roman"/>
                <w:b w:val="0"/>
                <w:bCs w:val="0"/>
                <w:color w:val="auto"/>
                <w:sz w:val="36"/>
                <w:szCs w:val="36"/>
                <w:lang w:val="ru-RU"/>
              </w:rPr>
              <w:t>На</w:t>
            </w:r>
            <w:r w:rsidRPr="00157754">
              <w:rPr>
                <w:rFonts w:cs="Times New Roman"/>
                <w:b w:val="0"/>
                <w:bCs w:val="0"/>
                <w:color w:val="auto"/>
                <w:sz w:val="36"/>
                <w:szCs w:val="36"/>
              </w:rPr>
              <w:t xml:space="preserve"> </w:t>
            </w:r>
            <w:r w:rsidRPr="00157754">
              <w:rPr>
                <w:rFonts w:cs="Times New Roman"/>
                <w:b w:val="0"/>
                <w:bCs w:val="0"/>
                <w:color w:val="auto"/>
                <w:sz w:val="36"/>
                <w:szCs w:val="36"/>
                <w:lang w:val="ru-RU"/>
              </w:rPr>
              <w:t xml:space="preserve">специальном </w:t>
            </w:r>
            <w:r w:rsidRPr="00157754">
              <w:rPr>
                <w:rFonts w:cs="Times New Roman"/>
                <w:b w:val="0"/>
                <w:bCs w:val="0"/>
                <w:color w:val="auto"/>
                <w:sz w:val="36"/>
                <w:szCs w:val="36"/>
              </w:rPr>
              <w:t>счет</w:t>
            </w:r>
            <w:r w:rsidRPr="00157754">
              <w:rPr>
                <w:rFonts w:cs="Times New Roman"/>
                <w:b w:val="0"/>
                <w:bCs w:val="0"/>
                <w:color w:val="auto"/>
                <w:sz w:val="36"/>
                <w:szCs w:val="36"/>
                <w:lang w:val="ru-RU"/>
              </w:rPr>
              <w:t xml:space="preserve">е </w:t>
            </w:r>
            <w:r w:rsidR="00390C93" w:rsidRPr="00157754">
              <w:rPr>
                <w:rFonts w:cs="Times New Roman"/>
                <w:b w:val="0"/>
                <w:bCs w:val="0"/>
                <w:color w:val="auto"/>
                <w:sz w:val="36"/>
                <w:szCs w:val="36"/>
                <w:lang w:val="ru-RU"/>
              </w:rPr>
              <w:t>Фонда</w:t>
            </w:r>
          </w:p>
        </w:tc>
      </w:tr>
      <w:tr w:rsidR="00463841" w:rsidRPr="00796206" w:rsidTr="00390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F7CAAC" w:themeColor="accent2" w:themeTint="66"/>
              <w:right w:val="single" w:sz="4" w:space="0" w:color="5B9BD5" w:themeColor="accent1"/>
            </w:tcBorders>
          </w:tcPr>
          <w:p w:rsidR="002B4DAE" w:rsidRDefault="002B4DAE" w:rsidP="00030658">
            <w:pPr>
              <w:pStyle w:val="Standard"/>
              <w:tabs>
                <w:tab w:val="left" w:pos="426"/>
              </w:tabs>
              <w:ind w:left="33"/>
              <w:jc w:val="both"/>
              <w:rPr>
                <w:sz w:val="28"/>
                <w:szCs w:val="28"/>
                <w:lang w:val="ru-RU"/>
              </w:rPr>
            </w:pPr>
          </w:p>
          <w:p w:rsidR="00463841" w:rsidRPr="000C7579" w:rsidRDefault="00463841" w:rsidP="00030658">
            <w:pPr>
              <w:pStyle w:val="Standard"/>
              <w:tabs>
                <w:tab w:val="left" w:pos="426"/>
              </w:tabs>
              <w:ind w:left="3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протокола:</w:t>
            </w:r>
          </w:p>
          <w:p w:rsidR="00463841" w:rsidRDefault="00463841" w:rsidP="00030658">
            <w:pPr>
              <w:pStyle w:val="Standard"/>
              <w:numPr>
                <w:ilvl w:val="0"/>
                <w:numId w:val="1"/>
              </w:numPr>
              <w:tabs>
                <w:tab w:val="left" w:pos="426"/>
              </w:tabs>
              <w:ind w:left="33" w:firstLine="0"/>
              <w:jc w:val="both"/>
              <w:rPr>
                <w:sz w:val="28"/>
                <w:szCs w:val="28"/>
                <w:lang w:val="ru-RU"/>
              </w:rPr>
            </w:pPr>
            <w:r w:rsidRPr="00796206">
              <w:rPr>
                <w:rFonts w:cs="Times New Roman"/>
                <w:sz w:val="20"/>
                <w:szCs w:val="20"/>
              </w:rPr>
              <w:t xml:space="preserve"> </w:t>
            </w:r>
            <w:r w:rsidR="00390C93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796206">
              <w:rPr>
                <w:sz w:val="28"/>
                <w:szCs w:val="28"/>
                <w:lang w:val="ru-RU"/>
              </w:rPr>
              <w:t>ыбор способа формирования фонда капитального ремонта на счете</w:t>
            </w:r>
            <w:r w:rsidR="00390C93">
              <w:rPr>
                <w:sz w:val="28"/>
                <w:szCs w:val="28"/>
                <w:lang w:val="ru-RU"/>
              </w:rPr>
              <w:t xml:space="preserve"> Фонда</w:t>
            </w:r>
            <w:r w:rsidR="00157754">
              <w:rPr>
                <w:sz w:val="28"/>
                <w:szCs w:val="28"/>
                <w:lang w:val="ru-RU"/>
              </w:rPr>
              <w:t>;</w:t>
            </w:r>
          </w:p>
          <w:p w:rsidR="00390C93" w:rsidRPr="00796206" w:rsidRDefault="00390C93" w:rsidP="00390C93">
            <w:pPr>
              <w:pStyle w:val="Standard"/>
              <w:tabs>
                <w:tab w:val="left" w:pos="426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463841" w:rsidRPr="00157754" w:rsidRDefault="00390C93" w:rsidP="00030658">
            <w:pPr>
              <w:pStyle w:val="Standard"/>
              <w:numPr>
                <w:ilvl w:val="0"/>
                <w:numId w:val="1"/>
              </w:numPr>
              <w:pBdr>
                <w:right w:val="single" w:sz="4" w:space="4" w:color="auto"/>
              </w:pBdr>
              <w:tabs>
                <w:tab w:val="left" w:pos="426"/>
              </w:tabs>
              <w:ind w:left="33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463841" w:rsidRPr="00796206">
              <w:rPr>
                <w:sz w:val="28"/>
                <w:szCs w:val="28"/>
                <w:lang w:val="ru-RU"/>
              </w:rPr>
              <w:t>ыбор лиц</w:t>
            </w:r>
            <w:proofErr w:type="gramStart"/>
            <w:r w:rsidR="00463841" w:rsidRPr="00796206">
              <w:rPr>
                <w:sz w:val="28"/>
                <w:szCs w:val="28"/>
                <w:lang w:val="ru-RU"/>
              </w:rPr>
              <w:t xml:space="preserve"> (-</w:t>
            </w:r>
            <w:proofErr w:type="gramEnd"/>
            <w:r w:rsidR="00463841" w:rsidRPr="00796206">
              <w:rPr>
                <w:sz w:val="28"/>
                <w:szCs w:val="28"/>
                <w:lang w:val="ru-RU"/>
              </w:rPr>
              <w:t>а), которые (-ое) уполномочены (-о) действовать от имени</w:t>
            </w:r>
            <w:r w:rsidR="00463841" w:rsidRPr="00796206">
              <w:rPr>
                <w:rFonts w:cs="Times New Roman"/>
                <w:sz w:val="28"/>
                <w:szCs w:val="28"/>
              </w:rPr>
              <w:t xml:space="preserve"> собственников помещений в многоквартирном доме</w:t>
            </w:r>
            <w:r w:rsidR="00157754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157754" w:rsidRDefault="00157754" w:rsidP="00157754">
            <w:pPr>
              <w:pStyle w:val="a3"/>
              <w:rPr>
                <w:b w:val="0"/>
                <w:bCs w:val="0"/>
                <w:sz w:val="28"/>
                <w:szCs w:val="28"/>
                <w:lang w:val="ru-RU"/>
              </w:rPr>
            </w:pPr>
          </w:p>
          <w:p w:rsidR="00157754" w:rsidRDefault="00157754" w:rsidP="00030658">
            <w:pPr>
              <w:pStyle w:val="Standard"/>
              <w:numPr>
                <w:ilvl w:val="0"/>
                <w:numId w:val="1"/>
              </w:numPr>
              <w:pBdr>
                <w:right w:val="single" w:sz="4" w:space="4" w:color="auto"/>
              </w:pBdr>
              <w:tabs>
                <w:tab w:val="left" w:pos="426"/>
              </w:tabs>
              <w:ind w:left="33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утверждение размера ежемесячных взносов на проведение капитального ремонта общедомового имущества;</w:t>
            </w:r>
          </w:p>
          <w:p w:rsidR="00157754" w:rsidRDefault="00157754" w:rsidP="00157754">
            <w:pPr>
              <w:pStyle w:val="a3"/>
              <w:rPr>
                <w:b w:val="0"/>
                <w:bCs w:val="0"/>
                <w:sz w:val="28"/>
                <w:szCs w:val="28"/>
                <w:lang w:val="ru-RU"/>
              </w:rPr>
            </w:pPr>
          </w:p>
          <w:p w:rsidR="00157754" w:rsidRPr="00796206" w:rsidRDefault="00157754" w:rsidP="00030658">
            <w:pPr>
              <w:pStyle w:val="Standard"/>
              <w:numPr>
                <w:ilvl w:val="0"/>
                <w:numId w:val="1"/>
              </w:numPr>
              <w:pBdr>
                <w:right w:val="single" w:sz="4" w:space="4" w:color="auto"/>
              </w:pBdr>
              <w:tabs>
                <w:tab w:val="left" w:pos="426"/>
              </w:tabs>
              <w:ind w:left="33" w:firstLine="0"/>
              <w:rPr>
                <w:sz w:val="28"/>
                <w:szCs w:val="28"/>
                <w:lang w:val="ru-RU"/>
              </w:rPr>
            </w:pPr>
            <w:r w:rsidRPr="00157754">
              <w:rPr>
                <w:sz w:val="28"/>
                <w:szCs w:val="28"/>
                <w:lang w:val="ru-RU"/>
              </w:rPr>
              <w:t>утвердить перечень услуг (работ) по проведению капитального ремонта общего имущества МКД</w:t>
            </w:r>
          </w:p>
          <w:p w:rsidR="00463841" w:rsidRPr="00796206" w:rsidRDefault="00463841" w:rsidP="00030658">
            <w:pPr>
              <w:pStyle w:val="a3"/>
              <w:widowControl/>
              <w:tabs>
                <w:tab w:val="left" w:pos="532"/>
                <w:tab w:val="left" w:pos="1134"/>
              </w:tabs>
              <w:suppressAutoHyphens w:val="0"/>
              <w:autoSpaceDE w:val="0"/>
              <w:adjustRightInd w:val="0"/>
              <w:ind w:left="29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F7CAAC" w:themeColor="accent2" w:themeTint="66"/>
              <w:left w:val="single" w:sz="4" w:space="0" w:color="5B9BD5" w:themeColor="accent1"/>
            </w:tcBorders>
          </w:tcPr>
          <w:p w:rsidR="002B4DAE" w:rsidRDefault="002B4DAE" w:rsidP="00030658">
            <w:pPr>
              <w:pStyle w:val="Standard"/>
              <w:tabs>
                <w:tab w:val="left" w:pos="426"/>
              </w:tabs>
              <w:ind w:lef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  <w:p w:rsidR="00463841" w:rsidRPr="002B4DAE" w:rsidRDefault="00463841" w:rsidP="00030658">
            <w:pPr>
              <w:pStyle w:val="Standard"/>
              <w:tabs>
                <w:tab w:val="left" w:pos="426"/>
              </w:tabs>
              <w:ind w:lef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2B4DAE">
              <w:rPr>
                <w:sz w:val="28"/>
                <w:szCs w:val="28"/>
                <w:lang w:val="ru-RU"/>
              </w:rPr>
              <w:t>Содержание протокола:</w:t>
            </w:r>
          </w:p>
          <w:p w:rsidR="00463841" w:rsidRPr="002B4DAE" w:rsidRDefault="00463841" w:rsidP="00030658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472"/>
                <w:tab w:val="left" w:pos="1134"/>
              </w:tabs>
              <w:suppressAutoHyphens w:val="0"/>
              <w:autoSpaceDE w:val="0"/>
              <w:adjustRightInd w:val="0"/>
              <w:ind w:left="0" w:firstLine="29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B4DAE">
              <w:rPr>
                <w:rFonts w:cs="Times New Roman"/>
                <w:sz w:val="28"/>
                <w:szCs w:val="28"/>
              </w:rPr>
              <w:t xml:space="preserve">Выбор способа формирования фонда капитального ремонта на специальном счете </w:t>
            </w:r>
            <w:r w:rsidR="00D54D15" w:rsidRPr="002B4DAE">
              <w:rPr>
                <w:rFonts w:cs="Times New Roman"/>
                <w:sz w:val="28"/>
                <w:szCs w:val="28"/>
                <w:lang w:val="ru-RU"/>
              </w:rPr>
              <w:t>Фонда</w:t>
            </w:r>
            <w:r w:rsidRPr="002B4DAE">
              <w:rPr>
                <w:rFonts w:cs="Times New Roman"/>
                <w:sz w:val="28"/>
                <w:szCs w:val="28"/>
              </w:rPr>
              <w:t xml:space="preserve">, </w:t>
            </w:r>
            <w:r w:rsidRPr="002B4DAE">
              <w:rPr>
                <w:rFonts w:cs="Times New Roman"/>
                <w:b/>
                <w:sz w:val="28"/>
                <w:szCs w:val="28"/>
              </w:rPr>
              <w:t>в том числе</w:t>
            </w:r>
            <w:r w:rsidRPr="002B4DAE">
              <w:rPr>
                <w:rFonts w:cs="Times New Roman"/>
                <w:sz w:val="28"/>
                <w:szCs w:val="28"/>
              </w:rPr>
              <w:t xml:space="preserve"> принятие решения о:</w:t>
            </w:r>
          </w:p>
          <w:p w:rsidR="00463841" w:rsidRPr="002B4DAE" w:rsidRDefault="00463841" w:rsidP="00030658">
            <w:pPr>
              <w:pStyle w:val="a3"/>
              <w:numPr>
                <w:ilvl w:val="0"/>
                <w:numId w:val="3"/>
              </w:numPr>
              <w:tabs>
                <w:tab w:val="left" w:pos="322"/>
                <w:tab w:val="left" w:pos="1134"/>
              </w:tabs>
              <w:autoSpaceDE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B4DAE">
              <w:rPr>
                <w:rFonts w:cs="Times New Roman"/>
                <w:sz w:val="28"/>
                <w:szCs w:val="28"/>
              </w:rPr>
              <w:t>размере ежемесячного взноса;</w:t>
            </w:r>
          </w:p>
          <w:p w:rsidR="00463841" w:rsidRPr="002B4DAE" w:rsidRDefault="00463841" w:rsidP="00030658">
            <w:pPr>
              <w:pStyle w:val="a3"/>
              <w:numPr>
                <w:ilvl w:val="0"/>
                <w:numId w:val="3"/>
              </w:numPr>
              <w:tabs>
                <w:tab w:val="left" w:pos="322"/>
                <w:tab w:val="left" w:pos="11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B4DAE">
              <w:rPr>
                <w:rFonts w:cs="Times New Roman"/>
                <w:sz w:val="28"/>
                <w:szCs w:val="28"/>
              </w:rPr>
              <w:t>перечне услуг и (или) работ по капитальному ремонту общего имущества в многоквартирном доме;</w:t>
            </w:r>
          </w:p>
          <w:p w:rsidR="00463841" w:rsidRPr="002B4DAE" w:rsidRDefault="00463841" w:rsidP="00030658">
            <w:pPr>
              <w:pStyle w:val="a3"/>
              <w:numPr>
                <w:ilvl w:val="0"/>
                <w:numId w:val="3"/>
              </w:numPr>
              <w:tabs>
                <w:tab w:val="left" w:pos="322"/>
                <w:tab w:val="left" w:pos="11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B4DAE">
              <w:rPr>
                <w:rFonts w:cs="Times New Roman"/>
                <w:sz w:val="28"/>
                <w:szCs w:val="28"/>
              </w:rPr>
              <w:t>сроках проведения капитального ремонта общего имущества в многоквартирном доме, которые не могут быть позднее планируемых сроков, установленных региональной программой капитального ремонта;</w:t>
            </w:r>
          </w:p>
          <w:p w:rsidR="00463841" w:rsidRPr="002B4DAE" w:rsidRDefault="00463841" w:rsidP="00030658">
            <w:pPr>
              <w:pStyle w:val="a3"/>
              <w:numPr>
                <w:ilvl w:val="0"/>
                <w:numId w:val="3"/>
              </w:numPr>
              <w:tabs>
                <w:tab w:val="left" w:pos="322"/>
                <w:tab w:val="left" w:pos="11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B4DAE">
              <w:rPr>
                <w:rFonts w:cs="Times New Roman"/>
                <w:sz w:val="28"/>
                <w:szCs w:val="28"/>
              </w:rPr>
              <w:t xml:space="preserve">выборе владельцем специального счета </w:t>
            </w:r>
            <w:r w:rsidR="00D54D15" w:rsidRPr="002B4DAE">
              <w:rPr>
                <w:rFonts w:cs="Times New Roman"/>
                <w:sz w:val="28"/>
                <w:szCs w:val="28"/>
                <w:lang w:val="ru-RU"/>
              </w:rPr>
              <w:t>Фонда</w:t>
            </w:r>
            <w:r w:rsidRPr="002B4DAE">
              <w:rPr>
                <w:rFonts w:cs="Times New Roman"/>
                <w:sz w:val="28"/>
                <w:szCs w:val="28"/>
              </w:rPr>
              <w:t>;</w:t>
            </w:r>
          </w:p>
          <w:p w:rsidR="00463841" w:rsidRPr="002B4DAE" w:rsidRDefault="00463841" w:rsidP="00030658">
            <w:pPr>
              <w:pStyle w:val="a3"/>
              <w:numPr>
                <w:ilvl w:val="0"/>
                <w:numId w:val="3"/>
              </w:numPr>
              <w:tabs>
                <w:tab w:val="left" w:pos="322"/>
                <w:tab w:val="left" w:pos="11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B4DAE">
              <w:rPr>
                <w:rFonts w:cs="Times New Roman"/>
                <w:sz w:val="28"/>
                <w:szCs w:val="28"/>
              </w:rPr>
              <w:t xml:space="preserve">выборе кредитной организации в которой будет открыт специальный счет с учетом требований Жилищного кодекса Российской Федерации.        </w:t>
            </w:r>
          </w:p>
          <w:p w:rsidR="00463841" w:rsidRPr="00796206" w:rsidRDefault="00463841" w:rsidP="00030658">
            <w:pPr>
              <w:pStyle w:val="Standard"/>
              <w:numPr>
                <w:ilvl w:val="0"/>
                <w:numId w:val="1"/>
              </w:numPr>
              <w:tabs>
                <w:tab w:val="left" w:pos="426"/>
              </w:tabs>
              <w:ind w:left="33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B4DAE">
              <w:rPr>
                <w:rFonts w:cs="Times New Roman"/>
                <w:sz w:val="28"/>
                <w:szCs w:val="28"/>
              </w:rPr>
              <w:t>Выбор лиц (-а), которые (-ое) уполномочены (-о) действовать от имени собственников помещений в многоквартирном доме</w:t>
            </w:r>
          </w:p>
        </w:tc>
      </w:tr>
      <w:tr w:rsidR="00463841" w:rsidRPr="00796206" w:rsidTr="002B4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:rsidR="00463841" w:rsidRPr="00157754" w:rsidRDefault="00463841" w:rsidP="001577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</w:rPr>
              <w:t>О</w:t>
            </w:r>
            <w:r w:rsidRPr="00796206">
              <w:rPr>
                <w:b w:val="0"/>
                <w:bCs w:val="0"/>
                <w:sz w:val="28"/>
                <w:szCs w:val="28"/>
              </w:rPr>
              <w:t>тветственность за последующие</w:t>
            </w:r>
            <w:r w:rsidRPr="00796206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796206">
              <w:rPr>
                <w:b w:val="0"/>
                <w:bCs w:val="0"/>
                <w:sz w:val="28"/>
                <w:szCs w:val="28"/>
              </w:rPr>
              <w:t xml:space="preserve">действия возлагается на </w:t>
            </w:r>
            <w:r w:rsidR="00157754">
              <w:rPr>
                <w:b w:val="0"/>
                <w:bCs w:val="0"/>
                <w:sz w:val="32"/>
                <w:szCs w:val="32"/>
                <w:lang w:val="ru-RU"/>
              </w:rPr>
              <w:t>Фонд</w:t>
            </w:r>
          </w:p>
        </w:tc>
        <w:tc>
          <w:tcPr>
            <w:tcW w:w="5670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</w:tcPr>
          <w:p w:rsidR="00463841" w:rsidRPr="002B4DAE" w:rsidRDefault="00463841" w:rsidP="002B4DAE">
            <w:pPr>
              <w:pStyle w:val="Standard"/>
              <w:tabs>
                <w:tab w:val="left" w:pos="426"/>
              </w:tabs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2B4DAE">
              <w:rPr>
                <w:rFonts w:cs="Times New Roman"/>
                <w:bCs/>
                <w:sz w:val="28"/>
                <w:szCs w:val="28"/>
              </w:rPr>
              <w:t>Ответственность</w:t>
            </w:r>
            <w:r w:rsidRPr="002B4DAE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2B4DAE">
              <w:rPr>
                <w:rFonts w:cs="Times New Roman"/>
                <w:bCs/>
                <w:sz w:val="28"/>
                <w:szCs w:val="28"/>
              </w:rPr>
              <w:t xml:space="preserve">за последующие </w:t>
            </w:r>
            <w:r w:rsidRPr="002B4DAE">
              <w:rPr>
                <w:rFonts w:cs="Times New Roman"/>
                <w:bCs/>
                <w:sz w:val="28"/>
                <w:szCs w:val="28"/>
                <w:lang w:val="ru-RU"/>
              </w:rPr>
              <w:t>д</w:t>
            </w:r>
            <w:r w:rsidRPr="002B4DAE">
              <w:rPr>
                <w:rFonts w:cs="Times New Roman"/>
                <w:bCs/>
                <w:sz w:val="28"/>
                <w:szCs w:val="28"/>
              </w:rPr>
              <w:t>ействия</w:t>
            </w:r>
            <w:r w:rsidRPr="002B4DAE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2B4DAE">
              <w:rPr>
                <w:rFonts w:cs="Times New Roman"/>
                <w:bCs/>
                <w:sz w:val="28"/>
                <w:szCs w:val="28"/>
              </w:rPr>
              <w:t xml:space="preserve">возлагается на </w:t>
            </w:r>
            <w:r w:rsidR="002B4DAE" w:rsidRPr="002B4DAE">
              <w:rPr>
                <w:rFonts w:cs="Times New Roman"/>
                <w:bCs/>
                <w:sz w:val="32"/>
                <w:szCs w:val="32"/>
                <w:lang w:val="ru-RU"/>
              </w:rPr>
              <w:t>с</w:t>
            </w:r>
            <w:r w:rsidRPr="002B4DAE">
              <w:rPr>
                <w:rFonts w:cs="Times New Roman"/>
                <w:bCs/>
                <w:sz w:val="32"/>
                <w:szCs w:val="32"/>
              </w:rPr>
              <w:t>обственников</w:t>
            </w:r>
          </w:p>
        </w:tc>
      </w:tr>
    </w:tbl>
    <w:p w:rsidR="002B4DAE" w:rsidRDefault="002B4DAE">
      <w:pPr>
        <w:rPr>
          <w:lang w:val="ru-RU"/>
        </w:rPr>
      </w:pPr>
    </w:p>
    <w:p w:rsidR="002B4DAE" w:rsidRDefault="002B4DAE">
      <w:pPr>
        <w:rPr>
          <w:lang w:val="ru-RU"/>
        </w:rPr>
      </w:pPr>
    </w:p>
    <w:p w:rsidR="002B4DAE" w:rsidRDefault="002B4DAE">
      <w:pPr>
        <w:rPr>
          <w:lang w:val="ru-RU"/>
        </w:rPr>
      </w:pPr>
    </w:p>
    <w:p w:rsidR="002B4DAE" w:rsidRDefault="002B4DAE">
      <w:pPr>
        <w:rPr>
          <w:lang w:val="ru-RU"/>
        </w:rPr>
      </w:pPr>
    </w:p>
    <w:p w:rsidR="002B4DAE" w:rsidRDefault="002B4DAE">
      <w:pPr>
        <w:rPr>
          <w:lang w:val="ru-RU"/>
        </w:rPr>
      </w:pPr>
    </w:p>
    <w:p w:rsidR="002B4DAE" w:rsidRDefault="002B4DAE">
      <w:pPr>
        <w:rPr>
          <w:lang w:val="ru-RU"/>
        </w:rPr>
      </w:pPr>
    </w:p>
    <w:p w:rsidR="002B4DAE" w:rsidRDefault="002B4DAE">
      <w:pPr>
        <w:rPr>
          <w:lang w:val="ru-RU"/>
        </w:rPr>
      </w:pPr>
    </w:p>
    <w:p w:rsidR="002B4DAE" w:rsidRDefault="002B4DAE">
      <w:pPr>
        <w:rPr>
          <w:lang w:val="ru-RU"/>
        </w:rPr>
      </w:pPr>
    </w:p>
    <w:p w:rsidR="002B4DAE" w:rsidRDefault="002B4DAE">
      <w:pPr>
        <w:rPr>
          <w:lang w:val="ru-RU"/>
        </w:rPr>
      </w:pPr>
    </w:p>
    <w:p w:rsidR="002B4DAE" w:rsidRDefault="002B4DAE">
      <w:pPr>
        <w:rPr>
          <w:lang w:val="ru-RU"/>
        </w:rPr>
      </w:pPr>
    </w:p>
    <w:p w:rsidR="002B4DAE" w:rsidRDefault="002B4DAE">
      <w:pPr>
        <w:rPr>
          <w:lang w:val="ru-RU"/>
        </w:rPr>
      </w:pPr>
    </w:p>
    <w:p w:rsidR="002B4DAE" w:rsidRDefault="002B4DAE">
      <w:pPr>
        <w:rPr>
          <w:lang w:val="ru-RU"/>
        </w:rPr>
      </w:pPr>
    </w:p>
    <w:p w:rsidR="002B4DAE" w:rsidRDefault="002B4DAE">
      <w:pPr>
        <w:rPr>
          <w:lang w:val="ru-RU"/>
        </w:rPr>
      </w:pPr>
    </w:p>
    <w:p w:rsidR="002B4DAE" w:rsidRDefault="002B4DAE">
      <w:pPr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47DCA" wp14:editId="395A76FD">
                <wp:simplePos x="0" y="0"/>
                <wp:positionH relativeFrom="column">
                  <wp:posOffset>-480060</wp:posOffset>
                </wp:positionH>
                <wp:positionV relativeFrom="paragraph">
                  <wp:posOffset>22859</wp:posOffset>
                </wp:positionV>
                <wp:extent cx="6087745" cy="3209925"/>
                <wp:effectExtent l="0" t="0" r="27305" b="28575"/>
                <wp:wrapNone/>
                <wp:docPr id="4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3209925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1" w:rsidRPr="002B4DAE" w:rsidRDefault="002B4DAE" w:rsidP="00463841">
                            <w:pPr>
                              <w:pStyle w:val="Standard"/>
                              <w:jc w:val="both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2B4DAE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  <w:t>Шаг третий:</w:t>
                            </w:r>
                          </w:p>
                          <w:p w:rsidR="002B4DAE" w:rsidRPr="002B4DAE" w:rsidRDefault="002B4DAE" w:rsidP="00463841">
                            <w:pPr>
                              <w:pStyle w:val="Standard"/>
                              <w:jc w:val="both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:rsidR="002B4DAE" w:rsidRDefault="00463841" w:rsidP="00463841">
                            <w:pPr>
                              <w:pStyle w:val="Standard"/>
                              <w:jc w:val="both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>Уведомление о решении общего собрания на</w:t>
                            </w:r>
                            <w:r w:rsid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>правляется в Фонд</w:t>
                            </w:r>
                            <w:r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 путем предоставления копии протокола решения общего собрания по адресу: </w:t>
                            </w:r>
                            <w:r w:rsid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>163000</w:t>
                            </w:r>
                            <w:r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, г. </w:t>
                            </w:r>
                            <w:r w:rsid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>Архангельск</w:t>
                            </w:r>
                            <w:r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, </w:t>
                            </w:r>
                            <w:r w:rsid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>проспект Чумбарова-Лучинского, д. 21, корп. 1, секция № 4</w:t>
                            </w:r>
                            <w:r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>.</w:t>
                            </w:r>
                          </w:p>
                          <w:p w:rsidR="00463841" w:rsidRPr="002B4DAE" w:rsidRDefault="00463841" w:rsidP="00463841">
                            <w:pPr>
                              <w:pStyle w:val="Standard"/>
                              <w:jc w:val="both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</w:p>
                          <w:p w:rsidR="00463841" w:rsidRPr="002B4DAE" w:rsidRDefault="00463841" w:rsidP="00463841">
                            <w:pPr>
                              <w:pStyle w:val="Standard"/>
                              <w:jc w:val="both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Если владелец специального счета ТСЖ или ЖСК копия протокола решения общего собрания отправляется </w:t>
                            </w:r>
                            <w:r w:rsidR="000A638D"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в </w:t>
                            </w:r>
                            <w:r w:rsid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>государственную жилищную инспекцию Архангельской области</w:t>
                            </w:r>
                            <w:r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>.</w:t>
                            </w:r>
                          </w:p>
                          <w:p w:rsidR="00463841" w:rsidRDefault="00463841" w:rsidP="00463841">
                            <w:pPr>
                              <w:jc w:val="center"/>
                            </w:pPr>
                          </w:p>
                          <w:p w:rsidR="00463841" w:rsidRDefault="00463841" w:rsidP="00463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-37.8pt;margin-top:1.8pt;width:479.35pt;height:2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ffefd1" strokecolor="#5b9bd5 [3204]" strokeweight=".5pt">
                <v:fill color2="#d1c39f" rotate="t" colors="0 #ffefd1;42598f #f0ebd5;1 #d1c39f" focus="100%" type="gradient">
                  <o:fill v:ext="view" type="gradientUnscaled"/>
                </v:fill>
                <v:stroke joinstyle="miter"/>
                <v:formulas/>
                <v:path arrowok="t" o:connecttype="custom" o:connectlocs="3,336989;217641,0;5916202,0;6086277,322848;6086050,2929230;5868576,3209802;189072,3209925;86,2886828;3,336989" o:connectangles="0,0,0,0,0,0,0,0,0" textboxrect="0,0,6088341,2162343"/>
                <v:textbox>
                  <w:txbxContent>
                    <w:p w:rsidR="00463841" w:rsidRPr="002B4DAE" w:rsidRDefault="002B4DAE" w:rsidP="00463841">
                      <w:pPr>
                        <w:pStyle w:val="Standard"/>
                        <w:jc w:val="both"/>
                        <w:rPr>
                          <w:sz w:val="36"/>
                          <w:szCs w:val="36"/>
                          <w:lang w:val="ru-RU"/>
                        </w:rPr>
                      </w:pPr>
                      <w:r w:rsidRPr="002B4DAE"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  <w:t>Шаг третий:</w:t>
                      </w:r>
                    </w:p>
                    <w:p w:rsidR="002B4DAE" w:rsidRPr="002B4DAE" w:rsidRDefault="002B4DAE" w:rsidP="00463841">
                      <w:pPr>
                        <w:pStyle w:val="Standard"/>
                        <w:jc w:val="both"/>
                        <w:rPr>
                          <w:sz w:val="36"/>
                          <w:szCs w:val="36"/>
                          <w:lang w:val="ru-RU"/>
                        </w:rPr>
                      </w:pPr>
                    </w:p>
                    <w:p w:rsidR="002B4DAE" w:rsidRDefault="00463841" w:rsidP="00463841">
                      <w:pPr>
                        <w:pStyle w:val="Standard"/>
                        <w:jc w:val="both"/>
                        <w:rPr>
                          <w:sz w:val="36"/>
                          <w:szCs w:val="36"/>
                          <w:lang w:val="ru-RU"/>
                        </w:rPr>
                      </w:pPr>
                      <w:r w:rsidRPr="002B4DAE">
                        <w:rPr>
                          <w:sz w:val="36"/>
                          <w:szCs w:val="36"/>
                          <w:lang w:val="ru-RU"/>
                        </w:rPr>
                        <w:t>Уведомление о решении общего собрания на</w:t>
                      </w:r>
                      <w:r w:rsidR="002B4DAE">
                        <w:rPr>
                          <w:sz w:val="36"/>
                          <w:szCs w:val="36"/>
                          <w:lang w:val="ru-RU"/>
                        </w:rPr>
                        <w:t>правляется в Фонд</w:t>
                      </w:r>
                      <w:r w:rsidRPr="002B4DAE">
                        <w:rPr>
                          <w:sz w:val="36"/>
                          <w:szCs w:val="36"/>
                          <w:lang w:val="ru-RU"/>
                        </w:rPr>
                        <w:t xml:space="preserve"> путем предоставления копии протокола решения общего собрания по адресу: </w:t>
                      </w:r>
                      <w:r w:rsidR="002B4DAE">
                        <w:rPr>
                          <w:sz w:val="36"/>
                          <w:szCs w:val="36"/>
                          <w:lang w:val="ru-RU"/>
                        </w:rPr>
                        <w:t>163000</w:t>
                      </w:r>
                      <w:r w:rsidRPr="002B4DAE">
                        <w:rPr>
                          <w:sz w:val="36"/>
                          <w:szCs w:val="36"/>
                          <w:lang w:val="ru-RU"/>
                        </w:rPr>
                        <w:t xml:space="preserve">, г. </w:t>
                      </w:r>
                      <w:r w:rsidR="002B4DAE">
                        <w:rPr>
                          <w:sz w:val="36"/>
                          <w:szCs w:val="36"/>
                          <w:lang w:val="ru-RU"/>
                        </w:rPr>
                        <w:t>Архангельск</w:t>
                      </w:r>
                      <w:r w:rsidRPr="002B4DAE">
                        <w:rPr>
                          <w:sz w:val="36"/>
                          <w:szCs w:val="36"/>
                          <w:lang w:val="ru-RU"/>
                        </w:rPr>
                        <w:t xml:space="preserve">, </w:t>
                      </w:r>
                      <w:r w:rsidR="002B4DAE">
                        <w:rPr>
                          <w:sz w:val="36"/>
                          <w:szCs w:val="36"/>
                          <w:lang w:val="ru-RU"/>
                        </w:rPr>
                        <w:t>проспект Чумбарова-Лучинского, д. 21, корп. 1, секция № 4</w:t>
                      </w:r>
                      <w:r w:rsidRPr="002B4DAE">
                        <w:rPr>
                          <w:sz w:val="36"/>
                          <w:szCs w:val="36"/>
                          <w:lang w:val="ru-RU"/>
                        </w:rPr>
                        <w:t>.</w:t>
                      </w:r>
                    </w:p>
                    <w:p w:rsidR="00463841" w:rsidRPr="002B4DAE" w:rsidRDefault="00463841" w:rsidP="00463841">
                      <w:pPr>
                        <w:pStyle w:val="Standard"/>
                        <w:jc w:val="both"/>
                        <w:rPr>
                          <w:sz w:val="36"/>
                          <w:szCs w:val="36"/>
                          <w:lang w:val="ru-RU"/>
                        </w:rPr>
                      </w:pPr>
                      <w:r w:rsidRPr="002B4DAE">
                        <w:rPr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</w:p>
                    <w:p w:rsidR="00463841" w:rsidRPr="002B4DAE" w:rsidRDefault="00463841" w:rsidP="00463841">
                      <w:pPr>
                        <w:pStyle w:val="Standard"/>
                        <w:jc w:val="both"/>
                        <w:rPr>
                          <w:sz w:val="36"/>
                          <w:szCs w:val="36"/>
                          <w:lang w:val="ru-RU"/>
                        </w:rPr>
                      </w:pPr>
                      <w:r w:rsidRPr="002B4DAE">
                        <w:rPr>
                          <w:sz w:val="36"/>
                          <w:szCs w:val="36"/>
                          <w:lang w:val="ru-RU"/>
                        </w:rPr>
                        <w:t xml:space="preserve">Если владелец специального счета ТСЖ или ЖСК копия протокола решения общего собрания отправляется </w:t>
                      </w:r>
                      <w:r w:rsidR="000A638D" w:rsidRPr="002B4DAE">
                        <w:rPr>
                          <w:sz w:val="36"/>
                          <w:szCs w:val="36"/>
                          <w:lang w:val="ru-RU"/>
                        </w:rPr>
                        <w:t xml:space="preserve">в </w:t>
                      </w:r>
                      <w:r w:rsidR="002B4DAE">
                        <w:rPr>
                          <w:sz w:val="36"/>
                          <w:szCs w:val="36"/>
                          <w:lang w:val="ru-RU"/>
                        </w:rPr>
                        <w:t>государственную жилищную инспекцию Архангельской области</w:t>
                      </w:r>
                      <w:r w:rsidRPr="002B4DAE">
                        <w:rPr>
                          <w:sz w:val="36"/>
                          <w:szCs w:val="36"/>
                          <w:lang w:val="ru-RU"/>
                        </w:rPr>
                        <w:t>.</w:t>
                      </w:r>
                    </w:p>
                    <w:p w:rsidR="00463841" w:rsidRDefault="00463841" w:rsidP="00463841">
                      <w:pPr>
                        <w:jc w:val="center"/>
                      </w:pPr>
                    </w:p>
                    <w:p w:rsidR="00463841" w:rsidRDefault="00463841" w:rsidP="004638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4DAE" w:rsidRDefault="002B4DAE">
      <w:pPr>
        <w:rPr>
          <w:lang w:val="ru-RU"/>
        </w:rPr>
      </w:pPr>
    </w:p>
    <w:p w:rsidR="002B4DAE" w:rsidRDefault="002B4DAE">
      <w:pPr>
        <w:rPr>
          <w:lang w:val="ru-RU"/>
        </w:rPr>
      </w:pPr>
    </w:p>
    <w:p w:rsidR="002B4DAE" w:rsidRDefault="001C4642"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576AC0" wp14:editId="58A732F9">
                <wp:simplePos x="0" y="0"/>
                <wp:positionH relativeFrom="column">
                  <wp:posOffset>-462280</wp:posOffset>
                </wp:positionH>
                <wp:positionV relativeFrom="paragraph">
                  <wp:posOffset>9825355</wp:posOffset>
                </wp:positionV>
                <wp:extent cx="6153150" cy="561975"/>
                <wp:effectExtent l="0" t="0" r="19050" b="28575"/>
                <wp:wrapNone/>
                <wp:docPr id="11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561975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1" w:rsidRDefault="00463841" w:rsidP="00463841">
                            <w:pPr>
                              <w:pStyle w:val="Standard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>9 шаг: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463841" w:rsidRPr="00463841" w:rsidRDefault="00463841" w:rsidP="00463841">
                            <w:pPr>
                              <w:pStyle w:val="Standard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Принятие объемов и оплата выполненных работ, отчетность.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-36.4pt;margin-top:773.65pt;width:484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3,58998;219979,0;5979764,0;6151666,56522;6151437,512833;5931627,561953;191104,561975;87,505409;3,58998" o:connectangles="0,0,0,0,0,0,0,0,0" textboxrect="0,0,6088341,2162343"/>
                <v:textbox>
                  <w:txbxContent>
                    <w:p w:rsidR="00463841" w:rsidRDefault="00463841" w:rsidP="00463841">
                      <w:pPr>
                        <w:pStyle w:val="Standard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ru-RU"/>
                        </w:rPr>
                        <w:t>9 шаг: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463841" w:rsidRPr="00463841" w:rsidRDefault="00463841" w:rsidP="00463841">
                      <w:pPr>
                        <w:pStyle w:val="Standard"/>
                        <w:rPr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Принятие объемов и оплата выполненных работ, отчетность.</w:t>
                      </w:r>
                    </w:p>
                  </w:txbxContent>
                </v:textbox>
              </v:shape>
            </w:pict>
          </mc:Fallback>
        </mc:AlternateContent>
      </w:r>
      <w:r w:rsidR="00463841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4019E" wp14:editId="605EE403">
                <wp:simplePos x="0" y="0"/>
                <wp:positionH relativeFrom="column">
                  <wp:posOffset>-194310</wp:posOffset>
                </wp:positionH>
                <wp:positionV relativeFrom="paragraph">
                  <wp:posOffset>10871835</wp:posOffset>
                </wp:positionV>
                <wp:extent cx="6088341" cy="790575"/>
                <wp:effectExtent l="0" t="0" r="27305" b="28575"/>
                <wp:wrapNone/>
                <wp:docPr id="7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41" cy="790575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1" w:rsidRDefault="00463841" w:rsidP="00463841">
                            <w:pPr>
                              <w:pStyle w:val="Standard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>6 шаг: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463841" w:rsidRDefault="00463841" w:rsidP="00463841">
                            <w:pPr>
                              <w:pStyle w:val="Standard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Решение общего собрания собственников о проведении капитального ремонта (ст. 189 ЖК РФ).</w:t>
                            </w:r>
                          </w:p>
                          <w:p w:rsidR="00463841" w:rsidRPr="00463841" w:rsidRDefault="00463841" w:rsidP="0046384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-15.3pt;margin-top:856.05pt;width:479.4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3,82997;217662,0;5916781,0;6086873,79514;6086646,721442;5869151,790545;189091,790575;86,710999;3,82997" o:connectangles="0,0,0,0,0,0,0,0,0" textboxrect="0,0,6088341,2162343"/>
                <v:textbox>
                  <w:txbxContent>
                    <w:p w:rsidR="00463841" w:rsidRDefault="00463841" w:rsidP="00463841">
                      <w:pPr>
                        <w:pStyle w:val="Standard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ru-RU"/>
                        </w:rPr>
                        <w:t>6 шаг: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463841" w:rsidRDefault="00463841" w:rsidP="00463841">
                      <w:pPr>
                        <w:pStyle w:val="Standard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Решение общего собрания собственников о проведении капитального ремонта (ст. 189 ЖК РФ).</w:t>
                      </w:r>
                    </w:p>
                    <w:p w:rsidR="00463841" w:rsidRPr="00463841" w:rsidRDefault="00463841" w:rsidP="00463841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4DAE" w:rsidRPr="002B4DAE" w:rsidRDefault="002B4DAE" w:rsidP="002B4DAE"/>
    <w:p w:rsidR="002B4DAE" w:rsidRPr="002B4DAE" w:rsidRDefault="002B4DAE" w:rsidP="002B4DAE"/>
    <w:p w:rsidR="002B4DAE" w:rsidRPr="002B4DAE" w:rsidRDefault="002B4DAE" w:rsidP="002B4DAE"/>
    <w:p w:rsidR="002B4DAE" w:rsidRPr="002B4DAE" w:rsidRDefault="002B4DAE" w:rsidP="002B4DAE"/>
    <w:p w:rsidR="002B4DAE" w:rsidRDefault="002B4DAE" w:rsidP="002B4DAE"/>
    <w:p w:rsidR="008A76FF" w:rsidRDefault="002B4DAE" w:rsidP="002B4DAE">
      <w:pPr>
        <w:tabs>
          <w:tab w:val="left" w:pos="4035"/>
        </w:tabs>
        <w:rPr>
          <w:lang w:val="ru-RU"/>
        </w:rPr>
      </w:pPr>
      <w:r>
        <w:tab/>
      </w: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744FA5" w:rsidP="002B4DAE">
      <w:pPr>
        <w:tabs>
          <w:tab w:val="left" w:pos="4035"/>
        </w:tabs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0F3C68" wp14:editId="688D3EB1">
                <wp:simplePos x="0" y="0"/>
                <wp:positionH relativeFrom="column">
                  <wp:posOffset>-318135</wp:posOffset>
                </wp:positionH>
                <wp:positionV relativeFrom="paragraph">
                  <wp:posOffset>99060</wp:posOffset>
                </wp:positionV>
                <wp:extent cx="6087745" cy="2019300"/>
                <wp:effectExtent l="0" t="0" r="27305" b="19050"/>
                <wp:wrapNone/>
                <wp:docPr id="5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2019300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DAE" w:rsidRDefault="002B4DAE" w:rsidP="002B4DAE">
                            <w:pPr>
                              <w:pStyle w:val="Standard"/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  <w:t>Шаг четвертый</w:t>
                            </w:r>
                            <w:r w:rsidRPr="002B4DAE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  <w:t>:</w:t>
                            </w:r>
                          </w:p>
                          <w:p w:rsidR="002B4DAE" w:rsidRPr="002B4DAE" w:rsidRDefault="002B4DAE" w:rsidP="002B4DAE">
                            <w:pPr>
                              <w:pStyle w:val="Standard"/>
                              <w:jc w:val="both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</w:p>
                          <w:p w:rsidR="002B4DAE" w:rsidRPr="002B4DAE" w:rsidRDefault="002B4DAE" w:rsidP="002B4DAE">
                            <w:pPr>
                              <w:pStyle w:val="Standard"/>
                              <w:jc w:val="both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Открытие специального счета в выбранной кредитной организации уполномоченными представителями собственника или подписание договора с </w:t>
                            </w: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>Фондом</w:t>
                            </w:r>
                            <w:r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>.</w:t>
                            </w:r>
                          </w:p>
                          <w:p w:rsidR="002B4DAE" w:rsidRDefault="002B4DAE" w:rsidP="002B4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-25.05pt;margin-top:7.8pt;width:479.35pt;height:15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ffefd1" strokecolor="#5b9bd5 [3204]" strokeweight=".5pt">
                <v:fill color2="#d1c39f" rotate="t" colors="0 #ffefd1;42598f #f0ebd5;1 #d1c39f" focus="100%" type="gradient">
                  <o:fill v:ext="view" type="gradientUnscaled"/>
                </v:fill>
                <v:stroke joinstyle="miter"/>
                <v:formulas/>
                <v:path arrowok="t" o:connecttype="custom" o:connectlocs="3,211993;217641,0;5916202,0;6086277,203097;6086050,1842721;5868576,2019222;189072,2019300;86,1816046;3,211993" o:connectangles="0,0,0,0,0,0,0,0,0" textboxrect="0,0,6088341,2162343"/>
                <v:textbox>
                  <w:txbxContent>
                    <w:p w:rsidR="002B4DAE" w:rsidRDefault="002B4DAE" w:rsidP="002B4DAE">
                      <w:pPr>
                        <w:pStyle w:val="Standard"/>
                        <w:jc w:val="both"/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  <w:t>Шаг четвертый</w:t>
                      </w:r>
                      <w:r w:rsidRPr="002B4DAE"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  <w:t>:</w:t>
                      </w:r>
                    </w:p>
                    <w:p w:rsidR="002B4DAE" w:rsidRPr="002B4DAE" w:rsidRDefault="002B4DAE" w:rsidP="002B4DAE">
                      <w:pPr>
                        <w:pStyle w:val="Standard"/>
                        <w:jc w:val="both"/>
                        <w:rPr>
                          <w:sz w:val="36"/>
                          <w:szCs w:val="36"/>
                          <w:lang w:val="ru-RU"/>
                        </w:rPr>
                      </w:pPr>
                      <w:r w:rsidRPr="002B4DAE">
                        <w:rPr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</w:p>
                    <w:p w:rsidR="002B4DAE" w:rsidRPr="002B4DAE" w:rsidRDefault="002B4DAE" w:rsidP="002B4DAE">
                      <w:pPr>
                        <w:pStyle w:val="Standard"/>
                        <w:jc w:val="both"/>
                        <w:rPr>
                          <w:sz w:val="36"/>
                          <w:szCs w:val="36"/>
                          <w:lang w:val="ru-RU"/>
                        </w:rPr>
                      </w:pPr>
                      <w:r w:rsidRPr="002B4DAE">
                        <w:rPr>
                          <w:sz w:val="36"/>
                          <w:szCs w:val="36"/>
                          <w:lang w:val="ru-RU"/>
                        </w:rPr>
                        <w:t xml:space="preserve">Открытие специального счета в выбранной кредитной организации уполномоченными представителями собственника или подписание договора с </w:t>
                      </w:r>
                      <w:r>
                        <w:rPr>
                          <w:sz w:val="36"/>
                          <w:szCs w:val="36"/>
                          <w:lang w:val="ru-RU"/>
                        </w:rPr>
                        <w:t>Фондом</w:t>
                      </w:r>
                      <w:r w:rsidRPr="002B4DAE">
                        <w:rPr>
                          <w:sz w:val="36"/>
                          <w:szCs w:val="36"/>
                          <w:lang w:val="ru-RU"/>
                        </w:rPr>
                        <w:t>.</w:t>
                      </w:r>
                    </w:p>
                    <w:p w:rsidR="002B4DAE" w:rsidRDefault="002B4DAE" w:rsidP="002B4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Default="002B4DAE" w:rsidP="002B4DAE">
      <w:pPr>
        <w:tabs>
          <w:tab w:val="left" w:pos="4035"/>
        </w:tabs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Default="002B4DAE" w:rsidP="002B4DAE">
      <w:pPr>
        <w:rPr>
          <w:lang w:val="ru-RU"/>
        </w:rPr>
      </w:pPr>
    </w:p>
    <w:p w:rsidR="002B4DAE" w:rsidRDefault="002B4DAE" w:rsidP="002B4DAE">
      <w:pPr>
        <w:rPr>
          <w:lang w:val="ru-RU"/>
        </w:rPr>
      </w:pPr>
    </w:p>
    <w:p w:rsidR="002B4DAE" w:rsidRDefault="00744FA5" w:rsidP="002B4DAE">
      <w:pPr>
        <w:ind w:firstLine="708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132A048" wp14:editId="1E3BCA84">
                <wp:simplePos x="0" y="0"/>
                <wp:positionH relativeFrom="column">
                  <wp:posOffset>110490</wp:posOffset>
                </wp:positionH>
                <wp:positionV relativeFrom="paragraph">
                  <wp:posOffset>113030</wp:posOffset>
                </wp:positionV>
                <wp:extent cx="5200650" cy="1404620"/>
                <wp:effectExtent l="95250" t="95250" r="114300" b="1320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2">
                              <a:lumMod val="60000"/>
                              <a:lumOff val="40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dkEdge">
                          <a:bevelT/>
                        </a:sp3d>
                      </wps:spPr>
                      <wps:txbx>
                        <w:txbxContent>
                          <w:p w:rsidR="00744FA5" w:rsidRPr="00463841" w:rsidRDefault="00744FA5" w:rsidP="00744FA5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63841">
                              <w:rPr>
                                <w:sz w:val="36"/>
                                <w:szCs w:val="36"/>
                                <w:lang w:val="ru-RU"/>
                              </w:rPr>
                              <w:t>ДЛЯ СПЕЦИАЛЬНОГО СЧЕТА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2" type="#_x0000_t202" style="position:absolute;left:0;text-align:left;margin-left:8.7pt;margin-top:8.9pt;width:409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" fillcolor="#fbe4d5 [661]">
                <v:textbox style="mso-fit-shape-to-text:t">
                  <w:txbxContent>
                    <w:p w:rsidR="00744FA5" w:rsidRPr="00463841" w:rsidRDefault="00744FA5" w:rsidP="00744FA5">
                      <w:pPr>
                        <w:jc w:val="center"/>
                        <w:rPr>
                          <w:sz w:val="36"/>
                          <w:szCs w:val="36"/>
                          <w:lang w:val="ru-RU"/>
                        </w:rPr>
                      </w:pPr>
                      <w:r w:rsidRPr="00463841">
                        <w:rPr>
                          <w:sz w:val="36"/>
                          <w:szCs w:val="36"/>
                          <w:lang w:val="ru-RU"/>
                        </w:rPr>
                        <w:t>ДЛЯ СПЕЦИАЛЬНОГО СЧЕТА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4DAE" w:rsidRDefault="002B4DAE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822E13" w:rsidP="002B4DAE">
      <w:pPr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556189" wp14:editId="198BADE6">
                <wp:simplePos x="0" y="0"/>
                <wp:positionH relativeFrom="column">
                  <wp:posOffset>-198120</wp:posOffset>
                </wp:positionH>
                <wp:positionV relativeFrom="paragraph">
                  <wp:posOffset>55880</wp:posOffset>
                </wp:positionV>
                <wp:extent cx="6153150" cy="5953125"/>
                <wp:effectExtent l="95250" t="114300" r="133350" b="142875"/>
                <wp:wrapNone/>
                <wp:docPr id="15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5953125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10"/>
                          <a:tile tx="0" ty="0" sx="100000" sy="100000" flip="none" algn="tl"/>
                        </a:blip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chemeClr val="accent2">
                              <a:lumMod val="50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dkEdge">
                          <a:bevelB/>
                        </a:sp3d>
                      </wps:spPr>
                      <wps:txbx>
                        <w:txbxContent>
                          <w:p w:rsidR="00744FA5" w:rsidRPr="00744FA5" w:rsidRDefault="00744FA5" w:rsidP="00744FA5">
                            <w:pPr>
                              <w:widowControl/>
                              <w:suppressAutoHyphens w:val="0"/>
                              <w:autoSpaceDE w:val="0"/>
                              <w:adjustRightInd w:val="0"/>
                              <w:ind w:firstLine="540"/>
                              <w:jc w:val="both"/>
                              <w:textAlignment w:val="auto"/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lang w:val="ru-RU" w:eastAsia="en-US" w:bidi="ar-SA"/>
                              </w:rPr>
                            </w:pPr>
                            <w:bookmarkStart w:id="0" w:name="_GoBack"/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lang w:val="ru-RU" w:eastAsia="en-US" w:bidi="ar-SA"/>
                              </w:rPr>
                              <w:t>Владельцем специального счета может быть:</w:t>
                            </w:r>
                          </w:p>
                          <w:p w:rsidR="00744FA5" w:rsidRPr="00744FA5" w:rsidRDefault="00744FA5" w:rsidP="00744FA5">
                            <w:pPr>
                              <w:widowControl/>
                              <w:suppressAutoHyphens w:val="0"/>
                              <w:autoSpaceDE w:val="0"/>
                              <w:adjustRightInd w:val="0"/>
                              <w:ind w:firstLine="540"/>
                              <w:jc w:val="both"/>
                              <w:textAlignment w:val="auto"/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lang w:val="ru-RU" w:eastAsia="en-US" w:bidi="ar-SA"/>
                              </w:rPr>
                            </w:pP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lang w:val="ru-RU" w:eastAsia="en-US" w:bidi="ar-SA"/>
                              </w:rPr>
                              <w:t xml:space="preserve">1) товарищество собственников жилья, осуществляющее управление многоквартирным домом и </w:t>
                            </w: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u w:val="single"/>
                                <w:lang w:val="ru-RU" w:eastAsia="en-US" w:bidi="ar-SA"/>
                              </w:rPr>
                              <w:t>созданное собственниками помещений в одном многоквартирном доме</w:t>
                            </w: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lang w:val="ru-RU" w:eastAsia="en-US" w:bidi="ar-SA"/>
                              </w:rPr>
                              <w:t xml:space="preserve"> или </w:t>
                            </w: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u w:val="single"/>
                                <w:lang w:val="ru-RU" w:eastAsia="en-US" w:bidi="ar-SA"/>
                              </w:rPr>
                              <w:t>нескольких многоквартирных домах, количество квартир в которых составляет в сумме не более чем тридцать</w:t>
                            </w: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lang w:val="ru-RU" w:eastAsia="en-US" w:bidi="ar-SA"/>
                              </w:rPr>
                              <w:t xml:space="preserve">, если данные дома расположены </w:t>
                            </w: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u w:val="single"/>
                                <w:lang w:val="ru-RU" w:eastAsia="en-US" w:bidi="ar-SA"/>
                              </w:rPr>
                              <w:t>на земельных участках</w:t>
                            </w: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lang w:val="ru-RU" w:eastAsia="en-US" w:bidi="ar-SA"/>
                              </w:rPr>
                              <w:t xml:space="preserve">, которые в соответствии с содержащимися в государственном кадастре недвижимости документами </w:t>
                            </w: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u w:val="single"/>
                                <w:lang w:val="ru-RU" w:eastAsia="en-US" w:bidi="ar-SA"/>
                              </w:rPr>
                              <w:t>имеют общую границу</w:t>
                            </w: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lang w:val="ru-RU" w:eastAsia="en-US" w:bidi="ar-SA"/>
                              </w:rPr>
                              <w:t xml:space="preserve"> и в пределах которых </w:t>
                            </w: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u w:val="single"/>
                                <w:lang w:val="ru-RU" w:eastAsia="en-US" w:bidi="ar-SA"/>
                              </w:rPr>
                              <w:t>имеются сети инженерно-технического обеспечения</w:t>
                            </w: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lang w:val="ru-RU" w:eastAsia="en-US" w:bidi="ar-SA"/>
                              </w:rPr>
                              <w:t xml:space="preserve">, другие элементы инфраструктуры, </w:t>
                            </w: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u w:val="single"/>
                                <w:lang w:val="ru-RU" w:eastAsia="en-US" w:bidi="ar-SA"/>
                              </w:rPr>
                              <w:t>которые предназначены для совместного использования собственниками помещений в данных домах</w:t>
                            </w: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lang w:val="ru-RU" w:eastAsia="en-US" w:bidi="ar-SA"/>
                              </w:rPr>
                              <w:t>;</w:t>
                            </w:r>
                          </w:p>
                          <w:p w:rsidR="00744FA5" w:rsidRPr="00744FA5" w:rsidRDefault="00744FA5" w:rsidP="00744FA5">
                            <w:pPr>
                              <w:widowControl/>
                              <w:suppressAutoHyphens w:val="0"/>
                              <w:autoSpaceDE w:val="0"/>
                              <w:adjustRightInd w:val="0"/>
                              <w:ind w:firstLine="540"/>
                              <w:jc w:val="both"/>
                              <w:textAlignment w:val="auto"/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lang w:val="ru-RU" w:eastAsia="en-US" w:bidi="ar-SA"/>
                              </w:rPr>
                            </w:pP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lang w:val="ru-RU" w:eastAsia="en-US" w:bidi="ar-SA"/>
                              </w:rPr>
                              <w:t xml:space="preserve">2) </w:t>
                            </w: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u w:val="single"/>
                                <w:lang w:val="ru-RU" w:eastAsia="en-US" w:bidi="ar-SA"/>
                              </w:rPr>
                              <w:t>осуществляющие управление многоквартирным домом</w:t>
                            </w: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lang w:val="ru-RU" w:eastAsia="en-US" w:bidi="ar-SA"/>
                              </w:rPr>
                              <w:t xml:space="preserve"> жилищный кооператив или иной специализированный потребительский кооператив.</w:t>
                            </w:r>
                          </w:p>
                          <w:p w:rsidR="00744FA5" w:rsidRPr="00744FA5" w:rsidRDefault="00744FA5" w:rsidP="00744FA5">
                            <w:pPr>
                              <w:widowControl/>
                              <w:suppressAutoHyphens w:val="0"/>
                              <w:autoSpaceDE w:val="0"/>
                              <w:adjustRightInd w:val="0"/>
                              <w:ind w:firstLine="540"/>
                              <w:jc w:val="both"/>
                              <w:textAlignment w:val="auto"/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lang w:val="ru-RU" w:eastAsia="en-US" w:bidi="ar-SA"/>
                              </w:rPr>
                            </w:pP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lang w:val="ru-RU" w:eastAsia="en-US" w:bidi="ar-SA"/>
                              </w:rPr>
                              <w:t xml:space="preserve">3) собственники помещений в многоквартирном доме </w:t>
                            </w: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u w:val="single"/>
                                <w:lang w:val="ru-RU" w:eastAsia="en-US" w:bidi="ar-SA"/>
                              </w:rPr>
                              <w:t xml:space="preserve">вправе принять решение о выборе </w:t>
                            </w:r>
                            <w:r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u w:val="single"/>
                                <w:lang w:val="ru-RU" w:eastAsia="en-US" w:bidi="ar-SA"/>
                              </w:rPr>
                              <w:t>Фонда</w:t>
                            </w: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u w:val="single"/>
                                <w:lang w:val="ru-RU" w:eastAsia="en-US" w:bidi="ar-SA"/>
                              </w:rPr>
                              <w:t xml:space="preserve"> в качестве владельца специального счета</w:t>
                            </w:r>
                            <w:r w:rsidRPr="00744FA5">
                              <w:rPr>
                                <w:rFonts w:eastAsiaTheme="minorHAnsi" w:cs="Times New Roman"/>
                                <w:kern w:val="0"/>
                                <w:sz w:val="36"/>
                                <w:szCs w:val="36"/>
                                <w:lang w:val="ru-RU" w:eastAsia="en-US" w:bidi="ar-SA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-15.6pt;margin-top:4.4pt;width:484.5pt;height:46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strokecolor="#5b9bd5" strokeweight=".5pt">
                <v:fill r:id="rId11" o:title="" recolor="t" rotate="t" type="tile"/>
                <v:stroke joinstyle="miter"/>
                <v:formulas/>
                <v:path arrowok="t" o:connecttype="custom" o:connectlocs="3,624979;219979,0;5979764,0;6151666,598753;6151437,5432549;5931627,5952896;191104,5953125;87,5353909;3,624979" o:connectangles="0,0,0,0,0,0,0,0,0" textboxrect="0,0,6088341,2162343"/>
                <v:textbox>
                  <w:txbxContent>
                    <w:p w:rsidR="00744FA5" w:rsidRPr="00744FA5" w:rsidRDefault="00744FA5" w:rsidP="00744FA5">
                      <w:pPr>
                        <w:widowControl/>
                        <w:suppressAutoHyphens w:val="0"/>
                        <w:autoSpaceDE w:val="0"/>
                        <w:adjustRightInd w:val="0"/>
                        <w:ind w:firstLine="540"/>
                        <w:jc w:val="both"/>
                        <w:textAlignment w:val="auto"/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lang w:val="ru-RU" w:eastAsia="en-US" w:bidi="ar-SA"/>
                        </w:rPr>
                      </w:pPr>
                      <w:bookmarkStart w:id="1" w:name="_GoBack"/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lang w:val="ru-RU" w:eastAsia="en-US" w:bidi="ar-SA"/>
                        </w:rPr>
                        <w:t>Владельцем специального счета может быть:</w:t>
                      </w:r>
                    </w:p>
                    <w:p w:rsidR="00744FA5" w:rsidRPr="00744FA5" w:rsidRDefault="00744FA5" w:rsidP="00744FA5">
                      <w:pPr>
                        <w:widowControl/>
                        <w:suppressAutoHyphens w:val="0"/>
                        <w:autoSpaceDE w:val="0"/>
                        <w:adjustRightInd w:val="0"/>
                        <w:ind w:firstLine="540"/>
                        <w:jc w:val="both"/>
                        <w:textAlignment w:val="auto"/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lang w:val="ru-RU" w:eastAsia="en-US" w:bidi="ar-SA"/>
                        </w:rPr>
                      </w:pP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lang w:val="ru-RU" w:eastAsia="en-US" w:bidi="ar-SA"/>
                        </w:rPr>
                        <w:t xml:space="preserve">1) товарищество собственников жилья, осуществляющее управление многоквартирным домом и </w:t>
                      </w: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u w:val="single"/>
                          <w:lang w:val="ru-RU" w:eastAsia="en-US" w:bidi="ar-SA"/>
                        </w:rPr>
                        <w:t>созданное собственниками помещений в одном многоквартирном доме</w:t>
                      </w: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lang w:val="ru-RU" w:eastAsia="en-US" w:bidi="ar-SA"/>
                        </w:rPr>
                        <w:t xml:space="preserve"> или </w:t>
                      </w: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u w:val="single"/>
                          <w:lang w:val="ru-RU" w:eastAsia="en-US" w:bidi="ar-SA"/>
                        </w:rPr>
                        <w:t>нескольких многоквартирных домах, количество квартир в которых составляет в сумме не более чем тридцать</w:t>
                      </w: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lang w:val="ru-RU" w:eastAsia="en-US" w:bidi="ar-SA"/>
                        </w:rPr>
                        <w:t xml:space="preserve">, если данные дома расположены </w:t>
                      </w: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u w:val="single"/>
                          <w:lang w:val="ru-RU" w:eastAsia="en-US" w:bidi="ar-SA"/>
                        </w:rPr>
                        <w:t>на земельных участках</w:t>
                      </w: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lang w:val="ru-RU" w:eastAsia="en-US" w:bidi="ar-SA"/>
                        </w:rPr>
                        <w:t xml:space="preserve">, которые в соответствии с содержащимися в государственном кадастре недвижимости документами </w:t>
                      </w: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u w:val="single"/>
                          <w:lang w:val="ru-RU" w:eastAsia="en-US" w:bidi="ar-SA"/>
                        </w:rPr>
                        <w:t>имеют общую границу</w:t>
                      </w: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lang w:val="ru-RU" w:eastAsia="en-US" w:bidi="ar-SA"/>
                        </w:rPr>
                        <w:t xml:space="preserve"> и в пределах которых </w:t>
                      </w: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u w:val="single"/>
                          <w:lang w:val="ru-RU" w:eastAsia="en-US" w:bidi="ar-SA"/>
                        </w:rPr>
                        <w:t>имеются сети инженерно-технического обеспечения</w:t>
                      </w: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lang w:val="ru-RU" w:eastAsia="en-US" w:bidi="ar-SA"/>
                        </w:rPr>
                        <w:t xml:space="preserve">, другие элементы инфраструктуры, </w:t>
                      </w: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u w:val="single"/>
                          <w:lang w:val="ru-RU" w:eastAsia="en-US" w:bidi="ar-SA"/>
                        </w:rPr>
                        <w:t>которые предназначены для совместного использования собственниками помещений в данных домах</w:t>
                      </w: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lang w:val="ru-RU" w:eastAsia="en-US" w:bidi="ar-SA"/>
                        </w:rPr>
                        <w:t>;</w:t>
                      </w:r>
                    </w:p>
                    <w:p w:rsidR="00744FA5" w:rsidRPr="00744FA5" w:rsidRDefault="00744FA5" w:rsidP="00744FA5">
                      <w:pPr>
                        <w:widowControl/>
                        <w:suppressAutoHyphens w:val="0"/>
                        <w:autoSpaceDE w:val="0"/>
                        <w:adjustRightInd w:val="0"/>
                        <w:ind w:firstLine="540"/>
                        <w:jc w:val="both"/>
                        <w:textAlignment w:val="auto"/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lang w:val="ru-RU" w:eastAsia="en-US" w:bidi="ar-SA"/>
                        </w:rPr>
                      </w:pP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lang w:val="ru-RU" w:eastAsia="en-US" w:bidi="ar-SA"/>
                        </w:rPr>
                        <w:t xml:space="preserve">2) </w:t>
                      </w: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u w:val="single"/>
                          <w:lang w:val="ru-RU" w:eastAsia="en-US" w:bidi="ar-SA"/>
                        </w:rPr>
                        <w:t>осуществляющие управление многоквартирным домом</w:t>
                      </w: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lang w:val="ru-RU" w:eastAsia="en-US" w:bidi="ar-SA"/>
                        </w:rPr>
                        <w:t xml:space="preserve"> жилищный кооператив или иной специализированный потребительский кооператив.</w:t>
                      </w:r>
                    </w:p>
                    <w:p w:rsidR="00744FA5" w:rsidRPr="00744FA5" w:rsidRDefault="00744FA5" w:rsidP="00744FA5">
                      <w:pPr>
                        <w:widowControl/>
                        <w:suppressAutoHyphens w:val="0"/>
                        <w:autoSpaceDE w:val="0"/>
                        <w:adjustRightInd w:val="0"/>
                        <w:ind w:firstLine="540"/>
                        <w:jc w:val="both"/>
                        <w:textAlignment w:val="auto"/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lang w:val="ru-RU" w:eastAsia="en-US" w:bidi="ar-SA"/>
                        </w:rPr>
                      </w:pP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lang w:val="ru-RU" w:eastAsia="en-US" w:bidi="ar-SA"/>
                        </w:rPr>
                        <w:t xml:space="preserve">3) собственники помещений в многоквартирном доме </w:t>
                      </w: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u w:val="single"/>
                          <w:lang w:val="ru-RU" w:eastAsia="en-US" w:bidi="ar-SA"/>
                        </w:rPr>
                        <w:t xml:space="preserve">вправе принять решение о выборе </w:t>
                      </w:r>
                      <w:r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u w:val="single"/>
                          <w:lang w:val="ru-RU" w:eastAsia="en-US" w:bidi="ar-SA"/>
                        </w:rPr>
                        <w:t>Фонда</w:t>
                      </w: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u w:val="single"/>
                          <w:lang w:val="ru-RU" w:eastAsia="en-US" w:bidi="ar-SA"/>
                        </w:rPr>
                        <w:t xml:space="preserve"> в качестве владельца специального счета</w:t>
                      </w:r>
                      <w:r w:rsidRPr="00744FA5">
                        <w:rPr>
                          <w:rFonts w:eastAsiaTheme="minorHAnsi" w:cs="Times New Roman"/>
                          <w:kern w:val="0"/>
                          <w:sz w:val="36"/>
                          <w:szCs w:val="36"/>
                          <w:lang w:val="ru-RU" w:eastAsia="en-US" w:bidi="ar-SA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Default="00744FA5" w:rsidP="002B4DAE">
      <w:pPr>
        <w:rPr>
          <w:lang w:val="ru-RU"/>
        </w:rPr>
      </w:pPr>
    </w:p>
    <w:p w:rsidR="00744FA5" w:rsidRPr="002B4DAE" w:rsidRDefault="00744FA5" w:rsidP="002B4DAE">
      <w:pPr>
        <w:rPr>
          <w:lang w:val="ru-RU"/>
        </w:rPr>
      </w:pPr>
    </w:p>
    <w:p w:rsidR="002B4DAE" w:rsidRPr="002B4DAE" w:rsidRDefault="001A7445" w:rsidP="002B4DAE">
      <w:pPr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19A38B" wp14:editId="27A3EAE2">
                <wp:simplePos x="0" y="0"/>
                <wp:positionH relativeFrom="column">
                  <wp:posOffset>-99060</wp:posOffset>
                </wp:positionH>
                <wp:positionV relativeFrom="paragraph">
                  <wp:posOffset>127000</wp:posOffset>
                </wp:positionV>
                <wp:extent cx="6087745" cy="2695575"/>
                <wp:effectExtent l="95250" t="95250" r="141605" b="142875"/>
                <wp:wrapNone/>
                <wp:docPr id="6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2695575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EFD1"/>
                            </a:gs>
                            <a:gs pos="50000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5400000" scaled="0"/>
                        </a:gradFill>
                        <a:effectLst>
                          <a:glow rad="63500">
                            <a:schemeClr val="accent2">
                              <a:lumMod val="50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dkEdge"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DAE" w:rsidRDefault="002B4DAE" w:rsidP="002B4DAE">
                            <w:pPr>
                              <w:widowControl/>
                              <w:suppressAutoHyphens w:val="0"/>
                              <w:autoSpaceDE w:val="0"/>
                              <w:adjustRightInd w:val="0"/>
                              <w:jc w:val="both"/>
                              <w:textAlignment w:val="auto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  <w:t>Шаг пятый:</w:t>
                            </w:r>
                          </w:p>
                          <w:p w:rsidR="002B4DAE" w:rsidRPr="002B4DAE" w:rsidRDefault="002B4DAE" w:rsidP="002B4DAE">
                            <w:pPr>
                              <w:widowControl/>
                              <w:suppressAutoHyphens w:val="0"/>
                              <w:autoSpaceDE w:val="0"/>
                              <w:adjustRightInd w:val="0"/>
                              <w:jc w:val="both"/>
                              <w:textAlignment w:val="auto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</w:pPr>
                          </w:p>
                          <w:p w:rsidR="002B4DAE" w:rsidRPr="002B4DAE" w:rsidRDefault="002B4DAE" w:rsidP="002B4DAE">
                            <w:pPr>
                              <w:widowControl/>
                              <w:suppressAutoHyphens w:val="0"/>
                              <w:autoSpaceDE w:val="0"/>
                              <w:adjustRightInd w:val="0"/>
                              <w:jc w:val="both"/>
                              <w:textAlignment w:val="auto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</w:pPr>
                            <w:r w:rsidRPr="002B4DAE">
                              <w:rPr>
                                <w:bCs/>
                                <w:sz w:val="36"/>
                                <w:szCs w:val="36"/>
                                <w:lang w:val="ru-RU"/>
                              </w:rPr>
                              <w:t>Н</w:t>
                            </w:r>
                            <w:r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ачало внесения взносов на счета для формирования фонда </w:t>
                            </w: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>капитального ремонта</w:t>
                            </w:r>
                            <w:r w:rsidRPr="002B4DAE">
                              <w:rPr>
                                <w:rFonts w:cs="Times New Roman"/>
                                <w:kern w:val="0"/>
                                <w:sz w:val="36"/>
                                <w:szCs w:val="36"/>
                                <w:lang w:val="ru-RU" w:bidi="ar-SA"/>
                              </w:rPr>
                              <w:t xml:space="preserve"> в сроки, установленные для внесения платы за жилое помещение и коммунальные услуги</w:t>
                            </w:r>
                            <w:r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>. (</w:t>
                            </w: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>с</w:t>
                            </w:r>
                            <w:r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пециальный счет – </w:t>
                            </w:r>
                            <w:r w:rsidRPr="002B4DAE">
                              <w:rPr>
                                <w:rFonts w:cs="Times New Roman"/>
                                <w:kern w:val="0"/>
                                <w:sz w:val="36"/>
                                <w:szCs w:val="36"/>
                                <w:lang w:val="ru-RU" w:bidi="ar-SA"/>
                              </w:rPr>
                              <w:t xml:space="preserve">взносы на капитальный ремонт уплачиваются на такой специальный счет. </w:t>
                            </w:r>
                            <w:r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Общий счет – </w:t>
                            </w:r>
                            <w:r w:rsidRPr="002B4DAE">
                              <w:rPr>
                                <w:rFonts w:cs="Times New Roman"/>
                                <w:kern w:val="0"/>
                                <w:sz w:val="36"/>
                                <w:szCs w:val="36"/>
                                <w:lang w:val="ru-RU" w:bidi="ar-SA"/>
                              </w:rPr>
                              <w:t xml:space="preserve">на основании платежных документов, представленных </w:t>
                            </w:r>
                            <w:r w:rsidR="00454B40">
                              <w:rPr>
                                <w:rFonts w:cs="Times New Roman"/>
                                <w:kern w:val="0"/>
                                <w:sz w:val="36"/>
                                <w:szCs w:val="36"/>
                                <w:lang w:val="ru-RU" w:bidi="ar-SA"/>
                              </w:rPr>
                              <w:t>Фондом</w:t>
                            </w:r>
                            <w:r w:rsidRPr="002B4DAE">
                              <w:rPr>
                                <w:rFonts w:cs="Times New Roman"/>
                                <w:kern w:val="0"/>
                                <w:sz w:val="36"/>
                                <w:szCs w:val="36"/>
                                <w:lang w:val="ru-RU" w:bidi="ar-SA"/>
                              </w:rPr>
                              <w:t xml:space="preserve"> (</w:t>
                            </w:r>
                            <w:r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>квитанций)).</w:t>
                            </w:r>
                          </w:p>
                          <w:p w:rsidR="002B4DAE" w:rsidRPr="002B4DAE" w:rsidRDefault="002B4DAE" w:rsidP="002B4DAE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-7.8pt;margin-top:10pt;width:479.35pt;height:21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ffefd1" strokecolor="#5b9bd5 [3204]" strokeweight=".5pt">
                <v:fill color2="#d1c39f" rotate="t" colors="0 #ffefd1;.5 #f0ebd5;1 #d1c39f" focus="100%" type="gradient">
                  <o:fill v:ext="view" type="gradientUnscaled"/>
                </v:fill>
                <v:stroke joinstyle="miter"/>
                <v:formulas/>
                <v:path arrowok="t" o:connecttype="custom" o:connectlocs="3,282990;217641,0;5916202,0;6086277,271115;6086050,2459858;5868576,2695472;189072,2695575;86,2424250;3,282990" o:connectangles="0,0,0,0,0,0,0,0,0" textboxrect="0,0,6088341,2162343"/>
                <v:textbox>
                  <w:txbxContent>
                    <w:p w:rsidR="002B4DAE" w:rsidRDefault="002B4DAE" w:rsidP="002B4DAE">
                      <w:pPr>
                        <w:widowControl/>
                        <w:suppressAutoHyphens w:val="0"/>
                        <w:autoSpaceDE w:val="0"/>
                        <w:adjustRightInd w:val="0"/>
                        <w:jc w:val="both"/>
                        <w:textAlignment w:val="auto"/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  <w:t>Шаг пятый:</w:t>
                      </w:r>
                    </w:p>
                    <w:p w:rsidR="002B4DAE" w:rsidRPr="002B4DAE" w:rsidRDefault="002B4DAE" w:rsidP="002B4DAE">
                      <w:pPr>
                        <w:widowControl/>
                        <w:suppressAutoHyphens w:val="0"/>
                        <w:autoSpaceDE w:val="0"/>
                        <w:adjustRightInd w:val="0"/>
                        <w:jc w:val="both"/>
                        <w:textAlignment w:val="auto"/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</w:pPr>
                    </w:p>
                    <w:p w:rsidR="002B4DAE" w:rsidRPr="002B4DAE" w:rsidRDefault="002B4DAE" w:rsidP="002B4DAE">
                      <w:pPr>
                        <w:widowControl/>
                        <w:suppressAutoHyphens w:val="0"/>
                        <w:autoSpaceDE w:val="0"/>
                        <w:adjustRightInd w:val="0"/>
                        <w:jc w:val="both"/>
                        <w:textAlignment w:val="auto"/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</w:pPr>
                      <w:r w:rsidRPr="002B4DAE">
                        <w:rPr>
                          <w:bCs/>
                          <w:sz w:val="36"/>
                          <w:szCs w:val="36"/>
                          <w:lang w:val="ru-RU"/>
                        </w:rPr>
                        <w:t>Н</w:t>
                      </w:r>
                      <w:r w:rsidRPr="002B4DAE">
                        <w:rPr>
                          <w:sz w:val="36"/>
                          <w:szCs w:val="36"/>
                          <w:lang w:val="ru-RU"/>
                        </w:rPr>
                        <w:t xml:space="preserve">ачало внесения взносов на счета для формирования фонда </w:t>
                      </w:r>
                      <w:r>
                        <w:rPr>
                          <w:sz w:val="36"/>
                          <w:szCs w:val="36"/>
                          <w:lang w:val="ru-RU"/>
                        </w:rPr>
                        <w:t>капитального ремонта</w:t>
                      </w:r>
                      <w:r w:rsidRPr="002B4DAE">
                        <w:rPr>
                          <w:rFonts w:cs="Times New Roman"/>
                          <w:kern w:val="0"/>
                          <w:sz w:val="36"/>
                          <w:szCs w:val="36"/>
                          <w:lang w:val="ru-RU" w:bidi="ar-SA"/>
                        </w:rPr>
                        <w:t xml:space="preserve"> в сроки, установленные для внесения платы за жилое помещение и коммунальные услуги</w:t>
                      </w:r>
                      <w:r w:rsidRPr="002B4DAE">
                        <w:rPr>
                          <w:sz w:val="36"/>
                          <w:szCs w:val="36"/>
                          <w:lang w:val="ru-RU"/>
                        </w:rPr>
                        <w:t>. (</w:t>
                      </w:r>
                      <w:r>
                        <w:rPr>
                          <w:sz w:val="36"/>
                          <w:szCs w:val="36"/>
                          <w:lang w:val="ru-RU"/>
                        </w:rPr>
                        <w:t>с</w:t>
                      </w:r>
                      <w:r w:rsidRPr="002B4DAE">
                        <w:rPr>
                          <w:sz w:val="36"/>
                          <w:szCs w:val="36"/>
                          <w:lang w:val="ru-RU"/>
                        </w:rPr>
                        <w:t xml:space="preserve">пециальный счет – </w:t>
                      </w:r>
                      <w:r w:rsidRPr="002B4DAE">
                        <w:rPr>
                          <w:rFonts w:cs="Times New Roman"/>
                          <w:kern w:val="0"/>
                          <w:sz w:val="36"/>
                          <w:szCs w:val="36"/>
                          <w:lang w:val="ru-RU" w:bidi="ar-SA"/>
                        </w:rPr>
                        <w:t xml:space="preserve">взносы на капитальный ремонт уплачиваются на такой специальный счет. </w:t>
                      </w:r>
                      <w:r w:rsidRPr="002B4DAE">
                        <w:rPr>
                          <w:sz w:val="36"/>
                          <w:szCs w:val="36"/>
                          <w:lang w:val="ru-RU"/>
                        </w:rPr>
                        <w:t xml:space="preserve">Общий счет – </w:t>
                      </w:r>
                      <w:r w:rsidRPr="002B4DAE">
                        <w:rPr>
                          <w:rFonts w:cs="Times New Roman"/>
                          <w:kern w:val="0"/>
                          <w:sz w:val="36"/>
                          <w:szCs w:val="36"/>
                          <w:lang w:val="ru-RU" w:bidi="ar-SA"/>
                        </w:rPr>
                        <w:t xml:space="preserve">на основании платежных документов, представленных </w:t>
                      </w:r>
                      <w:r w:rsidR="00454B40">
                        <w:rPr>
                          <w:rFonts w:cs="Times New Roman"/>
                          <w:kern w:val="0"/>
                          <w:sz w:val="36"/>
                          <w:szCs w:val="36"/>
                          <w:lang w:val="ru-RU" w:bidi="ar-SA"/>
                        </w:rPr>
                        <w:t>Фондом</w:t>
                      </w:r>
                      <w:r w:rsidRPr="002B4DAE">
                        <w:rPr>
                          <w:rFonts w:cs="Times New Roman"/>
                          <w:kern w:val="0"/>
                          <w:sz w:val="36"/>
                          <w:szCs w:val="36"/>
                          <w:lang w:val="ru-RU" w:bidi="ar-SA"/>
                        </w:rPr>
                        <w:t xml:space="preserve"> (</w:t>
                      </w:r>
                      <w:r w:rsidRPr="002B4DAE">
                        <w:rPr>
                          <w:sz w:val="36"/>
                          <w:szCs w:val="36"/>
                          <w:lang w:val="ru-RU"/>
                        </w:rPr>
                        <w:t>квитанций)).</w:t>
                      </w:r>
                    </w:p>
                    <w:p w:rsidR="002B4DAE" w:rsidRPr="002B4DAE" w:rsidRDefault="002B4DAE" w:rsidP="002B4DAE">
                      <w:pPr>
                        <w:jc w:val="center"/>
                        <w:rPr>
                          <w:sz w:val="36"/>
                          <w:szCs w:val="36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Default="002B4DAE" w:rsidP="002B4DAE">
      <w:pPr>
        <w:rPr>
          <w:lang w:val="ru-RU"/>
        </w:rPr>
      </w:pPr>
    </w:p>
    <w:p w:rsidR="002B4DAE" w:rsidRPr="002B4DAE" w:rsidRDefault="002B4DAE" w:rsidP="002B4DAE">
      <w:pPr>
        <w:rPr>
          <w:lang w:val="ru-RU"/>
        </w:rPr>
      </w:pPr>
    </w:p>
    <w:p w:rsidR="002B4DAE" w:rsidRDefault="001A7445" w:rsidP="002B4DAE">
      <w:pPr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C701F2" wp14:editId="64A29979">
                <wp:simplePos x="0" y="0"/>
                <wp:positionH relativeFrom="column">
                  <wp:posOffset>-60960</wp:posOffset>
                </wp:positionH>
                <wp:positionV relativeFrom="paragraph">
                  <wp:posOffset>83185</wp:posOffset>
                </wp:positionV>
                <wp:extent cx="6087745" cy="1914525"/>
                <wp:effectExtent l="95250" t="76200" r="141605" b="123825"/>
                <wp:wrapNone/>
                <wp:docPr id="8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914525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5400000" scaled="0"/>
                        </a:gradFill>
                        <a:effectLst>
                          <a:glow rad="63500">
                            <a:schemeClr val="accent2">
                              <a:lumMod val="50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dkEdge"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DAE" w:rsidRDefault="00744FA5" w:rsidP="002B4DAE">
                            <w:pPr>
                              <w:pStyle w:val="Standard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  <w:t>Шаг шестой:</w:t>
                            </w:r>
                          </w:p>
                          <w:p w:rsidR="00744FA5" w:rsidRPr="002B4DAE" w:rsidRDefault="00744FA5" w:rsidP="002B4DAE">
                            <w:pPr>
                              <w:pStyle w:val="Standard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:rsidR="002B4DAE" w:rsidRPr="002B4DAE" w:rsidRDefault="002B4DAE" w:rsidP="002B4DAE">
                            <w:pPr>
                              <w:pStyle w:val="Standard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2B4DAE">
                              <w:rPr>
                                <w:sz w:val="36"/>
                                <w:szCs w:val="36"/>
                                <w:lang w:val="ru-RU"/>
                              </w:rPr>
                              <w:t>Решение общего собрания собственников о проведении капитального ремонта (ст. 189 ЖК РФ).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-4.8pt;margin-top:6.55pt;width:479.35pt;height:15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ffefd1" strokecolor="#5b9bd5 [3204]" strokeweight=".5pt">
                <v:fill color2="#d1c39f" rotate="t" colors="0 #ffefd1;42598f #f0ebd5;1 #d1c39f" focus="100%" type="gradient">
                  <o:fill v:ext="view" type="gradientUnscaled"/>
                </v:fill>
                <v:stroke joinstyle="miter"/>
                <v:formulas/>
                <v:path arrowok="t" o:connecttype="custom" o:connectlocs="3,200993;217641,0;5916202,0;6086277,192559;6086050,1747108;5868576,1914452;189072,1914525;86,1721817;3,200993" o:connectangles="0,0,0,0,0,0,0,0,0" textboxrect="0,0,6088341,2162343"/>
                <v:textbox>
                  <w:txbxContent>
                    <w:p w:rsidR="002B4DAE" w:rsidRDefault="00744FA5" w:rsidP="002B4DAE">
                      <w:pPr>
                        <w:pStyle w:val="Standard"/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  <w:t>Шаг шестой:</w:t>
                      </w:r>
                    </w:p>
                    <w:p w:rsidR="00744FA5" w:rsidRPr="002B4DAE" w:rsidRDefault="00744FA5" w:rsidP="002B4DAE">
                      <w:pPr>
                        <w:pStyle w:val="Standard"/>
                        <w:rPr>
                          <w:sz w:val="36"/>
                          <w:szCs w:val="36"/>
                          <w:lang w:val="ru-RU"/>
                        </w:rPr>
                      </w:pPr>
                    </w:p>
                    <w:p w:rsidR="002B4DAE" w:rsidRPr="002B4DAE" w:rsidRDefault="002B4DAE" w:rsidP="002B4DAE">
                      <w:pPr>
                        <w:pStyle w:val="Standard"/>
                        <w:rPr>
                          <w:sz w:val="36"/>
                          <w:szCs w:val="36"/>
                          <w:lang w:val="ru-RU"/>
                        </w:rPr>
                      </w:pPr>
                      <w:r w:rsidRPr="002B4DAE">
                        <w:rPr>
                          <w:sz w:val="36"/>
                          <w:szCs w:val="36"/>
                          <w:lang w:val="ru-RU"/>
                        </w:rPr>
                        <w:t>Решение общего собрания собственников о проведении капитального ремонта (ст. 189 ЖК РФ).</w:t>
                      </w:r>
                    </w:p>
                  </w:txbxContent>
                </v:textbox>
              </v:shape>
            </w:pict>
          </mc:Fallback>
        </mc:AlternateContent>
      </w:r>
    </w:p>
    <w:p w:rsidR="00744FA5" w:rsidRDefault="00744FA5" w:rsidP="002B4DAE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Default="00744FA5" w:rsidP="00744FA5">
      <w:pPr>
        <w:rPr>
          <w:lang w:val="ru-RU"/>
        </w:rPr>
      </w:pPr>
    </w:p>
    <w:p w:rsidR="00744FA5" w:rsidRDefault="00744FA5" w:rsidP="00744FA5">
      <w:pPr>
        <w:rPr>
          <w:lang w:val="ru-RU"/>
        </w:rPr>
      </w:pPr>
    </w:p>
    <w:p w:rsidR="00744FA5" w:rsidRDefault="00744FA5" w:rsidP="00744FA5">
      <w:pPr>
        <w:tabs>
          <w:tab w:val="left" w:pos="1245"/>
        </w:tabs>
        <w:rPr>
          <w:lang w:val="ru-RU"/>
        </w:rPr>
      </w:pPr>
      <w:r>
        <w:rPr>
          <w:lang w:val="ru-RU"/>
        </w:rPr>
        <w:tab/>
      </w:r>
    </w:p>
    <w:p w:rsidR="00744FA5" w:rsidRDefault="00744FA5" w:rsidP="00744FA5">
      <w:pPr>
        <w:tabs>
          <w:tab w:val="left" w:pos="1245"/>
        </w:tabs>
        <w:rPr>
          <w:lang w:val="ru-RU"/>
        </w:rPr>
      </w:pPr>
    </w:p>
    <w:p w:rsidR="00744FA5" w:rsidRDefault="001A7445" w:rsidP="00744FA5">
      <w:pPr>
        <w:tabs>
          <w:tab w:val="left" w:pos="1245"/>
        </w:tabs>
        <w:rPr>
          <w:lang w:val="ru-RU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C988F8" wp14:editId="6E985155">
                <wp:simplePos x="0" y="0"/>
                <wp:positionH relativeFrom="column">
                  <wp:posOffset>-308610</wp:posOffset>
                </wp:positionH>
                <wp:positionV relativeFrom="paragraph">
                  <wp:posOffset>104140</wp:posOffset>
                </wp:positionV>
                <wp:extent cx="6153150" cy="2171700"/>
                <wp:effectExtent l="95250" t="95250" r="133350" b="133350"/>
                <wp:wrapNone/>
                <wp:docPr id="9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171700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chemeClr val="accent2">
                              <a:lumMod val="50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dkEdge">
                          <a:bevelT/>
                        </a:sp3d>
                      </wps:spPr>
                      <wps:txbx>
                        <w:txbxContent>
                          <w:p w:rsidR="00744FA5" w:rsidRDefault="001A7445" w:rsidP="00744FA5">
                            <w:pPr>
                              <w:pStyle w:val="Standard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  <w:t>Шаг седьмой</w:t>
                            </w:r>
                          </w:p>
                          <w:p w:rsidR="001A7445" w:rsidRPr="001A7445" w:rsidRDefault="001A7445" w:rsidP="00744FA5">
                            <w:pPr>
                              <w:pStyle w:val="Standard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:rsidR="00744FA5" w:rsidRPr="001A7445" w:rsidRDefault="00744FA5" w:rsidP="00744FA5">
                            <w:pPr>
                              <w:pStyle w:val="Standard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1A7445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(если дом подлежит </w:t>
                            </w:r>
                            <w:r w:rsidR="001A7445">
                              <w:rPr>
                                <w:sz w:val="36"/>
                                <w:szCs w:val="36"/>
                                <w:lang w:val="ru-RU"/>
                              </w:rPr>
                              <w:t>капитальному ремонту</w:t>
                            </w:r>
                            <w:r w:rsidRPr="001A7445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 в соответствии с Региональной программой) Подготовка </w:t>
                            </w:r>
                            <w:r w:rsidR="001A7445">
                              <w:rPr>
                                <w:sz w:val="36"/>
                                <w:szCs w:val="36"/>
                                <w:lang w:val="ru-RU"/>
                              </w:rPr>
                              <w:t>проектно-сметной документации</w:t>
                            </w:r>
                            <w:r w:rsidRPr="001A7445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, определение подрядной организации. Подписание договора на проведение работ по </w:t>
                            </w:r>
                            <w:r w:rsidR="001A7445">
                              <w:rPr>
                                <w:sz w:val="36"/>
                                <w:szCs w:val="36"/>
                                <w:lang w:val="ru-RU"/>
                              </w:rPr>
                              <w:t>капитальному ремонту</w:t>
                            </w:r>
                            <w:r w:rsidRPr="001A7445">
                              <w:rPr>
                                <w:sz w:val="36"/>
                                <w:szCs w:val="36"/>
                                <w:lang w:val="ru-RU"/>
                              </w:rPr>
                              <w:t>, графиков финансирования и выполнения работ.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-24.3pt;margin-top:8.2pt;width:484.5pt;height:17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ffefd1" strokecolor="#5b9bd5" strokeweight=".5pt">
                <v:fill color2="#d1c39f" rotate="t" focusposition=".5,.5" focussize="" colors="0 #ffefd1;42598f #f0ebd5;1 #d1c39f" focus="100%" type="gradientRadial"/>
                <v:stroke joinstyle="miter"/>
                <v:formulas/>
                <v:path arrowok="t" o:connecttype="custom" o:connectlocs="3,227992;219979,0;5979764,0;6151666,218425;6151437,1981794;5931627,2171617;191104,2171700;87,1953106;3,227992" o:connectangles="0,0,0,0,0,0,0,0,0" textboxrect="0,0,6088341,2162343"/>
                <v:textbox>
                  <w:txbxContent>
                    <w:p w:rsidR="00744FA5" w:rsidRDefault="001A7445" w:rsidP="00744FA5">
                      <w:pPr>
                        <w:pStyle w:val="Standard"/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  <w:t>Шаг седьмой</w:t>
                      </w:r>
                    </w:p>
                    <w:p w:rsidR="001A7445" w:rsidRPr="001A7445" w:rsidRDefault="001A7445" w:rsidP="00744FA5">
                      <w:pPr>
                        <w:pStyle w:val="Standard"/>
                        <w:rPr>
                          <w:sz w:val="36"/>
                          <w:szCs w:val="36"/>
                          <w:lang w:val="ru-RU"/>
                        </w:rPr>
                      </w:pPr>
                    </w:p>
                    <w:p w:rsidR="00744FA5" w:rsidRPr="001A7445" w:rsidRDefault="00744FA5" w:rsidP="00744FA5">
                      <w:pPr>
                        <w:pStyle w:val="Standard"/>
                        <w:rPr>
                          <w:sz w:val="36"/>
                          <w:szCs w:val="36"/>
                          <w:lang w:val="ru-RU"/>
                        </w:rPr>
                      </w:pPr>
                      <w:r w:rsidRPr="001A7445">
                        <w:rPr>
                          <w:sz w:val="36"/>
                          <w:szCs w:val="36"/>
                          <w:lang w:val="ru-RU"/>
                        </w:rPr>
                        <w:t xml:space="preserve">(если дом подлежит </w:t>
                      </w:r>
                      <w:r w:rsidR="001A7445">
                        <w:rPr>
                          <w:sz w:val="36"/>
                          <w:szCs w:val="36"/>
                          <w:lang w:val="ru-RU"/>
                        </w:rPr>
                        <w:t>капитальному ремонту</w:t>
                      </w:r>
                      <w:r w:rsidRPr="001A7445">
                        <w:rPr>
                          <w:sz w:val="36"/>
                          <w:szCs w:val="36"/>
                          <w:lang w:val="ru-RU"/>
                        </w:rPr>
                        <w:t xml:space="preserve"> в соответствии с Региональной программой) Подготовка </w:t>
                      </w:r>
                      <w:r w:rsidR="001A7445">
                        <w:rPr>
                          <w:sz w:val="36"/>
                          <w:szCs w:val="36"/>
                          <w:lang w:val="ru-RU"/>
                        </w:rPr>
                        <w:t>проектно-сметной документации</w:t>
                      </w:r>
                      <w:r w:rsidRPr="001A7445">
                        <w:rPr>
                          <w:sz w:val="36"/>
                          <w:szCs w:val="36"/>
                          <w:lang w:val="ru-RU"/>
                        </w:rPr>
                        <w:t xml:space="preserve">, определение подрядной организации. Подписание договора на проведение работ по </w:t>
                      </w:r>
                      <w:r w:rsidR="001A7445">
                        <w:rPr>
                          <w:sz w:val="36"/>
                          <w:szCs w:val="36"/>
                          <w:lang w:val="ru-RU"/>
                        </w:rPr>
                        <w:t>капитальному ремонту</w:t>
                      </w:r>
                      <w:r w:rsidRPr="001A7445">
                        <w:rPr>
                          <w:sz w:val="36"/>
                          <w:szCs w:val="36"/>
                          <w:lang w:val="ru-RU"/>
                        </w:rPr>
                        <w:t>, графиков финансирования и выполнения работ.</w:t>
                      </w:r>
                    </w:p>
                  </w:txbxContent>
                </v:textbox>
              </v:shape>
            </w:pict>
          </mc:Fallback>
        </mc:AlternateContent>
      </w:r>
    </w:p>
    <w:p w:rsidR="00744FA5" w:rsidRDefault="00744FA5" w:rsidP="00744FA5">
      <w:pPr>
        <w:tabs>
          <w:tab w:val="left" w:pos="1245"/>
        </w:tabs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744FA5" w:rsidP="00744FA5">
      <w:pPr>
        <w:rPr>
          <w:lang w:val="ru-RU"/>
        </w:rPr>
      </w:pPr>
    </w:p>
    <w:p w:rsidR="00744FA5" w:rsidRPr="00744FA5" w:rsidRDefault="001A7445" w:rsidP="00744FA5">
      <w:pPr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A8AFC3" wp14:editId="496B7BB8">
                <wp:simplePos x="0" y="0"/>
                <wp:positionH relativeFrom="column">
                  <wp:posOffset>-194310</wp:posOffset>
                </wp:positionH>
                <wp:positionV relativeFrom="paragraph">
                  <wp:posOffset>45084</wp:posOffset>
                </wp:positionV>
                <wp:extent cx="6153150" cy="1247775"/>
                <wp:effectExtent l="95250" t="95250" r="133350" b="142875"/>
                <wp:wrapNone/>
                <wp:docPr id="10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247775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chemeClr val="accent2">
                              <a:lumMod val="50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dkEdge">
                          <a:bevelT/>
                        </a:sp3d>
                      </wps:spPr>
                      <wps:txbx>
                        <w:txbxContent>
                          <w:p w:rsidR="00744FA5" w:rsidRDefault="001A7445" w:rsidP="00744FA5">
                            <w:pPr>
                              <w:pStyle w:val="Standard"/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  <w:t>Шаг восьмой:</w:t>
                            </w:r>
                          </w:p>
                          <w:p w:rsidR="001A7445" w:rsidRPr="001A7445" w:rsidRDefault="001A7445" w:rsidP="00744FA5">
                            <w:pPr>
                              <w:pStyle w:val="Standard"/>
                              <w:jc w:val="both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:rsidR="00744FA5" w:rsidRPr="001A7445" w:rsidRDefault="00744FA5" w:rsidP="00744FA5">
                            <w:pPr>
                              <w:pStyle w:val="Standard"/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</w:pPr>
                            <w:r w:rsidRPr="001A7445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Начало проведения работ по </w:t>
                            </w:r>
                            <w:r w:rsidR="001A7445">
                              <w:rPr>
                                <w:sz w:val="36"/>
                                <w:szCs w:val="36"/>
                                <w:lang w:val="ru-RU"/>
                              </w:rPr>
                              <w:t>капитальному ремонту</w:t>
                            </w:r>
                            <w:r w:rsidRPr="001A7445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, организация осуществления </w:t>
                            </w:r>
                            <w:r w:rsidR="001A7445">
                              <w:rPr>
                                <w:sz w:val="36"/>
                                <w:szCs w:val="36"/>
                                <w:lang w:val="ru-RU"/>
                              </w:rPr>
                              <w:t>строительного контроля</w:t>
                            </w:r>
                            <w:r w:rsidRPr="001A7445">
                              <w:rPr>
                                <w:sz w:val="36"/>
                                <w:szCs w:val="36"/>
                                <w:lang w:val="ru-RU"/>
                              </w:rPr>
                              <w:t>.</w:t>
                            </w:r>
                          </w:p>
                          <w:p w:rsidR="00744FA5" w:rsidRPr="00463841" w:rsidRDefault="00744FA5" w:rsidP="00744FA5">
                            <w:pPr>
                              <w:pStyle w:val="Standard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-15.3pt;margin-top:3.55pt;width:484.5pt;height:9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ffefd1" strokecolor="#5b9bd5" strokeweight=".5pt">
                <v:fill color2="#d1c39f" rotate="t" colors="0 #ffefd1;42598f #f0ebd5;1 #d1c39f" focus="100%" type="gradient">
                  <o:fill v:ext="view" type="gradientUnscaled"/>
                </v:fill>
                <v:stroke joinstyle="miter"/>
                <v:formulas/>
                <v:path arrowok="t" o:connecttype="custom" o:connectlocs="3,130996;219979,0;5979764,0;6151666,125499;6151437,1138662;5931627,1247727;191104,1247775;87,1122179;3,130996" o:connectangles="0,0,0,0,0,0,0,0,0" textboxrect="0,0,6088341,2162343"/>
                <v:textbox>
                  <w:txbxContent>
                    <w:p w:rsidR="00744FA5" w:rsidRDefault="001A7445" w:rsidP="00744FA5">
                      <w:pPr>
                        <w:pStyle w:val="Standard"/>
                        <w:jc w:val="both"/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  <w:t>Шаг восьмой:</w:t>
                      </w:r>
                    </w:p>
                    <w:p w:rsidR="001A7445" w:rsidRPr="001A7445" w:rsidRDefault="001A7445" w:rsidP="00744FA5">
                      <w:pPr>
                        <w:pStyle w:val="Standard"/>
                        <w:jc w:val="both"/>
                        <w:rPr>
                          <w:sz w:val="36"/>
                          <w:szCs w:val="36"/>
                          <w:lang w:val="ru-RU"/>
                        </w:rPr>
                      </w:pPr>
                    </w:p>
                    <w:p w:rsidR="00744FA5" w:rsidRPr="001A7445" w:rsidRDefault="00744FA5" w:rsidP="00744FA5">
                      <w:pPr>
                        <w:pStyle w:val="Standard"/>
                        <w:jc w:val="both"/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</w:pPr>
                      <w:r w:rsidRPr="001A7445">
                        <w:rPr>
                          <w:sz w:val="36"/>
                          <w:szCs w:val="36"/>
                          <w:lang w:val="ru-RU"/>
                        </w:rPr>
                        <w:t xml:space="preserve">Начало проведения работ по </w:t>
                      </w:r>
                      <w:r w:rsidR="001A7445">
                        <w:rPr>
                          <w:sz w:val="36"/>
                          <w:szCs w:val="36"/>
                          <w:lang w:val="ru-RU"/>
                        </w:rPr>
                        <w:t>капитальному ремонту</w:t>
                      </w:r>
                      <w:r w:rsidRPr="001A7445">
                        <w:rPr>
                          <w:sz w:val="36"/>
                          <w:szCs w:val="36"/>
                          <w:lang w:val="ru-RU"/>
                        </w:rPr>
                        <w:t xml:space="preserve">, организация осуществления </w:t>
                      </w:r>
                      <w:r w:rsidR="001A7445">
                        <w:rPr>
                          <w:sz w:val="36"/>
                          <w:szCs w:val="36"/>
                          <w:lang w:val="ru-RU"/>
                        </w:rPr>
                        <w:t>строительного контроля</w:t>
                      </w:r>
                      <w:r w:rsidRPr="001A7445">
                        <w:rPr>
                          <w:sz w:val="36"/>
                          <w:szCs w:val="36"/>
                          <w:lang w:val="ru-RU"/>
                        </w:rPr>
                        <w:t>.</w:t>
                      </w:r>
                    </w:p>
                    <w:p w:rsidR="00744FA5" w:rsidRPr="00463841" w:rsidRDefault="00744FA5" w:rsidP="00744FA5">
                      <w:pPr>
                        <w:pStyle w:val="Standard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4FA5" w:rsidRPr="00744FA5" w:rsidRDefault="00744FA5" w:rsidP="001A7445">
      <w:pPr>
        <w:tabs>
          <w:tab w:val="left" w:pos="300"/>
          <w:tab w:val="left" w:pos="930"/>
        </w:tabs>
        <w:rPr>
          <w:lang w:val="ru-RU"/>
        </w:rPr>
      </w:pPr>
    </w:p>
    <w:p w:rsidR="00744FA5" w:rsidRDefault="00744FA5" w:rsidP="001A7445">
      <w:pPr>
        <w:tabs>
          <w:tab w:val="left" w:pos="300"/>
          <w:tab w:val="left" w:pos="930"/>
        </w:tabs>
        <w:rPr>
          <w:lang w:val="ru-RU"/>
        </w:rPr>
      </w:pPr>
    </w:p>
    <w:p w:rsidR="00744FA5" w:rsidRPr="00744FA5" w:rsidRDefault="00744FA5" w:rsidP="001A7445">
      <w:pPr>
        <w:tabs>
          <w:tab w:val="left" w:pos="300"/>
          <w:tab w:val="left" w:pos="930"/>
        </w:tabs>
        <w:rPr>
          <w:lang w:val="ru-RU"/>
        </w:rPr>
      </w:pPr>
    </w:p>
    <w:p w:rsidR="00744FA5" w:rsidRDefault="00744FA5" w:rsidP="00744FA5">
      <w:pPr>
        <w:rPr>
          <w:lang w:val="ru-RU"/>
        </w:rPr>
      </w:pPr>
    </w:p>
    <w:p w:rsidR="002B4DAE" w:rsidRPr="00744FA5" w:rsidRDefault="001A7445" w:rsidP="001A7445">
      <w:pPr>
        <w:tabs>
          <w:tab w:val="left" w:pos="300"/>
          <w:tab w:val="left" w:pos="930"/>
        </w:tabs>
        <w:rPr>
          <w:lang w:val="ru-RU"/>
        </w:rPr>
      </w:pPr>
      <w:r w:rsidRPr="001A7445">
        <w:rPr>
          <w:rFonts w:eastAsia="Calibri" w:cs="Times New Roman"/>
          <w:noProof/>
          <w:kern w:val="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FCF53D" wp14:editId="0A5901DA">
                <wp:simplePos x="0" y="0"/>
                <wp:positionH relativeFrom="column">
                  <wp:posOffset>-89535</wp:posOffset>
                </wp:positionH>
                <wp:positionV relativeFrom="paragraph">
                  <wp:posOffset>1645920</wp:posOffset>
                </wp:positionV>
                <wp:extent cx="6153150" cy="962025"/>
                <wp:effectExtent l="95250" t="76200" r="133350" b="123825"/>
                <wp:wrapNone/>
                <wp:docPr id="3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962025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chemeClr val="accent2">
                              <a:lumMod val="50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dkEdge">
                          <a:bevelT/>
                        </a:sp3d>
                      </wps:spPr>
                      <wps:txbx>
                        <w:txbxContent>
                          <w:p w:rsidR="001A7445" w:rsidRDefault="001A7445" w:rsidP="001A7445">
                            <w:pPr>
                              <w:pStyle w:val="Standard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  <w:t>Шаг девятый:</w:t>
                            </w:r>
                          </w:p>
                          <w:p w:rsidR="001A7445" w:rsidRPr="001A7445" w:rsidRDefault="001A7445" w:rsidP="001A7445">
                            <w:pPr>
                              <w:pStyle w:val="Standard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:rsidR="001A7445" w:rsidRPr="001A7445" w:rsidRDefault="001A7445" w:rsidP="001A7445">
                            <w:pPr>
                              <w:pStyle w:val="Standard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1A7445">
                              <w:rPr>
                                <w:sz w:val="36"/>
                                <w:szCs w:val="36"/>
                                <w:lang w:val="ru-RU"/>
                              </w:rPr>
                              <w:t>Принятие объемов и оплата выполненных работ, отчетность.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-7.05pt;margin-top:129.6pt;width:484.5pt;height:7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ffefd1" strokecolor="#5b9bd5" strokeweight=".5pt">
                <v:fill color2="#d1c39f" focusposition=".5,.5" focussize="" colors="0 #ffefd1;42598f #f0ebd5;1 #d1c39f" focus="100%" type="gradientRadial"/>
                <v:stroke joinstyle="miter"/>
                <v:formulas/>
                <v:path arrowok="t" o:connecttype="custom" o:connectlocs="3,100997;219979,0;5979764,0;6151666,96758;6151437,877900;5931627,961988;191104,962025;87,865192;3,100997" o:connectangles="0,0,0,0,0,0,0,0,0" textboxrect="0,0,6088341,2162343"/>
                <v:textbox>
                  <w:txbxContent>
                    <w:p w:rsidR="001A7445" w:rsidRDefault="001A7445" w:rsidP="001A7445">
                      <w:pPr>
                        <w:pStyle w:val="Standard"/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ru-RU"/>
                        </w:rPr>
                        <w:t>Шаг девятый:</w:t>
                      </w:r>
                    </w:p>
                    <w:p w:rsidR="001A7445" w:rsidRPr="001A7445" w:rsidRDefault="001A7445" w:rsidP="001A7445">
                      <w:pPr>
                        <w:pStyle w:val="Standard"/>
                        <w:rPr>
                          <w:sz w:val="36"/>
                          <w:szCs w:val="36"/>
                          <w:lang w:val="ru-RU"/>
                        </w:rPr>
                      </w:pPr>
                    </w:p>
                    <w:p w:rsidR="001A7445" w:rsidRPr="001A7445" w:rsidRDefault="001A7445" w:rsidP="001A7445">
                      <w:pPr>
                        <w:pStyle w:val="Standard"/>
                        <w:rPr>
                          <w:sz w:val="36"/>
                          <w:szCs w:val="36"/>
                          <w:lang w:val="ru-RU"/>
                        </w:rPr>
                      </w:pPr>
                      <w:r w:rsidRPr="001A7445">
                        <w:rPr>
                          <w:sz w:val="36"/>
                          <w:szCs w:val="36"/>
                          <w:lang w:val="ru-RU"/>
                        </w:rPr>
                        <w:t>Принятие объемов и оплата выполненных работ, отчетность.</w:t>
                      </w:r>
                    </w:p>
                  </w:txbxContent>
                </v:textbox>
              </v:shape>
            </w:pict>
          </mc:Fallback>
        </mc:AlternateContent>
      </w:r>
      <w:r w:rsidR="00744FA5">
        <w:rPr>
          <w:lang w:val="ru-RU"/>
        </w:rPr>
        <w:tab/>
      </w:r>
      <w:r>
        <w:rPr>
          <w:lang w:val="ru-RU"/>
        </w:rPr>
        <w:tab/>
      </w:r>
    </w:p>
    <w:sectPr w:rsidR="002B4DAE" w:rsidRPr="00744FA5" w:rsidSect="001A7445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E8" w:rsidRDefault="009D66E8" w:rsidP="001A7445">
      <w:r>
        <w:separator/>
      </w:r>
    </w:p>
  </w:endnote>
  <w:endnote w:type="continuationSeparator" w:id="0">
    <w:p w:rsidR="009D66E8" w:rsidRDefault="009D66E8" w:rsidP="001A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E8" w:rsidRDefault="009D66E8" w:rsidP="001A7445">
      <w:r>
        <w:separator/>
      </w:r>
    </w:p>
  </w:footnote>
  <w:footnote w:type="continuationSeparator" w:id="0">
    <w:p w:rsidR="009D66E8" w:rsidRDefault="009D66E8" w:rsidP="001A7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756576"/>
      <w:docPartObj>
        <w:docPartGallery w:val="Page Numbers (Top of Page)"/>
        <w:docPartUnique/>
      </w:docPartObj>
    </w:sdtPr>
    <w:sdtContent>
      <w:p w:rsidR="001A7445" w:rsidRDefault="001A74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E13" w:rsidRPr="00822E13">
          <w:rPr>
            <w:noProof/>
            <w:lang w:val="ru-RU"/>
          </w:rPr>
          <w:t>2</w:t>
        </w:r>
        <w:r>
          <w:fldChar w:fldCharType="end"/>
        </w:r>
      </w:p>
    </w:sdtContent>
  </w:sdt>
  <w:p w:rsidR="001A7445" w:rsidRDefault="001A74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5386"/>
    <w:multiLevelType w:val="hybridMultilevel"/>
    <w:tmpl w:val="E780D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3C65F1"/>
    <w:multiLevelType w:val="hybridMultilevel"/>
    <w:tmpl w:val="493268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6D5BEA"/>
    <w:multiLevelType w:val="multilevel"/>
    <w:tmpl w:val="F760A5F0"/>
    <w:lvl w:ilvl="0">
      <w:numFmt w:val="bullet"/>
      <w:lvlText w:val="•"/>
      <w:lvlJc w:val="left"/>
      <w:pPr>
        <w:ind w:left="78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41"/>
    <w:rsid w:val="00074F53"/>
    <w:rsid w:val="000A638D"/>
    <w:rsid w:val="00157754"/>
    <w:rsid w:val="001A7445"/>
    <w:rsid w:val="001C4642"/>
    <w:rsid w:val="002B48B4"/>
    <w:rsid w:val="002B4DAE"/>
    <w:rsid w:val="002D78B6"/>
    <w:rsid w:val="003255BF"/>
    <w:rsid w:val="00342B62"/>
    <w:rsid w:val="00390C93"/>
    <w:rsid w:val="00454B40"/>
    <w:rsid w:val="00463841"/>
    <w:rsid w:val="00744FA5"/>
    <w:rsid w:val="00822E13"/>
    <w:rsid w:val="008A76FF"/>
    <w:rsid w:val="009D66E8"/>
    <w:rsid w:val="00A50B71"/>
    <w:rsid w:val="00C2733E"/>
    <w:rsid w:val="00D54D15"/>
    <w:rsid w:val="00E5744A"/>
    <w:rsid w:val="00E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463841"/>
    <w:pPr>
      <w:ind w:left="720"/>
      <w:contextualSpacing/>
    </w:pPr>
  </w:style>
  <w:style w:type="table" w:customStyle="1" w:styleId="-151">
    <w:name w:val="Таблица-сетка 1 светлая — акцент 51"/>
    <w:basedOn w:val="a1"/>
    <w:uiPriority w:val="46"/>
    <w:rsid w:val="00463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Список-таблица 2 — акцент 11"/>
    <w:basedOn w:val="a1"/>
    <w:uiPriority w:val="47"/>
    <w:rsid w:val="00463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311">
    <w:name w:val="Список-таблица 3 — акцент 11"/>
    <w:basedOn w:val="a1"/>
    <w:uiPriority w:val="48"/>
    <w:rsid w:val="00463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50B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B71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styleId="a6">
    <w:name w:val="Hyperlink"/>
    <w:basedOn w:val="a0"/>
    <w:uiPriority w:val="99"/>
    <w:unhideWhenUsed/>
    <w:rsid w:val="00390C9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A74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744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1A74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744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463841"/>
    <w:pPr>
      <w:ind w:left="720"/>
      <w:contextualSpacing/>
    </w:pPr>
  </w:style>
  <w:style w:type="table" w:customStyle="1" w:styleId="-151">
    <w:name w:val="Таблица-сетка 1 светлая — акцент 51"/>
    <w:basedOn w:val="a1"/>
    <w:uiPriority w:val="46"/>
    <w:rsid w:val="00463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Список-таблица 2 — акцент 11"/>
    <w:basedOn w:val="a1"/>
    <w:uiPriority w:val="47"/>
    <w:rsid w:val="00463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311">
    <w:name w:val="Список-таблица 3 — акцент 11"/>
    <w:basedOn w:val="a1"/>
    <w:uiPriority w:val="48"/>
    <w:rsid w:val="00463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50B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B71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styleId="a6">
    <w:name w:val="Hyperlink"/>
    <w:basedOn w:val="a0"/>
    <w:uiPriority w:val="99"/>
    <w:unhideWhenUsed/>
    <w:rsid w:val="00390C9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A74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744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1A74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744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r29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fkr29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Opengamer</dc:creator>
  <cp:keywords/>
  <dc:description/>
  <cp:lastModifiedBy>User</cp:lastModifiedBy>
  <cp:revision>13</cp:revision>
  <cp:lastPrinted>2014-01-16T09:44:00Z</cp:lastPrinted>
  <dcterms:created xsi:type="dcterms:W3CDTF">2014-01-22T10:36:00Z</dcterms:created>
  <dcterms:modified xsi:type="dcterms:W3CDTF">2014-03-10T19:52:00Z</dcterms:modified>
</cp:coreProperties>
</file>