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90" w:rsidRDefault="002F0A90" w:rsidP="007E6EB7">
      <w:pPr>
        <w:pStyle w:val="a3"/>
        <w:spacing w:before="0" w:beforeAutospacing="0" w:after="0" w:afterAutospacing="0"/>
        <w:jc w:val="right"/>
        <w:rPr>
          <w:color w:val="000000"/>
          <w:sz w:val="27"/>
          <w:szCs w:val="27"/>
        </w:rPr>
      </w:pPr>
      <w:r>
        <w:rPr>
          <w:color w:val="000000"/>
          <w:sz w:val="27"/>
          <w:szCs w:val="27"/>
        </w:rPr>
        <w:t xml:space="preserve"> Приложение к решению</w:t>
      </w:r>
    </w:p>
    <w:p w:rsidR="002F0A90" w:rsidRDefault="002F0A90" w:rsidP="007E6EB7">
      <w:pPr>
        <w:pStyle w:val="a3"/>
        <w:spacing w:before="0" w:beforeAutospacing="0" w:after="0" w:afterAutospacing="0"/>
        <w:jc w:val="right"/>
        <w:rPr>
          <w:color w:val="000000"/>
          <w:sz w:val="27"/>
          <w:szCs w:val="27"/>
        </w:rPr>
      </w:pPr>
      <w:r>
        <w:rPr>
          <w:color w:val="000000"/>
          <w:sz w:val="27"/>
          <w:szCs w:val="27"/>
        </w:rPr>
        <w:t>Совета депутатов МО «Сафроновское»</w:t>
      </w:r>
    </w:p>
    <w:p w:rsidR="002F0A90" w:rsidRDefault="002F0A90" w:rsidP="007E6EB7">
      <w:pPr>
        <w:pStyle w:val="a3"/>
        <w:spacing w:before="0" w:beforeAutospacing="0" w:after="0" w:afterAutospacing="0"/>
        <w:jc w:val="right"/>
        <w:rPr>
          <w:color w:val="000000"/>
          <w:sz w:val="27"/>
          <w:szCs w:val="27"/>
        </w:rPr>
      </w:pPr>
      <w:r>
        <w:rPr>
          <w:color w:val="000000"/>
          <w:sz w:val="27"/>
          <w:szCs w:val="27"/>
        </w:rPr>
        <w:t>Ленского района Архангельской области</w:t>
      </w:r>
    </w:p>
    <w:p w:rsidR="002F0A90" w:rsidRDefault="002F0A90" w:rsidP="007E6EB7">
      <w:pPr>
        <w:pStyle w:val="a3"/>
        <w:spacing w:before="0" w:beforeAutospacing="0" w:after="0" w:afterAutospacing="0"/>
        <w:jc w:val="right"/>
        <w:rPr>
          <w:color w:val="000000"/>
          <w:sz w:val="27"/>
          <w:szCs w:val="27"/>
        </w:rPr>
      </w:pPr>
      <w:r>
        <w:rPr>
          <w:color w:val="000000"/>
          <w:sz w:val="27"/>
          <w:szCs w:val="27"/>
        </w:rPr>
        <w:t xml:space="preserve">от </w:t>
      </w:r>
      <w:r w:rsidR="007B00BB">
        <w:rPr>
          <w:color w:val="000000"/>
          <w:sz w:val="27"/>
          <w:szCs w:val="27"/>
        </w:rPr>
        <w:t xml:space="preserve"> 12 января 2022 года</w:t>
      </w:r>
      <w:r>
        <w:rPr>
          <w:color w:val="000000"/>
          <w:sz w:val="27"/>
          <w:szCs w:val="27"/>
        </w:rPr>
        <w:t xml:space="preserve">  № </w:t>
      </w:r>
      <w:r w:rsidR="007B00BB">
        <w:rPr>
          <w:color w:val="000000"/>
          <w:sz w:val="27"/>
          <w:szCs w:val="27"/>
        </w:rPr>
        <w:t xml:space="preserve">13 </w:t>
      </w:r>
      <w:r>
        <w:rPr>
          <w:color w:val="000000"/>
          <w:sz w:val="27"/>
          <w:szCs w:val="27"/>
        </w:rPr>
        <w:t>-и</w:t>
      </w:r>
    </w:p>
    <w:p w:rsidR="002F0A90" w:rsidRDefault="002F0A90" w:rsidP="005A3E5E">
      <w:pPr>
        <w:pStyle w:val="a3"/>
        <w:spacing w:before="0" w:beforeAutospacing="0" w:after="0" w:afterAutospacing="0"/>
        <w:rPr>
          <w:color w:val="000000"/>
          <w:sz w:val="27"/>
          <w:szCs w:val="27"/>
        </w:rPr>
      </w:pPr>
    </w:p>
    <w:p w:rsidR="005A3E5E" w:rsidRPr="005A3E5E" w:rsidRDefault="005A3E5E" w:rsidP="005A3E5E">
      <w:pPr>
        <w:pStyle w:val="a3"/>
        <w:spacing w:before="0" w:beforeAutospacing="0" w:after="0" w:afterAutospacing="0"/>
        <w:jc w:val="center"/>
        <w:rPr>
          <w:b/>
          <w:color w:val="000000"/>
          <w:sz w:val="27"/>
          <w:szCs w:val="27"/>
        </w:rPr>
      </w:pPr>
      <w:r w:rsidRPr="005A3E5E">
        <w:rPr>
          <w:b/>
          <w:color w:val="000000"/>
          <w:sz w:val="27"/>
          <w:szCs w:val="27"/>
        </w:rPr>
        <w:t>Заявление</w:t>
      </w:r>
    </w:p>
    <w:p w:rsidR="005A3E5E" w:rsidRDefault="005A3E5E" w:rsidP="005A3E5E">
      <w:pPr>
        <w:pStyle w:val="a3"/>
        <w:spacing w:before="0" w:beforeAutospacing="0" w:after="0" w:afterAutospacing="0"/>
        <w:jc w:val="center"/>
        <w:rPr>
          <w:color w:val="000000"/>
          <w:sz w:val="27"/>
          <w:szCs w:val="27"/>
        </w:rPr>
      </w:pPr>
      <w:r>
        <w:rPr>
          <w:color w:val="000000"/>
          <w:sz w:val="27"/>
          <w:szCs w:val="27"/>
        </w:rPr>
        <w:t xml:space="preserve">по планируемой реформе местного самоуправления в связи внесением в Государственную Думу Российской Федерации проекта федерального закона </w:t>
      </w:r>
    </w:p>
    <w:p w:rsidR="009D4B2B" w:rsidRDefault="005A3E5E" w:rsidP="005A3E5E">
      <w:pPr>
        <w:pStyle w:val="a3"/>
        <w:spacing w:before="0" w:beforeAutospacing="0" w:after="0" w:afterAutospacing="0"/>
        <w:jc w:val="center"/>
        <w:rPr>
          <w:color w:val="000000"/>
          <w:sz w:val="27"/>
          <w:szCs w:val="27"/>
        </w:rPr>
      </w:pPr>
      <w:r>
        <w:rPr>
          <w:color w:val="000000"/>
          <w:sz w:val="27"/>
          <w:szCs w:val="27"/>
        </w:rPr>
        <w:t xml:space="preserve"> № 40361-8 «Об общих принципах организации местного самоуправления в единой системе публичной власти»</w:t>
      </w:r>
    </w:p>
    <w:p w:rsidR="009D4B2B" w:rsidRDefault="009D4B2B" w:rsidP="009D4B2B">
      <w:pPr>
        <w:pStyle w:val="a3"/>
        <w:jc w:val="both"/>
        <w:rPr>
          <w:color w:val="000000"/>
          <w:sz w:val="27"/>
          <w:szCs w:val="27"/>
        </w:rPr>
      </w:pPr>
      <w:r>
        <w:rPr>
          <w:color w:val="000000"/>
          <w:sz w:val="27"/>
          <w:szCs w:val="27"/>
        </w:rPr>
        <w:t xml:space="preserve">      </w:t>
      </w:r>
    </w:p>
    <w:p w:rsidR="002F0A90" w:rsidRDefault="009D4B2B"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На рассмотрении Государственной Думы находится проект федерального закона № 40361-8 «Об общих принципах организации местного самоуправления в единой системе публичной власти», внесённый депутатом П.В. Крашенинниковым и сенатором А.А. Клишасом 16 декабря 2021 года (далее — законопроект № 40361-8, законопроект).</w:t>
      </w:r>
    </w:p>
    <w:p w:rsidR="002F0A90" w:rsidRDefault="009D4B2B"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В соответствии с требованиями статьи 264 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 решению Совета Государственной Думы законопроект № 40361-8 направлен на согласование в органы власти субъектов Российской Федерации, которым предложено представить свои отзывы в срок до 19 января 2022 года.</w:t>
      </w:r>
      <w:r w:rsidR="00703AE1">
        <w:rPr>
          <w:color w:val="000000"/>
          <w:sz w:val="27"/>
          <w:szCs w:val="27"/>
        </w:rPr>
        <w:t xml:space="preserve"> Законопроект также направлен в Совет муниципальных образований Архангельской области.</w:t>
      </w:r>
    </w:p>
    <w:p w:rsidR="002F0A90" w:rsidRPr="007E6EB7" w:rsidRDefault="007E6EB7" w:rsidP="007E6EB7">
      <w:pPr>
        <w:pStyle w:val="a3"/>
        <w:spacing w:before="0" w:beforeAutospacing="0" w:after="0" w:afterAutospacing="0"/>
        <w:rPr>
          <w:b/>
          <w:color w:val="000000"/>
          <w:sz w:val="27"/>
          <w:szCs w:val="27"/>
        </w:rPr>
      </w:pPr>
      <w:r w:rsidRPr="007E6EB7">
        <w:rPr>
          <w:b/>
          <w:color w:val="000000"/>
          <w:sz w:val="27"/>
          <w:szCs w:val="27"/>
        </w:rPr>
        <w:t xml:space="preserve">         </w:t>
      </w:r>
      <w:r w:rsidR="002F0A90" w:rsidRPr="007E6EB7">
        <w:rPr>
          <w:b/>
          <w:color w:val="000000"/>
          <w:sz w:val="27"/>
          <w:szCs w:val="27"/>
        </w:rPr>
        <w:t>Совет</w:t>
      </w:r>
      <w:r w:rsidRPr="007E6EB7">
        <w:rPr>
          <w:b/>
          <w:color w:val="000000"/>
          <w:sz w:val="27"/>
          <w:szCs w:val="27"/>
        </w:rPr>
        <w:t xml:space="preserve"> де</w:t>
      </w:r>
      <w:r w:rsidR="009D4B2B" w:rsidRPr="007E6EB7">
        <w:rPr>
          <w:b/>
          <w:color w:val="000000"/>
          <w:sz w:val="27"/>
          <w:szCs w:val="27"/>
        </w:rPr>
        <w:t xml:space="preserve">путатов </w:t>
      </w:r>
      <w:r w:rsidR="002F0A90" w:rsidRPr="007E6EB7">
        <w:rPr>
          <w:b/>
          <w:color w:val="000000"/>
          <w:sz w:val="27"/>
          <w:szCs w:val="27"/>
        </w:rPr>
        <w:t xml:space="preserve"> муниципального образов</w:t>
      </w:r>
      <w:r w:rsidR="009D4B2B" w:rsidRPr="007E6EB7">
        <w:rPr>
          <w:b/>
          <w:color w:val="000000"/>
          <w:sz w:val="27"/>
          <w:szCs w:val="27"/>
        </w:rPr>
        <w:t xml:space="preserve">ания  «Сафроновское»  Ленского района Архангельской области </w:t>
      </w:r>
      <w:r w:rsidR="002F0A90" w:rsidRPr="007E6EB7">
        <w:rPr>
          <w:b/>
          <w:color w:val="000000"/>
          <w:sz w:val="27"/>
          <w:szCs w:val="27"/>
        </w:rPr>
        <w:t>предлагает не поддерживать законопроект № 40361-8 в связи со следующим.</w:t>
      </w:r>
    </w:p>
    <w:p w:rsidR="002F0A90" w:rsidRDefault="009D4B2B"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Законопроектом № 40361-8 под предлогом реализации внесённых в 2020 году поправок к Конституции Российской Федерации предусматривается масштабная муниципальная реформа. В частности, законопроектом предусмотрено упразднение таких видов муниципальных образований, как городские и сельские поселения. К началу 2022 года данных муниципальных образований в Российской Федерации около 18 тысяч, что составляет 90% от общего числа российских муниципалитетов.</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proofErr w:type="gramStart"/>
      <w:r w:rsidR="002F0A90">
        <w:rPr>
          <w:color w:val="000000"/>
          <w:sz w:val="27"/>
          <w:szCs w:val="27"/>
        </w:rPr>
        <w:t>Между тем, как указал Конституционный Суд Российской Федерации, оценивая соответствующие конституционные поправки на соответствие основам конституционного строя, даже новая редакция статьи 131 Конституции Российской Федерации не предполагает искажения конституционной природы местного</w:t>
      </w:r>
      <w:r>
        <w:rPr>
          <w:color w:val="000000"/>
          <w:sz w:val="27"/>
          <w:szCs w:val="27"/>
        </w:rPr>
        <w:t xml:space="preserve"> </w:t>
      </w:r>
      <w:r w:rsidR="002F0A90">
        <w:rPr>
          <w:color w:val="000000"/>
          <w:sz w:val="27"/>
          <w:szCs w:val="27"/>
        </w:rPr>
        <w:t>самоуправления как уровня публичной власти, наиболее приближенного к населению, умаления его самостоятельности по отношению к другим уровням публичной власти в пределах его полномочий (заключение от 16 марта 2020 года</w:t>
      </w:r>
      <w:proofErr w:type="gramEnd"/>
      <w:r w:rsidR="002F0A90">
        <w:rPr>
          <w:color w:val="000000"/>
          <w:sz w:val="27"/>
          <w:szCs w:val="27"/>
        </w:rPr>
        <w:t xml:space="preserve"> № </w:t>
      </w:r>
      <w:proofErr w:type="gramStart"/>
      <w:r w:rsidR="002F0A90">
        <w:rPr>
          <w:color w:val="000000"/>
          <w:sz w:val="27"/>
          <w:szCs w:val="27"/>
        </w:rPr>
        <w:t>1-З).</w:t>
      </w:r>
      <w:proofErr w:type="gramEnd"/>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proofErr w:type="gramStart"/>
      <w:r w:rsidR="002F0A90">
        <w:rPr>
          <w:color w:val="000000"/>
          <w:sz w:val="27"/>
          <w:szCs w:val="27"/>
        </w:rPr>
        <w:t xml:space="preserve">Понимание местного самоуправления как признаваемой и гарантируемой Конституцией Российской Федерации территориальной самоорганизации населения, призванной обеспечивать ему самостоятельное и под свою </w:t>
      </w:r>
      <w:r w:rsidR="002F0A90">
        <w:rPr>
          <w:color w:val="000000"/>
          <w:sz w:val="27"/>
          <w:szCs w:val="27"/>
        </w:rPr>
        <w:lastRenderedPageBreak/>
        <w:t>ответственность решение вопросов местного значения, предполагает, как неоднократно указывал Конституционный Суд Российской Федерации, что муниципальная власть по своей природе является властью самого местного сообщества, а субъектом права на самостоятельное осуществление муниципальной власти — непосредственно и через органы местного самоуправления — выступает население</w:t>
      </w:r>
      <w:proofErr w:type="gramEnd"/>
      <w:r w:rsidR="002F0A90">
        <w:rPr>
          <w:color w:val="000000"/>
          <w:sz w:val="27"/>
          <w:szCs w:val="27"/>
        </w:rPr>
        <w:t xml:space="preserve"> муниципального образования (постановление от 2 апреля 2002 года № 7-П, определения от 10 апреля 2002 года № 92-О, от 6 марта 2008 года № 214-О-П и др.)</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При этом в Европейской хартии местного самоуправления (Страсбург, 1985 г.) отмечается, что осуществление публичных полномочий, как правило, должно преимущественно возлагаться на органы власти, наиболее близкие к гражданам (пункт 3 статьи 4).</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Схожего мнения придерживается и Конституционный Суд Российский Федерации, который выразил позицию о том, что уровень, на котором создаются муниципальные образования, должен способствовать, насколько возможно, приближению органов местного самоуправления к населению (постановление от 24 января 1997 года № 1-П).</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Более того, такое же мнение высказывал и Президент в своём Послании Федеральному Собранию в 2013 году, где он отметил, что «местная власть должна быть устроена так — а ведь это самая близкая власть к людям, — чтобы любой гражданин, образно говоря, мог дотянуться до неё рукой».</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На 37-й сессии Конгресса местных и региональных властей 30 октября 2019 г. был рассмотрен Доклад о состоянии местной и региональной демократии в Российской Федерации с принятием рекомендаций № 440. В Докладе экспертами было отмечено, что положения пункта 3 статьи 4 Хартии в Российской Федерации нарушаются.</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Столь же неудовлетворительны и выводы, изложенные в Докладе Общероссийского конгресса муниципальных образований «О состоянии местного самоуправления, перспективах его развития и предложения по совершенствованию организации местного самоуправления в 2018 году». В нём также отмечалось снижение количества полномочий, исторически присущих местной власти, что стало следствием многолетней серьезной диспропорции в налоговой системе и межбюджетных отношениях на фоне возрастания полномочий, несвойственных природе местного самоуправления и имеющих государственный характер.</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Отказ от поселенческого уровня местного самоуправления повлечёт за собой не только отдаление местной власти от граждан, но и сделает затруднительной реализацию положений части 1 статьи 131 Конституции Российской Федерации, согласно которым территории муниципальных образований определяются с учётом исторических и иных местных традиций.</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 xml:space="preserve">Упразднение муниципальных образований городских и сельских поселений будет противоречить и Декларации о принципах местного самоуправления в государствах-участниках СНГ, согласно которой территориальные сообщества имеют право решать все вопросы местного значения через избираемые ими органы местного самоуправления либо непосредственно. Без поселенческого </w:t>
      </w:r>
      <w:r w:rsidR="002F0A90">
        <w:rPr>
          <w:color w:val="000000"/>
          <w:sz w:val="27"/>
          <w:szCs w:val="27"/>
        </w:rPr>
        <w:lastRenderedPageBreak/>
        <w:t>уровня местного самоуправления локальные сообщества будут такой возможности лишены.</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Кроме того, законопроект № 40361-8 вводит возможность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Как следствие, по усмотрению региональных властей функции муниципальных советов могут быть сведены к утверждению (одобрению) кандидатур глав муниципалитетов, которых де-юре и де-факто будут определяться губернаторами.</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При этом законопроектом № 40361-8 предусматривается право губернаторов выносить предупреждения, объявлять выговоры и отрешать от должности глав муниципальных образований и местных администраций за «ненадлежащее исполнение обязанностей по обеспечению осуществления органами местного самоуправления отдельных государственных полномочий». Критерии «ненадлежащего исполнения обязанностей» в законопроекте не предусмотрены.</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Фактически это означает, что руководство муниципалитетов ставится в подчинение губернаторам, а последние смогут произвольно наказывать и отрешать от должности муниципальных должностных лиц.</w:t>
      </w:r>
    </w:p>
    <w:p w:rsidR="002F0A90" w:rsidRDefault="007E6EB7" w:rsidP="007E6EB7">
      <w:pPr>
        <w:pStyle w:val="a3"/>
        <w:spacing w:before="0" w:beforeAutospacing="0" w:after="0" w:afterAutospacing="0"/>
        <w:jc w:val="both"/>
        <w:rPr>
          <w:color w:val="000000"/>
          <w:sz w:val="27"/>
          <w:szCs w:val="27"/>
        </w:rPr>
      </w:pPr>
      <w:r>
        <w:rPr>
          <w:color w:val="000000"/>
          <w:sz w:val="27"/>
          <w:szCs w:val="27"/>
        </w:rPr>
        <w:t xml:space="preserve">         </w:t>
      </w:r>
      <w:r w:rsidR="002F0A90">
        <w:rPr>
          <w:color w:val="000000"/>
          <w:sz w:val="27"/>
          <w:szCs w:val="27"/>
        </w:rPr>
        <w:t>Такой подход прямо противоречит Конституции Российской Федерации, Европейской хартии местного самоуправления и Декларации о принципах местного самоуправления в государствах-участниках СНГ, которые устанавливают, что государственные власти могут вмешиваться в деятельность муниципалитетов лишь при незаконности последней и только при посредстве суда.</w:t>
      </w:r>
    </w:p>
    <w:p w:rsidR="002F0A90" w:rsidRPr="007E6EB7" w:rsidRDefault="007E6EB7" w:rsidP="007E6EB7">
      <w:pPr>
        <w:pStyle w:val="a3"/>
        <w:spacing w:before="0" w:beforeAutospacing="0" w:after="0" w:afterAutospacing="0"/>
        <w:jc w:val="both"/>
        <w:rPr>
          <w:b/>
          <w:color w:val="000000"/>
          <w:sz w:val="27"/>
          <w:szCs w:val="27"/>
        </w:rPr>
      </w:pPr>
      <w:r>
        <w:rPr>
          <w:color w:val="000000"/>
          <w:sz w:val="27"/>
          <w:szCs w:val="27"/>
        </w:rPr>
        <w:t xml:space="preserve">    </w:t>
      </w:r>
      <w:r w:rsidR="002F0A90" w:rsidRPr="007E6EB7">
        <w:rPr>
          <w:b/>
          <w:color w:val="000000"/>
          <w:sz w:val="27"/>
          <w:szCs w:val="27"/>
        </w:rPr>
        <w:t>В связи с изложенным полагаем, что законопроект № 40361-8 концептуально противоречит основам конституционного строя и международным обязательствам Российской Федерации и просим его отклонит</w:t>
      </w:r>
      <w:r w:rsidRPr="007E6EB7">
        <w:rPr>
          <w:b/>
          <w:color w:val="000000"/>
          <w:sz w:val="27"/>
          <w:szCs w:val="27"/>
        </w:rPr>
        <w:t>ь.</w:t>
      </w:r>
    </w:p>
    <w:p w:rsidR="005479DB" w:rsidRDefault="005479DB" w:rsidP="00C34A23">
      <w:pPr>
        <w:spacing w:after="0"/>
        <w:jc w:val="center"/>
      </w:pPr>
    </w:p>
    <w:p w:rsidR="005479DB" w:rsidRDefault="005479DB" w:rsidP="00C34A23">
      <w:pPr>
        <w:spacing w:after="0"/>
        <w:jc w:val="center"/>
        <w:rPr>
          <w:rFonts w:ascii="Times New Roman" w:hAnsi="Times New Roman" w:cs="Times New Roman"/>
          <w:sz w:val="28"/>
          <w:szCs w:val="28"/>
        </w:rPr>
      </w:pPr>
      <w:r w:rsidRPr="005479DB">
        <w:rPr>
          <w:rFonts w:ascii="Times New Roman" w:hAnsi="Times New Roman" w:cs="Times New Roman"/>
          <w:sz w:val="28"/>
          <w:szCs w:val="28"/>
        </w:rPr>
        <w:t xml:space="preserve"> Депутаты муниципального образования «Сафроновское» </w:t>
      </w:r>
    </w:p>
    <w:p w:rsidR="005479DB" w:rsidRPr="005479DB" w:rsidRDefault="005479DB" w:rsidP="00C34A23">
      <w:pPr>
        <w:spacing w:after="0"/>
        <w:jc w:val="center"/>
        <w:rPr>
          <w:rFonts w:ascii="Times New Roman" w:hAnsi="Times New Roman" w:cs="Times New Roman"/>
          <w:sz w:val="28"/>
          <w:szCs w:val="28"/>
        </w:rPr>
      </w:pPr>
      <w:r w:rsidRPr="005479DB">
        <w:rPr>
          <w:rFonts w:ascii="Times New Roman" w:hAnsi="Times New Roman" w:cs="Times New Roman"/>
          <w:sz w:val="28"/>
          <w:szCs w:val="28"/>
        </w:rPr>
        <w:t xml:space="preserve">  Ленского района Архангельской области</w:t>
      </w:r>
    </w:p>
    <w:p w:rsidR="005479DB" w:rsidRDefault="005479DB" w:rsidP="00C34A23">
      <w:pPr>
        <w:spacing w:after="0"/>
        <w:jc w:val="center"/>
      </w:pPr>
    </w:p>
    <w:tbl>
      <w:tblPr>
        <w:tblStyle w:val="a4"/>
        <w:tblW w:w="0" w:type="auto"/>
        <w:tblLook w:val="04A0"/>
      </w:tblPr>
      <w:tblGrid>
        <w:gridCol w:w="1101"/>
        <w:gridCol w:w="5670"/>
        <w:gridCol w:w="2800"/>
      </w:tblGrid>
      <w:tr w:rsidR="005479DB" w:rsidRPr="005479DB" w:rsidTr="005479DB">
        <w:tc>
          <w:tcPr>
            <w:tcW w:w="1101" w:type="dxa"/>
          </w:tcPr>
          <w:p w:rsidR="005479DB" w:rsidRPr="005479DB" w:rsidRDefault="005479DB" w:rsidP="005479DB">
            <w:pPr>
              <w:jc w:val="center"/>
              <w:rPr>
                <w:sz w:val="28"/>
                <w:szCs w:val="28"/>
              </w:rPr>
            </w:pPr>
            <w:r>
              <w:rPr>
                <w:sz w:val="28"/>
                <w:szCs w:val="28"/>
              </w:rPr>
              <w:t>1</w:t>
            </w:r>
          </w:p>
        </w:tc>
        <w:tc>
          <w:tcPr>
            <w:tcW w:w="5670" w:type="dxa"/>
          </w:tcPr>
          <w:p w:rsidR="005479DB" w:rsidRPr="00B65C23" w:rsidRDefault="005479DB" w:rsidP="00B65C23">
            <w:pPr>
              <w:rPr>
                <w:rFonts w:ascii="Times New Roman" w:hAnsi="Times New Roman" w:cs="Times New Roman"/>
                <w:sz w:val="28"/>
                <w:szCs w:val="28"/>
              </w:rPr>
            </w:pPr>
            <w:r w:rsidRPr="00B65C23">
              <w:rPr>
                <w:rFonts w:ascii="Times New Roman" w:hAnsi="Times New Roman" w:cs="Times New Roman"/>
                <w:sz w:val="28"/>
                <w:szCs w:val="28"/>
              </w:rPr>
              <w:t>Власов Александр Витальевич</w:t>
            </w:r>
          </w:p>
        </w:tc>
        <w:tc>
          <w:tcPr>
            <w:tcW w:w="2800" w:type="dxa"/>
          </w:tcPr>
          <w:p w:rsidR="005479DB" w:rsidRPr="005479DB" w:rsidRDefault="005479DB" w:rsidP="005479DB">
            <w:pPr>
              <w:jc w:val="center"/>
              <w:rPr>
                <w:sz w:val="28"/>
                <w:szCs w:val="28"/>
              </w:rPr>
            </w:pPr>
          </w:p>
        </w:tc>
      </w:tr>
      <w:tr w:rsidR="005479DB" w:rsidRPr="005479DB" w:rsidTr="005479DB">
        <w:tc>
          <w:tcPr>
            <w:tcW w:w="1101" w:type="dxa"/>
          </w:tcPr>
          <w:p w:rsidR="005479DB" w:rsidRPr="005479DB" w:rsidRDefault="005479DB" w:rsidP="005479DB">
            <w:pPr>
              <w:jc w:val="center"/>
              <w:rPr>
                <w:sz w:val="28"/>
                <w:szCs w:val="28"/>
              </w:rPr>
            </w:pPr>
            <w:r>
              <w:rPr>
                <w:sz w:val="28"/>
                <w:szCs w:val="28"/>
              </w:rPr>
              <w:t>2</w:t>
            </w:r>
          </w:p>
        </w:tc>
        <w:tc>
          <w:tcPr>
            <w:tcW w:w="5670" w:type="dxa"/>
          </w:tcPr>
          <w:p w:rsidR="005479DB" w:rsidRPr="00B65C23" w:rsidRDefault="005479DB" w:rsidP="00B65C23">
            <w:pPr>
              <w:rPr>
                <w:rFonts w:ascii="Times New Roman" w:hAnsi="Times New Roman" w:cs="Times New Roman"/>
                <w:sz w:val="28"/>
                <w:szCs w:val="28"/>
              </w:rPr>
            </w:pPr>
            <w:r w:rsidRPr="00B65C23">
              <w:rPr>
                <w:rFonts w:ascii="Times New Roman" w:hAnsi="Times New Roman" w:cs="Times New Roman"/>
                <w:sz w:val="28"/>
                <w:szCs w:val="28"/>
              </w:rPr>
              <w:t>Волков Геннадий Юрьевич</w:t>
            </w:r>
          </w:p>
        </w:tc>
        <w:tc>
          <w:tcPr>
            <w:tcW w:w="2800" w:type="dxa"/>
          </w:tcPr>
          <w:p w:rsidR="005479DB" w:rsidRPr="005479DB" w:rsidRDefault="005479DB" w:rsidP="005479DB">
            <w:pPr>
              <w:jc w:val="center"/>
              <w:rPr>
                <w:sz w:val="28"/>
                <w:szCs w:val="28"/>
              </w:rPr>
            </w:pPr>
          </w:p>
        </w:tc>
      </w:tr>
      <w:tr w:rsidR="005479DB" w:rsidRPr="005479DB" w:rsidTr="005479DB">
        <w:tc>
          <w:tcPr>
            <w:tcW w:w="1101" w:type="dxa"/>
          </w:tcPr>
          <w:p w:rsidR="005479DB" w:rsidRPr="005479DB" w:rsidRDefault="005479DB" w:rsidP="005479DB">
            <w:pPr>
              <w:jc w:val="center"/>
              <w:rPr>
                <w:sz w:val="28"/>
                <w:szCs w:val="28"/>
              </w:rPr>
            </w:pPr>
            <w:r>
              <w:rPr>
                <w:sz w:val="28"/>
                <w:szCs w:val="28"/>
              </w:rPr>
              <w:t>3</w:t>
            </w:r>
          </w:p>
        </w:tc>
        <w:tc>
          <w:tcPr>
            <w:tcW w:w="5670" w:type="dxa"/>
          </w:tcPr>
          <w:p w:rsidR="005479DB" w:rsidRPr="00B65C23" w:rsidRDefault="00B65C23" w:rsidP="00B65C23">
            <w:pPr>
              <w:rPr>
                <w:rFonts w:ascii="Times New Roman" w:hAnsi="Times New Roman" w:cs="Times New Roman"/>
                <w:sz w:val="28"/>
                <w:szCs w:val="28"/>
              </w:rPr>
            </w:pPr>
            <w:r w:rsidRPr="00B65C23">
              <w:rPr>
                <w:rFonts w:ascii="Times New Roman" w:hAnsi="Times New Roman" w:cs="Times New Roman"/>
                <w:sz w:val="28"/>
                <w:szCs w:val="28"/>
              </w:rPr>
              <w:t>Левчук Светлана Григорьевна</w:t>
            </w:r>
          </w:p>
        </w:tc>
        <w:tc>
          <w:tcPr>
            <w:tcW w:w="2800" w:type="dxa"/>
          </w:tcPr>
          <w:p w:rsidR="005479DB" w:rsidRPr="005479DB" w:rsidRDefault="005479DB" w:rsidP="005479DB">
            <w:pPr>
              <w:jc w:val="center"/>
              <w:rPr>
                <w:sz w:val="28"/>
                <w:szCs w:val="28"/>
              </w:rPr>
            </w:pPr>
          </w:p>
        </w:tc>
      </w:tr>
      <w:tr w:rsidR="005479DB" w:rsidRPr="005479DB" w:rsidTr="005479DB">
        <w:tc>
          <w:tcPr>
            <w:tcW w:w="1101" w:type="dxa"/>
          </w:tcPr>
          <w:p w:rsidR="005479DB" w:rsidRPr="005479DB" w:rsidRDefault="005479DB" w:rsidP="005479DB">
            <w:pPr>
              <w:jc w:val="center"/>
              <w:rPr>
                <w:sz w:val="28"/>
                <w:szCs w:val="28"/>
              </w:rPr>
            </w:pPr>
            <w:r>
              <w:rPr>
                <w:sz w:val="28"/>
                <w:szCs w:val="28"/>
              </w:rPr>
              <w:t>4</w:t>
            </w:r>
          </w:p>
        </w:tc>
        <w:tc>
          <w:tcPr>
            <w:tcW w:w="5670" w:type="dxa"/>
          </w:tcPr>
          <w:p w:rsidR="005479DB" w:rsidRPr="00B65C23" w:rsidRDefault="00B65C23" w:rsidP="00B65C23">
            <w:pPr>
              <w:rPr>
                <w:rFonts w:ascii="Times New Roman" w:hAnsi="Times New Roman" w:cs="Times New Roman"/>
                <w:sz w:val="28"/>
                <w:szCs w:val="28"/>
              </w:rPr>
            </w:pPr>
            <w:r w:rsidRPr="00B65C23">
              <w:rPr>
                <w:rFonts w:ascii="Times New Roman" w:hAnsi="Times New Roman" w:cs="Times New Roman"/>
                <w:sz w:val="28"/>
                <w:szCs w:val="28"/>
              </w:rPr>
              <w:t>Неронова Ирина Александровна</w:t>
            </w:r>
          </w:p>
        </w:tc>
        <w:tc>
          <w:tcPr>
            <w:tcW w:w="2800" w:type="dxa"/>
          </w:tcPr>
          <w:p w:rsidR="005479DB" w:rsidRPr="005479DB" w:rsidRDefault="005479DB" w:rsidP="005479DB">
            <w:pPr>
              <w:jc w:val="center"/>
              <w:rPr>
                <w:sz w:val="28"/>
                <w:szCs w:val="28"/>
              </w:rPr>
            </w:pPr>
          </w:p>
        </w:tc>
      </w:tr>
      <w:tr w:rsidR="005479DB" w:rsidRPr="005479DB" w:rsidTr="005479DB">
        <w:tc>
          <w:tcPr>
            <w:tcW w:w="1101" w:type="dxa"/>
          </w:tcPr>
          <w:p w:rsidR="005479DB" w:rsidRPr="005479DB" w:rsidRDefault="005479DB" w:rsidP="005479DB">
            <w:pPr>
              <w:jc w:val="center"/>
              <w:rPr>
                <w:sz w:val="28"/>
                <w:szCs w:val="28"/>
              </w:rPr>
            </w:pPr>
            <w:r>
              <w:rPr>
                <w:sz w:val="28"/>
                <w:szCs w:val="28"/>
              </w:rPr>
              <w:t>5</w:t>
            </w:r>
          </w:p>
        </w:tc>
        <w:tc>
          <w:tcPr>
            <w:tcW w:w="5670" w:type="dxa"/>
          </w:tcPr>
          <w:p w:rsidR="005479DB" w:rsidRPr="00B65C23" w:rsidRDefault="00B65C23" w:rsidP="00B65C23">
            <w:pPr>
              <w:rPr>
                <w:rFonts w:ascii="Times New Roman" w:hAnsi="Times New Roman" w:cs="Times New Roman"/>
                <w:sz w:val="28"/>
                <w:szCs w:val="28"/>
              </w:rPr>
            </w:pPr>
            <w:r w:rsidRPr="00B65C23">
              <w:rPr>
                <w:rFonts w:ascii="Times New Roman" w:hAnsi="Times New Roman" w:cs="Times New Roman"/>
                <w:sz w:val="28"/>
                <w:szCs w:val="28"/>
              </w:rPr>
              <w:t>Оскорбина Лидия Григорьевна</w:t>
            </w:r>
          </w:p>
        </w:tc>
        <w:tc>
          <w:tcPr>
            <w:tcW w:w="2800" w:type="dxa"/>
          </w:tcPr>
          <w:p w:rsidR="005479DB" w:rsidRPr="005479DB" w:rsidRDefault="005479DB" w:rsidP="005479DB">
            <w:pPr>
              <w:jc w:val="center"/>
              <w:rPr>
                <w:sz w:val="28"/>
                <w:szCs w:val="28"/>
              </w:rPr>
            </w:pPr>
          </w:p>
        </w:tc>
      </w:tr>
      <w:tr w:rsidR="005479DB" w:rsidRPr="005479DB" w:rsidTr="005479DB">
        <w:tc>
          <w:tcPr>
            <w:tcW w:w="1101" w:type="dxa"/>
          </w:tcPr>
          <w:p w:rsidR="005479DB" w:rsidRPr="005479DB" w:rsidRDefault="005479DB" w:rsidP="005479DB">
            <w:pPr>
              <w:jc w:val="center"/>
              <w:rPr>
                <w:sz w:val="28"/>
                <w:szCs w:val="28"/>
              </w:rPr>
            </w:pPr>
            <w:r>
              <w:rPr>
                <w:sz w:val="28"/>
                <w:szCs w:val="28"/>
              </w:rPr>
              <w:t>6</w:t>
            </w:r>
          </w:p>
        </w:tc>
        <w:tc>
          <w:tcPr>
            <w:tcW w:w="5670" w:type="dxa"/>
          </w:tcPr>
          <w:p w:rsidR="005479DB" w:rsidRPr="00B65C23" w:rsidRDefault="00B65C23" w:rsidP="00B65C23">
            <w:pPr>
              <w:rPr>
                <w:rFonts w:ascii="Times New Roman" w:hAnsi="Times New Roman" w:cs="Times New Roman"/>
                <w:sz w:val="28"/>
                <w:szCs w:val="28"/>
              </w:rPr>
            </w:pPr>
            <w:r w:rsidRPr="00B65C23">
              <w:rPr>
                <w:rFonts w:ascii="Times New Roman" w:hAnsi="Times New Roman" w:cs="Times New Roman"/>
                <w:sz w:val="28"/>
                <w:szCs w:val="28"/>
              </w:rPr>
              <w:t>Поторий Ольга Васильевна</w:t>
            </w:r>
          </w:p>
        </w:tc>
        <w:tc>
          <w:tcPr>
            <w:tcW w:w="2800" w:type="dxa"/>
          </w:tcPr>
          <w:p w:rsidR="005479DB" w:rsidRPr="005479DB" w:rsidRDefault="005479DB" w:rsidP="005479DB">
            <w:pPr>
              <w:jc w:val="center"/>
              <w:rPr>
                <w:sz w:val="28"/>
                <w:szCs w:val="28"/>
              </w:rPr>
            </w:pPr>
          </w:p>
        </w:tc>
      </w:tr>
      <w:tr w:rsidR="005479DB" w:rsidRPr="005479DB" w:rsidTr="005479DB">
        <w:tc>
          <w:tcPr>
            <w:tcW w:w="1101" w:type="dxa"/>
          </w:tcPr>
          <w:p w:rsidR="005479DB" w:rsidRPr="005479DB" w:rsidRDefault="005479DB" w:rsidP="005479DB">
            <w:pPr>
              <w:jc w:val="center"/>
              <w:rPr>
                <w:sz w:val="28"/>
                <w:szCs w:val="28"/>
              </w:rPr>
            </w:pPr>
            <w:r>
              <w:rPr>
                <w:sz w:val="28"/>
                <w:szCs w:val="28"/>
              </w:rPr>
              <w:t>7</w:t>
            </w:r>
          </w:p>
        </w:tc>
        <w:tc>
          <w:tcPr>
            <w:tcW w:w="5670" w:type="dxa"/>
          </w:tcPr>
          <w:p w:rsidR="005479DB" w:rsidRPr="00B65C23" w:rsidRDefault="00B65C23" w:rsidP="00B65C23">
            <w:pPr>
              <w:rPr>
                <w:rFonts w:ascii="Times New Roman" w:hAnsi="Times New Roman" w:cs="Times New Roman"/>
                <w:sz w:val="28"/>
                <w:szCs w:val="28"/>
              </w:rPr>
            </w:pPr>
            <w:r w:rsidRPr="00B65C23">
              <w:rPr>
                <w:rFonts w:ascii="Times New Roman" w:hAnsi="Times New Roman" w:cs="Times New Roman"/>
                <w:sz w:val="28"/>
                <w:szCs w:val="28"/>
              </w:rPr>
              <w:t>Роговской Константин  Геннадьевич</w:t>
            </w:r>
          </w:p>
        </w:tc>
        <w:tc>
          <w:tcPr>
            <w:tcW w:w="2800" w:type="dxa"/>
          </w:tcPr>
          <w:p w:rsidR="005479DB" w:rsidRPr="005479DB" w:rsidRDefault="005479DB" w:rsidP="005479DB">
            <w:pPr>
              <w:jc w:val="center"/>
              <w:rPr>
                <w:sz w:val="28"/>
                <w:szCs w:val="28"/>
              </w:rPr>
            </w:pPr>
          </w:p>
        </w:tc>
      </w:tr>
      <w:tr w:rsidR="005479DB" w:rsidRPr="005479DB" w:rsidTr="005479DB">
        <w:tc>
          <w:tcPr>
            <w:tcW w:w="1101" w:type="dxa"/>
          </w:tcPr>
          <w:p w:rsidR="005479DB" w:rsidRPr="005479DB" w:rsidRDefault="005479DB" w:rsidP="005479DB">
            <w:pPr>
              <w:jc w:val="center"/>
              <w:rPr>
                <w:sz w:val="28"/>
                <w:szCs w:val="28"/>
              </w:rPr>
            </w:pPr>
            <w:r>
              <w:rPr>
                <w:sz w:val="28"/>
                <w:szCs w:val="28"/>
              </w:rPr>
              <w:t>8</w:t>
            </w:r>
          </w:p>
        </w:tc>
        <w:tc>
          <w:tcPr>
            <w:tcW w:w="5670" w:type="dxa"/>
          </w:tcPr>
          <w:p w:rsidR="005479DB" w:rsidRPr="00B65C23" w:rsidRDefault="005479DB" w:rsidP="00B65C23">
            <w:pPr>
              <w:rPr>
                <w:rFonts w:ascii="Times New Roman" w:hAnsi="Times New Roman" w:cs="Times New Roman"/>
                <w:sz w:val="28"/>
                <w:szCs w:val="28"/>
              </w:rPr>
            </w:pPr>
            <w:r w:rsidRPr="00B65C23">
              <w:rPr>
                <w:rFonts w:ascii="Times New Roman" w:hAnsi="Times New Roman" w:cs="Times New Roman"/>
                <w:sz w:val="28"/>
                <w:szCs w:val="28"/>
              </w:rPr>
              <w:t>Туробов Евгений Николаевич</w:t>
            </w:r>
          </w:p>
        </w:tc>
        <w:tc>
          <w:tcPr>
            <w:tcW w:w="2800" w:type="dxa"/>
          </w:tcPr>
          <w:p w:rsidR="005479DB" w:rsidRPr="005479DB" w:rsidRDefault="005479DB" w:rsidP="005479DB">
            <w:pPr>
              <w:jc w:val="center"/>
              <w:rPr>
                <w:sz w:val="28"/>
                <w:szCs w:val="28"/>
              </w:rPr>
            </w:pPr>
          </w:p>
        </w:tc>
      </w:tr>
      <w:tr w:rsidR="005479DB" w:rsidRPr="005479DB" w:rsidTr="005479DB">
        <w:tc>
          <w:tcPr>
            <w:tcW w:w="1101" w:type="dxa"/>
          </w:tcPr>
          <w:p w:rsidR="005479DB" w:rsidRPr="005479DB" w:rsidRDefault="005479DB" w:rsidP="005479DB">
            <w:pPr>
              <w:jc w:val="center"/>
              <w:rPr>
                <w:sz w:val="28"/>
                <w:szCs w:val="28"/>
              </w:rPr>
            </w:pPr>
            <w:r>
              <w:rPr>
                <w:sz w:val="28"/>
                <w:szCs w:val="28"/>
              </w:rPr>
              <w:t>9</w:t>
            </w:r>
          </w:p>
        </w:tc>
        <w:tc>
          <w:tcPr>
            <w:tcW w:w="5670" w:type="dxa"/>
          </w:tcPr>
          <w:p w:rsidR="005479DB" w:rsidRPr="00B65C23" w:rsidRDefault="005479DB" w:rsidP="00B65C23">
            <w:pPr>
              <w:rPr>
                <w:rFonts w:ascii="Times New Roman" w:hAnsi="Times New Roman" w:cs="Times New Roman"/>
                <w:sz w:val="28"/>
                <w:szCs w:val="28"/>
              </w:rPr>
            </w:pPr>
            <w:r w:rsidRPr="00B65C23">
              <w:rPr>
                <w:rFonts w:ascii="Times New Roman" w:hAnsi="Times New Roman" w:cs="Times New Roman"/>
                <w:sz w:val="28"/>
                <w:szCs w:val="28"/>
              </w:rPr>
              <w:t>Туробова Екатерина Сергеевна</w:t>
            </w:r>
          </w:p>
        </w:tc>
        <w:tc>
          <w:tcPr>
            <w:tcW w:w="2800" w:type="dxa"/>
          </w:tcPr>
          <w:p w:rsidR="005479DB" w:rsidRPr="005479DB" w:rsidRDefault="005479DB" w:rsidP="005479DB">
            <w:pPr>
              <w:jc w:val="center"/>
              <w:rPr>
                <w:sz w:val="28"/>
                <w:szCs w:val="28"/>
              </w:rPr>
            </w:pPr>
          </w:p>
        </w:tc>
      </w:tr>
      <w:tr w:rsidR="005479DB" w:rsidRPr="005479DB" w:rsidTr="005479DB">
        <w:tc>
          <w:tcPr>
            <w:tcW w:w="1101" w:type="dxa"/>
          </w:tcPr>
          <w:p w:rsidR="005479DB" w:rsidRPr="005479DB" w:rsidRDefault="005479DB" w:rsidP="005479DB">
            <w:pPr>
              <w:jc w:val="center"/>
              <w:rPr>
                <w:sz w:val="28"/>
                <w:szCs w:val="28"/>
              </w:rPr>
            </w:pPr>
            <w:r>
              <w:rPr>
                <w:sz w:val="28"/>
                <w:szCs w:val="28"/>
              </w:rPr>
              <w:t>10</w:t>
            </w:r>
          </w:p>
        </w:tc>
        <w:tc>
          <w:tcPr>
            <w:tcW w:w="5670" w:type="dxa"/>
          </w:tcPr>
          <w:p w:rsidR="005479DB" w:rsidRPr="00B65C23" w:rsidRDefault="005479DB" w:rsidP="00B65C23">
            <w:pPr>
              <w:rPr>
                <w:rFonts w:ascii="Times New Roman" w:hAnsi="Times New Roman" w:cs="Times New Roman"/>
                <w:sz w:val="28"/>
                <w:szCs w:val="28"/>
              </w:rPr>
            </w:pPr>
            <w:r w:rsidRPr="00B65C23">
              <w:rPr>
                <w:rFonts w:ascii="Times New Roman" w:hAnsi="Times New Roman" w:cs="Times New Roman"/>
                <w:sz w:val="28"/>
                <w:szCs w:val="28"/>
              </w:rPr>
              <w:t>Ярыгин Михаил Евгеньевич</w:t>
            </w:r>
          </w:p>
        </w:tc>
        <w:tc>
          <w:tcPr>
            <w:tcW w:w="2800" w:type="dxa"/>
          </w:tcPr>
          <w:p w:rsidR="005479DB" w:rsidRPr="005479DB" w:rsidRDefault="005479DB" w:rsidP="005479DB">
            <w:pPr>
              <w:jc w:val="center"/>
              <w:rPr>
                <w:sz w:val="28"/>
                <w:szCs w:val="28"/>
              </w:rPr>
            </w:pPr>
          </w:p>
        </w:tc>
      </w:tr>
    </w:tbl>
    <w:p w:rsidR="00EE7BE1" w:rsidRPr="005479DB" w:rsidRDefault="00EE7BE1" w:rsidP="005479DB">
      <w:pPr>
        <w:jc w:val="center"/>
      </w:pPr>
    </w:p>
    <w:sectPr w:rsidR="00EE7BE1" w:rsidRPr="005479DB" w:rsidSect="00EE7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A90"/>
    <w:rsid w:val="00001486"/>
    <w:rsid w:val="00001AE1"/>
    <w:rsid w:val="00001AF8"/>
    <w:rsid w:val="00001D65"/>
    <w:rsid w:val="00002C9C"/>
    <w:rsid w:val="00002D97"/>
    <w:rsid w:val="00002E4A"/>
    <w:rsid w:val="000038BB"/>
    <w:rsid w:val="00004653"/>
    <w:rsid w:val="000050B9"/>
    <w:rsid w:val="00005E04"/>
    <w:rsid w:val="00007D0C"/>
    <w:rsid w:val="00007E1E"/>
    <w:rsid w:val="0001037B"/>
    <w:rsid w:val="000103D0"/>
    <w:rsid w:val="000105D4"/>
    <w:rsid w:val="00010925"/>
    <w:rsid w:val="00010BE1"/>
    <w:rsid w:val="00012B29"/>
    <w:rsid w:val="0001398C"/>
    <w:rsid w:val="00013FD2"/>
    <w:rsid w:val="00015646"/>
    <w:rsid w:val="00016009"/>
    <w:rsid w:val="00016CFE"/>
    <w:rsid w:val="00017C28"/>
    <w:rsid w:val="00020006"/>
    <w:rsid w:val="00021D28"/>
    <w:rsid w:val="00022393"/>
    <w:rsid w:val="00022AAA"/>
    <w:rsid w:val="0002384B"/>
    <w:rsid w:val="00024B40"/>
    <w:rsid w:val="00024CFD"/>
    <w:rsid w:val="00025032"/>
    <w:rsid w:val="00025235"/>
    <w:rsid w:val="0002595B"/>
    <w:rsid w:val="00026AD7"/>
    <w:rsid w:val="00026CF3"/>
    <w:rsid w:val="00027482"/>
    <w:rsid w:val="00027875"/>
    <w:rsid w:val="00030B42"/>
    <w:rsid w:val="00031003"/>
    <w:rsid w:val="00031322"/>
    <w:rsid w:val="0003153A"/>
    <w:rsid w:val="000317A0"/>
    <w:rsid w:val="00032135"/>
    <w:rsid w:val="00032B28"/>
    <w:rsid w:val="00032B94"/>
    <w:rsid w:val="0003515A"/>
    <w:rsid w:val="00035A81"/>
    <w:rsid w:val="00035ADD"/>
    <w:rsid w:val="0003666E"/>
    <w:rsid w:val="00037AF0"/>
    <w:rsid w:val="0004148B"/>
    <w:rsid w:val="00041BE4"/>
    <w:rsid w:val="00043CD7"/>
    <w:rsid w:val="00044729"/>
    <w:rsid w:val="00044D33"/>
    <w:rsid w:val="000469B1"/>
    <w:rsid w:val="000470C9"/>
    <w:rsid w:val="00047670"/>
    <w:rsid w:val="00047DE6"/>
    <w:rsid w:val="00047E08"/>
    <w:rsid w:val="000507B8"/>
    <w:rsid w:val="0005114F"/>
    <w:rsid w:val="0005220F"/>
    <w:rsid w:val="000522BF"/>
    <w:rsid w:val="00053444"/>
    <w:rsid w:val="00053CFA"/>
    <w:rsid w:val="00054545"/>
    <w:rsid w:val="00054C24"/>
    <w:rsid w:val="00055C0E"/>
    <w:rsid w:val="000562FC"/>
    <w:rsid w:val="00056307"/>
    <w:rsid w:val="00056500"/>
    <w:rsid w:val="00056A8C"/>
    <w:rsid w:val="0005797F"/>
    <w:rsid w:val="000601FE"/>
    <w:rsid w:val="0006034C"/>
    <w:rsid w:val="00061207"/>
    <w:rsid w:val="000623D3"/>
    <w:rsid w:val="00062A8B"/>
    <w:rsid w:val="00062C82"/>
    <w:rsid w:val="000631BF"/>
    <w:rsid w:val="000636E5"/>
    <w:rsid w:val="00063B27"/>
    <w:rsid w:val="0007136A"/>
    <w:rsid w:val="00071409"/>
    <w:rsid w:val="00071803"/>
    <w:rsid w:val="00071C2E"/>
    <w:rsid w:val="00071D95"/>
    <w:rsid w:val="00071DC3"/>
    <w:rsid w:val="000729EB"/>
    <w:rsid w:val="00073183"/>
    <w:rsid w:val="00073928"/>
    <w:rsid w:val="000739A9"/>
    <w:rsid w:val="000754FB"/>
    <w:rsid w:val="00075D9D"/>
    <w:rsid w:val="000767F6"/>
    <w:rsid w:val="00076E6A"/>
    <w:rsid w:val="00077946"/>
    <w:rsid w:val="00077C14"/>
    <w:rsid w:val="00080C4B"/>
    <w:rsid w:val="00082220"/>
    <w:rsid w:val="00083365"/>
    <w:rsid w:val="00083BEE"/>
    <w:rsid w:val="00083DB0"/>
    <w:rsid w:val="00083F18"/>
    <w:rsid w:val="000868B2"/>
    <w:rsid w:val="00087541"/>
    <w:rsid w:val="00090C78"/>
    <w:rsid w:val="00092201"/>
    <w:rsid w:val="000926A3"/>
    <w:rsid w:val="00093AEA"/>
    <w:rsid w:val="00094257"/>
    <w:rsid w:val="00094BE9"/>
    <w:rsid w:val="00095487"/>
    <w:rsid w:val="00095DCF"/>
    <w:rsid w:val="00096CCA"/>
    <w:rsid w:val="00097BD4"/>
    <w:rsid w:val="000A0827"/>
    <w:rsid w:val="000A1147"/>
    <w:rsid w:val="000A16C7"/>
    <w:rsid w:val="000A1BB6"/>
    <w:rsid w:val="000A1E4E"/>
    <w:rsid w:val="000A1FE5"/>
    <w:rsid w:val="000A207C"/>
    <w:rsid w:val="000A3123"/>
    <w:rsid w:val="000A3142"/>
    <w:rsid w:val="000A38FE"/>
    <w:rsid w:val="000A3BDD"/>
    <w:rsid w:val="000A3D2E"/>
    <w:rsid w:val="000A3FDA"/>
    <w:rsid w:val="000A5E82"/>
    <w:rsid w:val="000A68A4"/>
    <w:rsid w:val="000A7D08"/>
    <w:rsid w:val="000B1968"/>
    <w:rsid w:val="000B19B9"/>
    <w:rsid w:val="000B1AE7"/>
    <w:rsid w:val="000B1B9C"/>
    <w:rsid w:val="000B1EC4"/>
    <w:rsid w:val="000B2935"/>
    <w:rsid w:val="000B2AE1"/>
    <w:rsid w:val="000B2C26"/>
    <w:rsid w:val="000B2FB2"/>
    <w:rsid w:val="000B3B2C"/>
    <w:rsid w:val="000B3F88"/>
    <w:rsid w:val="000B4424"/>
    <w:rsid w:val="000B49B1"/>
    <w:rsid w:val="000B62C1"/>
    <w:rsid w:val="000B6533"/>
    <w:rsid w:val="000B6535"/>
    <w:rsid w:val="000B733D"/>
    <w:rsid w:val="000C1AD4"/>
    <w:rsid w:val="000C1E4C"/>
    <w:rsid w:val="000C37A9"/>
    <w:rsid w:val="000C389F"/>
    <w:rsid w:val="000C3A3C"/>
    <w:rsid w:val="000C42F7"/>
    <w:rsid w:val="000C522D"/>
    <w:rsid w:val="000C5361"/>
    <w:rsid w:val="000C6A45"/>
    <w:rsid w:val="000C7463"/>
    <w:rsid w:val="000C7DE4"/>
    <w:rsid w:val="000D02D5"/>
    <w:rsid w:val="000D0B18"/>
    <w:rsid w:val="000D1CC4"/>
    <w:rsid w:val="000D2AD8"/>
    <w:rsid w:val="000D3192"/>
    <w:rsid w:val="000D43EB"/>
    <w:rsid w:val="000D45D6"/>
    <w:rsid w:val="000D4A48"/>
    <w:rsid w:val="000D5662"/>
    <w:rsid w:val="000D5A35"/>
    <w:rsid w:val="000D6B09"/>
    <w:rsid w:val="000D6C39"/>
    <w:rsid w:val="000D6FB6"/>
    <w:rsid w:val="000D7283"/>
    <w:rsid w:val="000D7B9E"/>
    <w:rsid w:val="000E0716"/>
    <w:rsid w:val="000E07F0"/>
    <w:rsid w:val="000E240E"/>
    <w:rsid w:val="000E24A4"/>
    <w:rsid w:val="000E33B4"/>
    <w:rsid w:val="000E3464"/>
    <w:rsid w:val="000E378A"/>
    <w:rsid w:val="000E50C2"/>
    <w:rsid w:val="000E5B6B"/>
    <w:rsid w:val="000E5D26"/>
    <w:rsid w:val="000E5EA2"/>
    <w:rsid w:val="000E5F29"/>
    <w:rsid w:val="000E6741"/>
    <w:rsid w:val="000E6A23"/>
    <w:rsid w:val="000E70D1"/>
    <w:rsid w:val="000E7CCC"/>
    <w:rsid w:val="000F0896"/>
    <w:rsid w:val="000F0F1A"/>
    <w:rsid w:val="000F20B4"/>
    <w:rsid w:val="000F4882"/>
    <w:rsid w:val="000F662D"/>
    <w:rsid w:val="000F68AF"/>
    <w:rsid w:val="000F6EB0"/>
    <w:rsid w:val="000F7335"/>
    <w:rsid w:val="000F78EB"/>
    <w:rsid w:val="000F7E22"/>
    <w:rsid w:val="0010115A"/>
    <w:rsid w:val="001011AB"/>
    <w:rsid w:val="00101D28"/>
    <w:rsid w:val="00102004"/>
    <w:rsid w:val="0010238B"/>
    <w:rsid w:val="00103FAB"/>
    <w:rsid w:val="00104145"/>
    <w:rsid w:val="00104B90"/>
    <w:rsid w:val="00105631"/>
    <w:rsid w:val="00106BF3"/>
    <w:rsid w:val="001072AA"/>
    <w:rsid w:val="00107D6A"/>
    <w:rsid w:val="001107DC"/>
    <w:rsid w:val="001118AB"/>
    <w:rsid w:val="00111B7C"/>
    <w:rsid w:val="0011233F"/>
    <w:rsid w:val="00112603"/>
    <w:rsid w:val="00112685"/>
    <w:rsid w:val="001155F1"/>
    <w:rsid w:val="00115FB7"/>
    <w:rsid w:val="0011612C"/>
    <w:rsid w:val="0011799F"/>
    <w:rsid w:val="001200DC"/>
    <w:rsid w:val="0012037D"/>
    <w:rsid w:val="00120AB5"/>
    <w:rsid w:val="00121827"/>
    <w:rsid w:val="00122E75"/>
    <w:rsid w:val="00122F2C"/>
    <w:rsid w:val="001230BC"/>
    <w:rsid w:val="00125215"/>
    <w:rsid w:val="0012590A"/>
    <w:rsid w:val="001300AA"/>
    <w:rsid w:val="00131595"/>
    <w:rsid w:val="00131D07"/>
    <w:rsid w:val="00132F75"/>
    <w:rsid w:val="00133182"/>
    <w:rsid w:val="00133740"/>
    <w:rsid w:val="00133DB9"/>
    <w:rsid w:val="00134385"/>
    <w:rsid w:val="00135570"/>
    <w:rsid w:val="001358EB"/>
    <w:rsid w:val="00135ABF"/>
    <w:rsid w:val="00135B48"/>
    <w:rsid w:val="00135CCB"/>
    <w:rsid w:val="00135EA3"/>
    <w:rsid w:val="001364B6"/>
    <w:rsid w:val="001403CD"/>
    <w:rsid w:val="00141745"/>
    <w:rsid w:val="00141884"/>
    <w:rsid w:val="00141F42"/>
    <w:rsid w:val="0014296B"/>
    <w:rsid w:val="00142E1B"/>
    <w:rsid w:val="001434E9"/>
    <w:rsid w:val="0014380E"/>
    <w:rsid w:val="00146020"/>
    <w:rsid w:val="00146938"/>
    <w:rsid w:val="00146AE4"/>
    <w:rsid w:val="00147418"/>
    <w:rsid w:val="00147633"/>
    <w:rsid w:val="00150C03"/>
    <w:rsid w:val="00150CF2"/>
    <w:rsid w:val="00151EDD"/>
    <w:rsid w:val="00153570"/>
    <w:rsid w:val="0015361B"/>
    <w:rsid w:val="00155FEE"/>
    <w:rsid w:val="001562CC"/>
    <w:rsid w:val="00156355"/>
    <w:rsid w:val="00160973"/>
    <w:rsid w:val="00160DF3"/>
    <w:rsid w:val="00160E9E"/>
    <w:rsid w:val="001613DC"/>
    <w:rsid w:val="0016149A"/>
    <w:rsid w:val="00161F3E"/>
    <w:rsid w:val="001623E6"/>
    <w:rsid w:val="001636F3"/>
    <w:rsid w:val="0016471D"/>
    <w:rsid w:val="0016493B"/>
    <w:rsid w:val="0016560C"/>
    <w:rsid w:val="00165B08"/>
    <w:rsid w:val="00166434"/>
    <w:rsid w:val="00167252"/>
    <w:rsid w:val="00167379"/>
    <w:rsid w:val="00167449"/>
    <w:rsid w:val="00167835"/>
    <w:rsid w:val="00167BD6"/>
    <w:rsid w:val="001708EF"/>
    <w:rsid w:val="00170A40"/>
    <w:rsid w:val="00170A94"/>
    <w:rsid w:val="00170BB4"/>
    <w:rsid w:val="001713E9"/>
    <w:rsid w:val="001724C9"/>
    <w:rsid w:val="0017293F"/>
    <w:rsid w:val="00172D75"/>
    <w:rsid w:val="00177D0F"/>
    <w:rsid w:val="00181258"/>
    <w:rsid w:val="001816B8"/>
    <w:rsid w:val="00181882"/>
    <w:rsid w:val="001826F5"/>
    <w:rsid w:val="00182BE5"/>
    <w:rsid w:val="00183332"/>
    <w:rsid w:val="00183439"/>
    <w:rsid w:val="00183D7A"/>
    <w:rsid w:val="001852BC"/>
    <w:rsid w:val="00185750"/>
    <w:rsid w:val="001863F9"/>
    <w:rsid w:val="001874D3"/>
    <w:rsid w:val="0019145F"/>
    <w:rsid w:val="00192120"/>
    <w:rsid w:val="00192CB1"/>
    <w:rsid w:val="0019315E"/>
    <w:rsid w:val="00193788"/>
    <w:rsid w:val="00194074"/>
    <w:rsid w:val="00194798"/>
    <w:rsid w:val="00195786"/>
    <w:rsid w:val="001969C3"/>
    <w:rsid w:val="00196DAD"/>
    <w:rsid w:val="001976A9"/>
    <w:rsid w:val="00197BCE"/>
    <w:rsid w:val="001A0944"/>
    <w:rsid w:val="001A1E19"/>
    <w:rsid w:val="001A2679"/>
    <w:rsid w:val="001A2B1A"/>
    <w:rsid w:val="001A2D0E"/>
    <w:rsid w:val="001A319E"/>
    <w:rsid w:val="001A5006"/>
    <w:rsid w:val="001A54A6"/>
    <w:rsid w:val="001A5516"/>
    <w:rsid w:val="001A69B3"/>
    <w:rsid w:val="001A7A8D"/>
    <w:rsid w:val="001B08F6"/>
    <w:rsid w:val="001B0AFC"/>
    <w:rsid w:val="001B125B"/>
    <w:rsid w:val="001B2058"/>
    <w:rsid w:val="001B2A6E"/>
    <w:rsid w:val="001B2B3A"/>
    <w:rsid w:val="001B2BD5"/>
    <w:rsid w:val="001B35C3"/>
    <w:rsid w:val="001B691B"/>
    <w:rsid w:val="001B79DE"/>
    <w:rsid w:val="001C0754"/>
    <w:rsid w:val="001C0E31"/>
    <w:rsid w:val="001C2CAE"/>
    <w:rsid w:val="001C2F5B"/>
    <w:rsid w:val="001C3C25"/>
    <w:rsid w:val="001C5357"/>
    <w:rsid w:val="001D01CE"/>
    <w:rsid w:val="001D1816"/>
    <w:rsid w:val="001D19E2"/>
    <w:rsid w:val="001D202B"/>
    <w:rsid w:val="001D20F8"/>
    <w:rsid w:val="001D2CAD"/>
    <w:rsid w:val="001D2F44"/>
    <w:rsid w:val="001D3827"/>
    <w:rsid w:val="001D4554"/>
    <w:rsid w:val="001D4E6D"/>
    <w:rsid w:val="001D5323"/>
    <w:rsid w:val="001D59A6"/>
    <w:rsid w:val="001D6154"/>
    <w:rsid w:val="001D6B2D"/>
    <w:rsid w:val="001E00D8"/>
    <w:rsid w:val="001E04AD"/>
    <w:rsid w:val="001E09B5"/>
    <w:rsid w:val="001E0B2D"/>
    <w:rsid w:val="001E186F"/>
    <w:rsid w:val="001E1EE5"/>
    <w:rsid w:val="001E345F"/>
    <w:rsid w:val="001E36D9"/>
    <w:rsid w:val="001E383B"/>
    <w:rsid w:val="001E3EC3"/>
    <w:rsid w:val="001E4CF0"/>
    <w:rsid w:val="001E5213"/>
    <w:rsid w:val="001E55F2"/>
    <w:rsid w:val="001E61F3"/>
    <w:rsid w:val="001E63D6"/>
    <w:rsid w:val="001F05A8"/>
    <w:rsid w:val="001F08B8"/>
    <w:rsid w:val="001F0E8A"/>
    <w:rsid w:val="001F3342"/>
    <w:rsid w:val="001F3CA3"/>
    <w:rsid w:val="001F5ACB"/>
    <w:rsid w:val="001F645B"/>
    <w:rsid w:val="001F6B1D"/>
    <w:rsid w:val="001F7D12"/>
    <w:rsid w:val="002024AB"/>
    <w:rsid w:val="00203EDD"/>
    <w:rsid w:val="00204710"/>
    <w:rsid w:val="00204A7F"/>
    <w:rsid w:val="00204CE4"/>
    <w:rsid w:val="0020512F"/>
    <w:rsid w:val="002053A9"/>
    <w:rsid w:val="00205780"/>
    <w:rsid w:val="00205790"/>
    <w:rsid w:val="0020736E"/>
    <w:rsid w:val="00207542"/>
    <w:rsid w:val="00207BA4"/>
    <w:rsid w:val="00212575"/>
    <w:rsid w:val="002126E8"/>
    <w:rsid w:val="00212CB2"/>
    <w:rsid w:val="0021430A"/>
    <w:rsid w:val="00214890"/>
    <w:rsid w:val="00214F9C"/>
    <w:rsid w:val="00214FBD"/>
    <w:rsid w:val="002150B5"/>
    <w:rsid w:val="002155A6"/>
    <w:rsid w:val="002156A1"/>
    <w:rsid w:val="00216580"/>
    <w:rsid w:val="00216D7A"/>
    <w:rsid w:val="00216DA5"/>
    <w:rsid w:val="0022086D"/>
    <w:rsid w:val="0022126E"/>
    <w:rsid w:val="002228CB"/>
    <w:rsid w:val="002235F7"/>
    <w:rsid w:val="0022373C"/>
    <w:rsid w:val="00223865"/>
    <w:rsid w:val="00223C61"/>
    <w:rsid w:val="002241CD"/>
    <w:rsid w:val="00224A80"/>
    <w:rsid w:val="00224F30"/>
    <w:rsid w:val="002254C6"/>
    <w:rsid w:val="00226208"/>
    <w:rsid w:val="0022646E"/>
    <w:rsid w:val="00227184"/>
    <w:rsid w:val="002275B9"/>
    <w:rsid w:val="002300C6"/>
    <w:rsid w:val="00231144"/>
    <w:rsid w:val="00231B5A"/>
    <w:rsid w:val="00231C1E"/>
    <w:rsid w:val="00232C47"/>
    <w:rsid w:val="00234826"/>
    <w:rsid w:val="0023525A"/>
    <w:rsid w:val="002352F6"/>
    <w:rsid w:val="00235314"/>
    <w:rsid w:val="002361AA"/>
    <w:rsid w:val="00236267"/>
    <w:rsid w:val="0023647E"/>
    <w:rsid w:val="00236D04"/>
    <w:rsid w:val="00236F0A"/>
    <w:rsid w:val="00237066"/>
    <w:rsid w:val="002371FA"/>
    <w:rsid w:val="0023783B"/>
    <w:rsid w:val="00237B86"/>
    <w:rsid w:val="00240F0A"/>
    <w:rsid w:val="002428CE"/>
    <w:rsid w:val="0024458C"/>
    <w:rsid w:val="00244DAA"/>
    <w:rsid w:val="00246511"/>
    <w:rsid w:val="00246800"/>
    <w:rsid w:val="00246960"/>
    <w:rsid w:val="0024734F"/>
    <w:rsid w:val="002475B1"/>
    <w:rsid w:val="00247A7F"/>
    <w:rsid w:val="00250C10"/>
    <w:rsid w:val="00250E0B"/>
    <w:rsid w:val="002513E7"/>
    <w:rsid w:val="002522F2"/>
    <w:rsid w:val="00252FDA"/>
    <w:rsid w:val="00253094"/>
    <w:rsid w:val="002530C4"/>
    <w:rsid w:val="00253660"/>
    <w:rsid w:val="0025374F"/>
    <w:rsid w:val="00253BB7"/>
    <w:rsid w:val="00253D26"/>
    <w:rsid w:val="00253D4D"/>
    <w:rsid w:val="00253E5D"/>
    <w:rsid w:val="0025431F"/>
    <w:rsid w:val="00255536"/>
    <w:rsid w:val="00255F36"/>
    <w:rsid w:val="0025730E"/>
    <w:rsid w:val="0026012A"/>
    <w:rsid w:val="00260C1D"/>
    <w:rsid w:val="0026173B"/>
    <w:rsid w:val="002617A3"/>
    <w:rsid w:val="00263CFE"/>
    <w:rsid w:val="00266070"/>
    <w:rsid w:val="002670E7"/>
    <w:rsid w:val="00267BF6"/>
    <w:rsid w:val="00271E20"/>
    <w:rsid w:val="00271E2F"/>
    <w:rsid w:val="002734FE"/>
    <w:rsid w:val="0027431F"/>
    <w:rsid w:val="00274B7C"/>
    <w:rsid w:val="00275100"/>
    <w:rsid w:val="00275A19"/>
    <w:rsid w:val="002760B1"/>
    <w:rsid w:val="00276A93"/>
    <w:rsid w:val="00276D68"/>
    <w:rsid w:val="00277883"/>
    <w:rsid w:val="0028028E"/>
    <w:rsid w:val="00280523"/>
    <w:rsid w:val="00280AD8"/>
    <w:rsid w:val="002834CC"/>
    <w:rsid w:val="00283C88"/>
    <w:rsid w:val="00283D8D"/>
    <w:rsid w:val="00283DB4"/>
    <w:rsid w:val="002849AE"/>
    <w:rsid w:val="00285EB9"/>
    <w:rsid w:val="002861CA"/>
    <w:rsid w:val="00286699"/>
    <w:rsid w:val="0028683C"/>
    <w:rsid w:val="002869E7"/>
    <w:rsid w:val="00286C55"/>
    <w:rsid w:val="00286D80"/>
    <w:rsid w:val="00286E8F"/>
    <w:rsid w:val="002900D9"/>
    <w:rsid w:val="002906CE"/>
    <w:rsid w:val="00290DF8"/>
    <w:rsid w:val="00293211"/>
    <w:rsid w:val="00294857"/>
    <w:rsid w:val="002948CC"/>
    <w:rsid w:val="00294B19"/>
    <w:rsid w:val="00294D33"/>
    <w:rsid w:val="00294DCF"/>
    <w:rsid w:val="002953EB"/>
    <w:rsid w:val="0029579B"/>
    <w:rsid w:val="00296371"/>
    <w:rsid w:val="00296687"/>
    <w:rsid w:val="00296C2E"/>
    <w:rsid w:val="002970FC"/>
    <w:rsid w:val="00297CA0"/>
    <w:rsid w:val="002A02EE"/>
    <w:rsid w:val="002A0E9D"/>
    <w:rsid w:val="002A16BC"/>
    <w:rsid w:val="002A1C13"/>
    <w:rsid w:val="002A1C51"/>
    <w:rsid w:val="002A237F"/>
    <w:rsid w:val="002A270C"/>
    <w:rsid w:val="002A2BCF"/>
    <w:rsid w:val="002A3480"/>
    <w:rsid w:val="002A35BA"/>
    <w:rsid w:val="002A4BF1"/>
    <w:rsid w:val="002A6095"/>
    <w:rsid w:val="002A6C6A"/>
    <w:rsid w:val="002A7348"/>
    <w:rsid w:val="002B0024"/>
    <w:rsid w:val="002B0177"/>
    <w:rsid w:val="002B106C"/>
    <w:rsid w:val="002B15B8"/>
    <w:rsid w:val="002B1B0A"/>
    <w:rsid w:val="002B261F"/>
    <w:rsid w:val="002B2D5B"/>
    <w:rsid w:val="002B308D"/>
    <w:rsid w:val="002B3AE9"/>
    <w:rsid w:val="002B55AF"/>
    <w:rsid w:val="002C0055"/>
    <w:rsid w:val="002C02E9"/>
    <w:rsid w:val="002C0410"/>
    <w:rsid w:val="002C07BC"/>
    <w:rsid w:val="002C0AF8"/>
    <w:rsid w:val="002C0CDD"/>
    <w:rsid w:val="002C0DB1"/>
    <w:rsid w:val="002C1889"/>
    <w:rsid w:val="002C3A44"/>
    <w:rsid w:val="002C3B38"/>
    <w:rsid w:val="002C49DD"/>
    <w:rsid w:val="002C56B4"/>
    <w:rsid w:val="002C6039"/>
    <w:rsid w:val="002C66CB"/>
    <w:rsid w:val="002C7836"/>
    <w:rsid w:val="002C7F01"/>
    <w:rsid w:val="002D09C5"/>
    <w:rsid w:val="002D0CA9"/>
    <w:rsid w:val="002D11C0"/>
    <w:rsid w:val="002D1E51"/>
    <w:rsid w:val="002D1F8D"/>
    <w:rsid w:val="002D2F18"/>
    <w:rsid w:val="002D2F1C"/>
    <w:rsid w:val="002D36AC"/>
    <w:rsid w:val="002D40DE"/>
    <w:rsid w:val="002D5758"/>
    <w:rsid w:val="002D5B7C"/>
    <w:rsid w:val="002E031F"/>
    <w:rsid w:val="002E108B"/>
    <w:rsid w:val="002E15B2"/>
    <w:rsid w:val="002E1C90"/>
    <w:rsid w:val="002E282C"/>
    <w:rsid w:val="002E296A"/>
    <w:rsid w:val="002E30F0"/>
    <w:rsid w:val="002E42E4"/>
    <w:rsid w:val="002E4853"/>
    <w:rsid w:val="002E4AD0"/>
    <w:rsid w:val="002E6392"/>
    <w:rsid w:val="002E64B6"/>
    <w:rsid w:val="002E67B7"/>
    <w:rsid w:val="002F090E"/>
    <w:rsid w:val="002F0A90"/>
    <w:rsid w:val="002F10DA"/>
    <w:rsid w:val="002F137C"/>
    <w:rsid w:val="002F1506"/>
    <w:rsid w:val="002F211C"/>
    <w:rsid w:val="002F427C"/>
    <w:rsid w:val="002F430F"/>
    <w:rsid w:val="002F4C8D"/>
    <w:rsid w:val="002F4CAF"/>
    <w:rsid w:val="002F5667"/>
    <w:rsid w:val="002F5C36"/>
    <w:rsid w:val="002F5E6C"/>
    <w:rsid w:val="002F6801"/>
    <w:rsid w:val="0030096E"/>
    <w:rsid w:val="00302C76"/>
    <w:rsid w:val="003030D4"/>
    <w:rsid w:val="00303AF0"/>
    <w:rsid w:val="00303C4B"/>
    <w:rsid w:val="0030564A"/>
    <w:rsid w:val="0030573F"/>
    <w:rsid w:val="0030577D"/>
    <w:rsid w:val="00305BCC"/>
    <w:rsid w:val="00305C74"/>
    <w:rsid w:val="00306032"/>
    <w:rsid w:val="003076BA"/>
    <w:rsid w:val="00307F8A"/>
    <w:rsid w:val="003103FA"/>
    <w:rsid w:val="00310793"/>
    <w:rsid w:val="00310E08"/>
    <w:rsid w:val="00311CE5"/>
    <w:rsid w:val="00312BE5"/>
    <w:rsid w:val="00312E91"/>
    <w:rsid w:val="0031387A"/>
    <w:rsid w:val="00314F83"/>
    <w:rsid w:val="00315822"/>
    <w:rsid w:val="003158ED"/>
    <w:rsid w:val="00315EA8"/>
    <w:rsid w:val="00316733"/>
    <w:rsid w:val="00317837"/>
    <w:rsid w:val="00317EAD"/>
    <w:rsid w:val="003200A3"/>
    <w:rsid w:val="003204EA"/>
    <w:rsid w:val="003205E4"/>
    <w:rsid w:val="00320A8E"/>
    <w:rsid w:val="00321484"/>
    <w:rsid w:val="00322324"/>
    <w:rsid w:val="003227C5"/>
    <w:rsid w:val="003231D0"/>
    <w:rsid w:val="0032358A"/>
    <w:rsid w:val="00323AE9"/>
    <w:rsid w:val="00323F32"/>
    <w:rsid w:val="0032490A"/>
    <w:rsid w:val="00324EC6"/>
    <w:rsid w:val="0032683F"/>
    <w:rsid w:val="00326EE7"/>
    <w:rsid w:val="00330D8E"/>
    <w:rsid w:val="00330EE3"/>
    <w:rsid w:val="003314A3"/>
    <w:rsid w:val="00331ED9"/>
    <w:rsid w:val="003325C7"/>
    <w:rsid w:val="00334823"/>
    <w:rsid w:val="0033490E"/>
    <w:rsid w:val="00335AA1"/>
    <w:rsid w:val="00336084"/>
    <w:rsid w:val="00337418"/>
    <w:rsid w:val="00337BAB"/>
    <w:rsid w:val="00337F0B"/>
    <w:rsid w:val="00340171"/>
    <w:rsid w:val="003402C5"/>
    <w:rsid w:val="00340616"/>
    <w:rsid w:val="003413DE"/>
    <w:rsid w:val="003418D3"/>
    <w:rsid w:val="00341EEF"/>
    <w:rsid w:val="00342232"/>
    <w:rsid w:val="00342412"/>
    <w:rsid w:val="00342561"/>
    <w:rsid w:val="003425B9"/>
    <w:rsid w:val="003426FD"/>
    <w:rsid w:val="00343C85"/>
    <w:rsid w:val="00343DEC"/>
    <w:rsid w:val="003453D2"/>
    <w:rsid w:val="0034666A"/>
    <w:rsid w:val="003478DC"/>
    <w:rsid w:val="00347BAD"/>
    <w:rsid w:val="00347D30"/>
    <w:rsid w:val="00350229"/>
    <w:rsid w:val="00350B2F"/>
    <w:rsid w:val="00352372"/>
    <w:rsid w:val="00354438"/>
    <w:rsid w:val="003544F4"/>
    <w:rsid w:val="0035762E"/>
    <w:rsid w:val="00361C4B"/>
    <w:rsid w:val="003632B6"/>
    <w:rsid w:val="00363FE0"/>
    <w:rsid w:val="00364850"/>
    <w:rsid w:val="00364983"/>
    <w:rsid w:val="003650D0"/>
    <w:rsid w:val="003654CC"/>
    <w:rsid w:val="00365FE0"/>
    <w:rsid w:val="003668C2"/>
    <w:rsid w:val="003668E2"/>
    <w:rsid w:val="00366E5A"/>
    <w:rsid w:val="003676FB"/>
    <w:rsid w:val="003679C3"/>
    <w:rsid w:val="00367D89"/>
    <w:rsid w:val="003709D4"/>
    <w:rsid w:val="003728AF"/>
    <w:rsid w:val="0037304D"/>
    <w:rsid w:val="00375ABA"/>
    <w:rsid w:val="00375D42"/>
    <w:rsid w:val="00375DD3"/>
    <w:rsid w:val="003762A6"/>
    <w:rsid w:val="00376C3D"/>
    <w:rsid w:val="003770D4"/>
    <w:rsid w:val="00380790"/>
    <w:rsid w:val="0038166F"/>
    <w:rsid w:val="00382B12"/>
    <w:rsid w:val="00385090"/>
    <w:rsid w:val="00385E43"/>
    <w:rsid w:val="00385F4A"/>
    <w:rsid w:val="00386370"/>
    <w:rsid w:val="00387416"/>
    <w:rsid w:val="003875AE"/>
    <w:rsid w:val="00390677"/>
    <w:rsid w:val="003909C7"/>
    <w:rsid w:val="00391D62"/>
    <w:rsid w:val="00392BEC"/>
    <w:rsid w:val="003937B7"/>
    <w:rsid w:val="00393D04"/>
    <w:rsid w:val="003941E5"/>
    <w:rsid w:val="00395551"/>
    <w:rsid w:val="003969C3"/>
    <w:rsid w:val="003A0215"/>
    <w:rsid w:val="003A32EC"/>
    <w:rsid w:val="003A41B0"/>
    <w:rsid w:val="003A4704"/>
    <w:rsid w:val="003A4722"/>
    <w:rsid w:val="003A4979"/>
    <w:rsid w:val="003A4DC1"/>
    <w:rsid w:val="003A5243"/>
    <w:rsid w:val="003A59F1"/>
    <w:rsid w:val="003A5C1B"/>
    <w:rsid w:val="003A5FAC"/>
    <w:rsid w:val="003A6CC7"/>
    <w:rsid w:val="003A72A9"/>
    <w:rsid w:val="003B027E"/>
    <w:rsid w:val="003B05D4"/>
    <w:rsid w:val="003B110C"/>
    <w:rsid w:val="003B1702"/>
    <w:rsid w:val="003B1CDC"/>
    <w:rsid w:val="003B272C"/>
    <w:rsid w:val="003B3D10"/>
    <w:rsid w:val="003B3DB9"/>
    <w:rsid w:val="003B4B3F"/>
    <w:rsid w:val="003B5B73"/>
    <w:rsid w:val="003B5BA3"/>
    <w:rsid w:val="003B5FA4"/>
    <w:rsid w:val="003C02B5"/>
    <w:rsid w:val="003C0478"/>
    <w:rsid w:val="003C08C6"/>
    <w:rsid w:val="003C09D9"/>
    <w:rsid w:val="003C0FD7"/>
    <w:rsid w:val="003C108B"/>
    <w:rsid w:val="003C12E1"/>
    <w:rsid w:val="003C1828"/>
    <w:rsid w:val="003C19AB"/>
    <w:rsid w:val="003C2149"/>
    <w:rsid w:val="003C3538"/>
    <w:rsid w:val="003C6166"/>
    <w:rsid w:val="003C61AC"/>
    <w:rsid w:val="003C6A51"/>
    <w:rsid w:val="003C6BD2"/>
    <w:rsid w:val="003C6C95"/>
    <w:rsid w:val="003C7852"/>
    <w:rsid w:val="003C78DD"/>
    <w:rsid w:val="003C7B7F"/>
    <w:rsid w:val="003D3353"/>
    <w:rsid w:val="003D3E0B"/>
    <w:rsid w:val="003D4B32"/>
    <w:rsid w:val="003D575D"/>
    <w:rsid w:val="003D66C0"/>
    <w:rsid w:val="003D6DDE"/>
    <w:rsid w:val="003D6FEA"/>
    <w:rsid w:val="003D7A15"/>
    <w:rsid w:val="003E06C2"/>
    <w:rsid w:val="003E08F4"/>
    <w:rsid w:val="003E0ED7"/>
    <w:rsid w:val="003E1349"/>
    <w:rsid w:val="003E400B"/>
    <w:rsid w:val="003E4D8D"/>
    <w:rsid w:val="003E5695"/>
    <w:rsid w:val="003E59BB"/>
    <w:rsid w:val="003E606B"/>
    <w:rsid w:val="003E66FA"/>
    <w:rsid w:val="003E79E9"/>
    <w:rsid w:val="003F08D9"/>
    <w:rsid w:val="003F0E78"/>
    <w:rsid w:val="003F0FB8"/>
    <w:rsid w:val="003F137F"/>
    <w:rsid w:val="003F16E3"/>
    <w:rsid w:val="003F21EE"/>
    <w:rsid w:val="003F2211"/>
    <w:rsid w:val="003F2429"/>
    <w:rsid w:val="003F33D0"/>
    <w:rsid w:val="003F4316"/>
    <w:rsid w:val="003F4A43"/>
    <w:rsid w:val="003F4EF9"/>
    <w:rsid w:val="003F66D3"/>
    <w:rsid w:val="003F7F7F"/>
    <w:rsid w:val="00401272"/>
    <w:rsid w:val="00401FC6"/>
    <w:rsid w:val="00402660"/>
    <w:rsid w:val="00402A13"/>
    <w:rsid w:val="00403202"/>
    <w:rsid w:val="0040340D"/>
    <w:rsid w:val="00404196"/>
    <w:rsid w:val="00404711"/>
    <w:rsid w:val="00404C97"/>
    <w:rsid w:val="00405187"/>
    <w:rsid w:val="00405E21"/>
    <w:rsid w:val="00405E9F"/>
    <w:rsid w:val="004064C7"/>
    <w:rsid w:val="00411D5E"/>
    <w:rsid w:val="00411F53"/>
    <w:rsid w:val="00413372"/>
    <w:rsid w:val="00413897"/>
    <w:rsid w:val="00413F0C"/>
    <w:rsid w:val="00414218"/>
    <w:rsid w:val="004142D3"/>
    <w:rsid w:val="004150D0"/>
    <w:rsid w:val="0041571B"/>
    <w:rsid w:val="00415A32"/>
    <w:rsid w:val="00417923"/>
    <w:rsid w:val="00417E18"/>
    <w:rsid w:val="00420591"/>
    <w:rsid w:val="0042081F"/>
    <w:rsid w:val="00420968"/>
    <w:rsid w:val="0042101F"/>
    <w:rsid w:val="00421B5B"/>
    <w:rsid w:val="004220B4"/>
    <w:rsid w:val="004225D7"/>
    <w:rsid w:val="00422A45"/>
    <w:rsid w:val="00422C22"/>
    <w:rsid w:val="00423D99"/>
    <w:rsid w:val="004246EA"/>
    <w:rsid w:val="004248CF"/>
    <w:rsid w:val="00424C6F"/>
    <w:rsid w:val="004302FB"/>
    <w:rsid w:val="00430534"/>
    <w:rsid w:val="004305D6"/>
    <w:rsid w:val="0043074F"/>
    <w:rsid w:val="00431507"/>
    <w:rsid w:val="004316BF"/>
    <w:rsid w:val="004327D2"/>
    <w:rsid w:val="004342FC"/>
    <w:rsid w:val="004349F1"/>
    <w:rsid w:val="00435513"/>
    <w:rsid w:val="0043594E"/>
    <w:rsid w:val="00435BEF"/>
    <w:rsid w:val="00435C47"/>
    <w:rsid w:val="00436B75"/>
    <w:rsid w:val="00436CAE"/>
    <w:rsid w:val="00436E83"/>
    <w:rsid w:val="004370B0"/>
    <w:rsid w:val="00440CA5"/>
    <w:rsid w:val="0044390A"/>
    <w:rsid w:val="0044423D"/>
    <w:rsid w:val="004449DD"/>
    <w:rsid w:val="00444E71"/>
    <w:rsid w:val="00445139"/>
    <w:rsid w:val="004465C2"/>
    <w:rsid w:val="00446A6A"/>
    <w:rsid w:val="00446A77"/>
    <w:rsid w:val="00446ABE"/>
    <w:rsid w:val="004474E8"/>
    <w:rsid w:val="00450902"/>
    <w:rsid w:val="00450B9C"/>
    <w:rsid w:val="00450C67"/>
    <w:rsid w:val="00451035"/>
    <w:rsid w:val="0045119E"/>
    <w:rsid w:val="0045159A"/>
    <w:rsid w:val="00451746"/>
    <w:rsid w:val="0045199F"/>
    <w:rsid w:val="00452459"/>
    <w:rsid w:val="00452E1D"/>
    <w:rsid w:val="004531BD"/>
    <w:rsid w:val="00453667"/>
    <w:rsid w:val="004540D8"/>
    <w:rsid w:val="00454240"/>
    <w:rsid w:val="00455175"/>
    <w:rsid w:val="004555E7"/>
    <w:rsid w:val="0045661C"/>
    <w:rsid w:val="004568ED"/>
    <w:rsid w:val="00457588"/>
    <w:rsid w:val="00460908"/>
    <w:rsid w:val="00461313"/>
    <w:rsid w:val="004620A7"/>
    <w:rsid w:val="004620D3"/>
    <w:rsid w:val="00462FDC"/>
    <w:rsid w:val="00463157"/>
    <w:rsid w:val="004637D9"/>
    <w:rsid w:val="0046397D"/>
    <w:rsid w:val="00463CE8"/>
    <w:rsid w:val="00464893"/>
    <w:rsid w:val="00464A48"/>
    <w:rsid w:val="00464A4A"/>
    <w:rsid w:val="004663DA"/>
    <w:rsid w:val="0046771B"/>
    <w:rsid w:val="00467743"/>
    <w:rsid w:val="004701E7"/>
    <w:rsid w:val="00470915"/>
    <w:rsid w:val="00470BEB"/>
    <w:rsid w:val="004710AD"/>
    <w:rsid w:val="0047261E"/>
    <w:rsid w:val="004727E5"/>
    <w:rsid w:val="00473931"/>
    <w:rsid w:val="0047525B"/>
    <w:rsid w:val="004770D3"/>
    <w:rsid w:val="0048189F"/>
    <w:rsid w:val="00481B8D"/>
    <w:rsid w:val="00481E34"/>
    <w:rsid w:val="0048230A"/>
    <w:rsid w:val="004828F3"/>
    <w:rsid w:val="004834DF"/>
    <w:rsid w:val="0048466C"/>
    <w:rsid w:val="0048472B"/>
    <w:rsid w:val="00484C93"/>
    <w:rsid w:val="0048549C"/>
    <w:rsid w:val="00485928"/>
    <w:rsid w:val="004860B8"/>
    <w:rsid w:val="0048730E"/>
    <w:rsid w:val="00487CC0"/>
    <w:rsid w:val="00487D3E"/>
    <w:rsid w:val="00487DD0"/>
    <w:rsid w:val="004905DE"/>
    <w:rsid w:val="00490A56"/>
    <w:rsid w:val="0049102F"/>
    <w:rsid w:val="004922BB"/>
    <w:rsid w:val="00492935"/>
    <w:rsid w:val="00493723"/>
    <w:rsid w:val="00494B9E"/>
    <w:rsid w:val="00494F3F"/>
    <w:rsid w:val="0049617F"/>
    <w:rsid w:val="00496654"/>
    <w:rsid w:val="00496713"/>
    <w:rsid w:val="00496C95"/>
    <w:rsid w:val="004976C6"/>
    <w:rsid w:val="00497A9D"/>
    <w:rsid w:val="00497E3A"/>
    <w:rsid w:val="004A0619"/>
    <w:rsid w:val="004A137A"/>
    <w:rsid w:val="004A265E"/>
    <w:rsid w:val="004A48EA"/>
    <w:rsid w:val="004A624F"/>
    <w:rsid w:val="004A659D"/>
    <w:rsid w:val="004A65CF"/>
    <w:rsid w:val="004A6916"/>
    <w:rsid w:val="004A7EDA"/>
    <w:rsid w:val="004B066D"/>
    <w:rsid w:val="004B081E"/>
    <w:rsid w:val="004B0922"/>
    <w:rsid w:val="004B0A5D"/>
    <w:rsid w:val="004B122B"/>
    <w:rsid w:val="004B2131"/>
    <w:rsid w:val="004B28B8"/>
    <w:rsid w:val="004B56A9"/>
    <w:rsid w:val="004B582D"/>
    <w:rsid w:val="004B589E"/>
    <w:rsid w:val="004B58B6"/>
    <w:rsid w:val="004B662B"/>
    <w:rsid w:val="004B670F"/>
    <w:rsid w:val="004B6ED4"/>
    <w:rsid w:val="004B7641"/>
    <w:rsid w:val="004B79B7"/>
    <w:rsid w:val="004C1AB2"/>
    <w:rsid w:val="004C1E30"/>
    <w:rsid w:val="004C2480"/>
    <w:rsid w:val="004C2B5B"/>
    <w:rsid w:val="004C2E31"/>
    <w:rsid w:val="004C2FF0"/>
    <w:rsid w:val="004C45FF"/>
    <w:rsid w:val="004C4F4D"/>
    <w:rsid w:val="004C5EF4"/>
    <w:rsid w:val="004C7A83"/>
    <w:rsid w:val="004D0CB8"/>
    <w:rsid w:val="004D21E6"/>
    <w:rsid w:val="004D2605"/>
    <w:rsid w:val="004D4E9D"/>
    <w:rsid w:val="004D52B8"/>
    <w:rsid w:val="004D54D5"/>
    <w:rsid w:val="004D59CE"/>
    <w:rsid w:val="004D5FC0"/>
    <w:rsid w:val="004D6874"/>
    <w:rsid w:val="004D7022"/>
    <w:rsid w:val="004D720F"/>
    <w:rsid w:val="004D74C1"/>
    <w:rsid w:val="004E0099"/>
    <w:rsid w:val="004E08EB"/>
    <w:rsid w:val="004E0CE8"/>
    <w:rsid w:val="004E185F"/>
    <w:rsid w:val="004E1D99"/>
    <w:rsid w:val="004E35F9"/>
    <w:rsid w:val="004E3DDD"/>
    <w:rsid w:val="004E430D"/>
    <w:rsid w:val="004E52BB"/>
    <w:rsid w:val="004E5C71"/>
    <w:rsid w:val="004E67D9"/>
    <w:rsid w:val="004E6919"/>
    <w:rsid w:val="004E6BF2"/>
    <w:rsid w:val="004E72D0"/>
    <w:rsid w:val="004E7D1E"/>
    <w:rsid w:val="004F0067"/>
    <w:rsid w:val="004F0D21"/>
    <w:rsid w:val="004F16FA"/>
    <w:rsid w:val="004F17C7"/>
    <w:rsid w:val="004F17CE"/>
    <w:rsid w:val="004F2693"/>
    <w:rsid w:val="004F38C5"/>
    <w:rsid w:val="004F39DB"/>
    <w:rsid w:val="004F4605"/>
    <w:rsid w:val="004F4955"/>
    <w:rsid w:val="004F50C3"/>
    <w:rsid w:val="004F5994"/>
    <w:rsid w:val="004F62FB"/>
    <w:rsid w:val="004F679C"/>
    <w:rsid w:val="004F68F5"/>
    <w:rsid w:val="004F7308"/>
    <w:rsid w:val="004F7618"/>
    <w:rsid w:val="0050000D"/>
    <w:rsid w:val="00500842"/>
    <w:rsid w:val="00501741"/>
    <w:rsid w:val="00501B92"/>
    <w:rsid w:val="00502227"/>
    <w:rsid w:val="005025A0"/>
    <w:rsid w:val="00502660"/>
    <w:rsid w:val="0050293E"/>
    <w:rsid w:val="00503125"/>
    <w:rsid w:val="005043A7"/>
    <w:rsid w:val="005044B0"/>
    <w:rsid w:val="005046F7"/>
    <w:rsid w:val="00505C12"/>
    <w:rsid w:val="00506070"/>
    <w:rsid w:val="005060FB"/>
    <w:rsid w:val="00506D89"/>
    <w:rsid w:val="00507D70"/>
    <w:rsid w:val="00507E90"/>
    <w:rsid w:val="00510B53"/>
    <w:rsid w:val="00511EA0"/>
    <w:rsid w:val="00514780"/>
    <w:rsid w:val="005151DF"/>
    <w:rsid w:val="00515276"/>
    <w:rsid w:val="005160E6"/>
    <w:rsid w:val="00516812"/>
    <w:rsid w:val="00517916"/>
    <w:rsid w:val="005209C8"/>
    <w:rsid w:val="00520E46"/>
    <w:rsid w:val="00520F2D"/>
    <w:rsid w:val="005210EB"/>
    <w:rsid w:val="005219D3"/>
    <w:rsid w:val="00522C1B"/>
    <w:rsid w:val="00523696"/>
    <w:rsid w:val="005236DC"/>
    <w:rsid w:val="00523FF4"/>
    <w:rsid w:val="0052542F"/>
    <w:rsid w:val="00525CBD"/>
    <w:rsid w:val="00526022"/>
    <w:rsid w:val="00526457"/>
    <w:rsid w:val="005265C8"/>
    <w:rsid w:val="005266A4"/>
    <w:rsid w:val="00526EE6"/>
    <w:rsid w:val="00530790"/>
    <w:rsid w:val="00530954"/>
    <w:rsid w:val="00531BB5"/>
    <w:rsid w:val="00534191"/>
    <w:rsid w:val="00536A0C"/>
    <w:rsid w:val="00540148"/>
    <w:rsid w:val="005404DD"/>
    <w:rsid w:val="00541559"/>
    <w:rsid w:val="00541B2F"/>
    <w:rsid w:val="00542B29"/>
    <w:rsid w:val="00543C4F"/>
    <w:rsid w:val="0054412F"/>
    <w:rsid w:val="0054526F"/>
    <w:rsid w:val="00546801"/>
    <w:rsid w:val="00547370"/>
    <w:rsid w:val="005477B5"/>
    <w:rsid w:val="005479DB"/>
    <w:rsid w:val="00547A2A"/>
    <w:rsid w:val="005502A6"/>
    <w:rsid w:val="005506DB"/>
    <w:rsid w:val="00552C92"/>
    <w:rsid w:val="0055343A"/>
    <w:rsid w:val="005541C9"/>
    <w:rsid w:val="005541F6"/>
    <w:rsid w:val="00555569"/>
    <w:rsid w:val="005557FF"/>
    <w:rsid w:val="005574B1"/>
    <w:rsid w:val="00560452"/>
    <w:rsid w:val="005606C4"/>
    <w:rsid w:val="005609B0"/>
    <w:rsid w:val="00561532"/>
    <w:rsid w:val="00561BA3"/>
    <w:rsid w:val="00562221"/>
    <w:rsid w:val="00562264"/>
    <w:rsid w:val="0056372B"/>
    <w:rsid w:val="00563E92"/>
    <w:rsid w:val="00564156"/>
    <w:rsid w:val="00564CCB"/>
    <w:rsid w:val="00564D55"/>
    <w:rsid w:val="005651CA"/>
    <w:rsid w:val="005656E7"/>
    <w:rsid w:val="00565BDD"/>
    <w:rsid w:val="00566A7E"/>
    <w:rsid w:val="005675BA"/>
    <w:rsid w:val="0057153F"/>
    <w:rsid w:val="00571AA9"/>
    <w:rsid w:val="00572234"/>
    <w:rsid w:val="005723AD"/>
    <w:rsid w:val="005723E7"/>
    <w:rsid w:val="005727CB"/>
    <w:rsid w:val="00572AF8"/>
    <w:rsid w:val="00572BFA"/>
    <w:rsid w:val="005732C1"/>
    <w:rsid w:val="00573B44"/>
    <w:rsid w:val="005741E2"/>
    <w:rsid w:val="00575DB6"/>
    <w:rsid w:val="00577048"/>
    <w:rsid w:val="005770C2"/>
    <w:rsid w:val="00577E44"/>
    <w:rsid w:val="005800BF"/>
    <w:rsid w:val="00580296"/>
    <w:rsid w:val="00580982"/>
    <w:rsid w:val="00580CE8"/>
    <w:rsid w:val="00581162"/>
    <w:rsid w:val="00581375"/>
    <w:rsid w:val="00581803"/>
    <w:rsid w:val="00582CEA"/>
    <w:rsid w:val="00583394"/>
    <w:rsid w:val="0058393B"/>
    <w:rsid w:val="00583B31"/>
    <w:rsid w:val="00583D1F"/>
    <w:rsid w:val="00584D61"/>
    <w:rsid w:val="00586114"/>
    <w:rsid w:val="00586C14"/>
    <w:rsid w:val="00591435"/>
    <w:rsid w:val="00591980"/>
    <w:rsid w:val="00591B85"/>
    <w:rsid w:val="00591C6A"/>
    <w:rsid w:val="00592011"/>
    <w:rsid w:val="0059228E"/>
    <w:rsid w:val="00592A6A"/>
    <w:rsid w:val="00593C94"/>
    <w:rsid w:val="005943A7"/>
    <w:rsid w:val="005946B7"/>
    <w:rsid w:val="00594801"/>
    <w:rsid w:val="00594CB8"/>
    <w:rsid w:val="005955F6"/>
    <w:rsid w:val="00595B46"/>
    <w:rsid w:val="00595DD3"/>
    <w:rsid w:val="00596698"/>
    <w:rsid w:val="00597C84"/>
    <w:rsid w:val="005A0230"/>
    <w:rsid w:val="005A137C"/>
    <w:rsid w:val="005A160B"/>
    <w:rsid w:val="005A18A6"/>
    <w:rsid w:val="005A19D9"/>
    <w:rsid w:val="005A1F5B"/>
    <w:rsid w:val="005A3306"/>
    <w:rsid w:val="005A38E0"/>
    <w:rsid w:val="005A3E5E"/>
    <w:rsid w:val="005A3F89"/>
    <w:rsid w:val="005A470C"/>
    <w:rsid w:val="005A4818"/>
    <w:rsid w:val="005A4A1E"/>
    <w:rsid w:val="005A4B4E"/>
    <w:rsid w:val="005A4E36"/>
    <w:rsid w:val="005A4FFC"/>
    <w:rsid w:val="005A78E7"/>
    <w:rsid w:val="005A7E97"/>
    <w:rsid w:val="005B01F6"/>
    <w:rsid w:val="005B02D0"/>
    <w:rsid w:val="005B1784"/>
    <w:rsid w:val="005B247C"/>
    <w:rsid w:val="005B2E76"/>
    <w:rsid w:val="005B4930"/>
    <w:rsid w:val="005B5CA1"/>
    <w:rsid w:val="005B7E22"/>
    <w:rsid w:val="005C0FB4"/>
    <w:rsid w:val="005C17F9"/>
    <w:rsid w:val="005C1A59"/>
    <w:rsid w:val="005C1AF2"/>
    <w:rsid w:val="005C1E85"/>
    <w:rsid w:val="005C46E4"/>
    <w:rsid w:val="005C47E3"/>
    <w:rsid w:val="005C482B"/>
    <w:rsid w:val="005C497C"/>
    <w:rsid w:val="005C4B59"/>
    <w:rsid w:val="005C4FAC"/>
    <w:rsid w:val="005C50DC"/>
    <w:rsid w:val="005C5A35"/>
    <w:rsid w:val="005C603F"/>
    <w:rsid w:val="005C6FF6"/>
    <w:rsid w:val="005C722E"/>
    <w:rsid w:val="005C7798"/>
    <w:rsid w:val="005C7DC9"/>
    <w:rsid w:val="005D01D6"/>
    <w:rsid w:val="005D0810"/>
    <w:rsid w:val="005D0A32"/>
    <w:rsid w:val="005D30B4"/>
    <w:rsid w:val="005D60B2"/>
    <w:rsid w:val="005D6136"/>
    <w:rsid w:val="005D6489"/>
    <w:rsid w:val="005E0CCD"/>
    <w:rsid w:val="005E1185"/>
    <w:rsid w:val="005E13F3"/>
    <w:rsid w:val="005E2E22"/>
    <w:rsid w:val="005E33B2"/>
    <w:rsid w:val="005E3C45"/>
    <w:rsid w:val="005E454B"/>
    <w:rsid w:val="005E4CAF"/>
    <w:rsid w:val="005E5199"/>
    <w:rsid w:val="005E521D"/>
    <w:rsid w:val="005E5DB9"/>
    <w:rsid w:val="005E5E54"/>
    <w:rsid w:val="005E62A3"/>
    <w:rsid w:val="005E6821"/>
    <w:rsid w:val="005E6BBB"/>
    <w:rsid w:val="005E7D4F"/>
    <w:rsid w:val="005E7ECD"/>
    <w:rsid w:val="005F048B"/>
    <w:rsid w:val="005F0A92"/>
    <w:rsid w:val="005F0DB7"/>
    <w:rsid w:val="005F1D0A"/>
    <w:rsid w:val="005F2128"/>
    <w:rsid w:val="005F2452"/>
    <w:rsid w:val="005F3844"/>
    <w:rsid w:val="005F4631"/>
    <w:rsid w:val="005F4850"/>
    <w:rsid w:val="005F4D85"/>
    <w:rsid w:val="005F5792"/>
    <w:rsid w:val="005F6659"/>
    <w:rsid w:val="005F69BC"/>
    <w:rsid w:val="0060038C"/>
    <w:rsid w:val="00600779"/>
    <w:rsid w:val="00600BBE"/>
    <w:rsid w:val="00601724"/>
    <w:rsid w:val="00601ACD"/>
    <w:rsid w:val="00604FA9"/>
    <w:rsid w:val="00606AFB"/>
    <w:rsid w:val="00606C70"/>
    <w:rsid w:val="00610F25"/>
    <w:rsid w:val="00611DB5"/>
    <w:rsid w:val="00612A8B"/>
    <w:rsid w:val="00613012"/>
    <w:rsid w:val="00613176"/>
    <w:rsid w:val="006135F4"/>
    <w:rsid w:val="00614FA5"/>
    <w:rsid w:val="006169E2"/>
    <w:rsid w:val="00620365"/>
    <w:rsid w:val="006210EC"/>
    <w:rsid w:val="006213C3"/>
    <w:rsid w:val="00621786"/>
    <w:rsid w:val="00621E64"/>
    <w:rsid w:val="00621F89"/>
    <w:rsid w:val="00621F8E"/>
    <w:rsid w:val="00623C89"/>
    <w:rsid w:val="00624B76"/>
    <w:rsid w:val="00624D6C"/>
    <w:rsid w:val="00625E5C"/>
    <w:rsid w:val="00625FE0"/>
    <w:rsid w:val="00630703"/>
    <w:rsid w:val="00630919"/>
    <w:rsid w:val="00631112"/>
    <w:rsid w:val="006312F6"/>
    <w:rsid w:val="00631413"/>
    <w:rsid w:val="00632052"/>
    <w:rsid w:val="006324E4"/>
    <w:rsid w:val="00632926"/>
    <w:rsid w:val="00632EFB"/>
    <w:rsid w:val="00633E1F"/>
    <w:rsid w:val="00634032"/>
    <w:rsid w:val="006354DB"/>
    <w:rsid w:val="006357DD"/>
    <w:rsid w:val="006360A1"/>
    <w:rsid w:val="006360F3"/>
    <w:rsid w:val="006409BD"/>
    <w:rsid w:val="00640F1F"/>
    <w:rsid w:val="00641655"/>
    <w:rsid w:val="006418B1"/>
    <w:rsid w:val="00641D6E"/>
    <w:rsid w:val="00644276"/>
    <w:rsid w:val="00644483"/>
    <w:rsid w:val="0064605F"/>
    <w:rsid w:val="00646E22"/>
    <w:rsid w:val="00650275"/>
    <w:rsid w:val="00650E40"/>
    <w:rsid w:val="006515E6"/>
    <w:rsid w:val="0065207A"/>
    <w:rsid w:val="00653EA6"/>
    <w:rsid w:val="00654379"/>
    <w:rsid w:val="0065438C"/>
    <w:rsid w:val="0065439A"/>
    <w:rsid w:val="0065507F"/>
    <w:rsid w:val="00655EB7"/>
    <w:rsid w:val="00655F12"/>
    <w:rsid w:val="00656A21"/>
    <w:rsid w:val="00656F49"/>
    <w:rsid w:val="00657A4F"/>
    <w:rsid w:val="006609AD"/>
    <w:rsid w:val="00661581"/>
    <w:rsid w:val="00662AC2"/>
    <w:rsid w:val="00662F1A"/>
    <w:rsid w:val="00663157"/>
    <w:rsid w:val="006641AA"/>
    <w:rsid w:val="0066526F"/>
    <w:rsid w:val="00665811"/>
    <w:rsid w:val="006661E4"/>
    <w:rsid w:val="00666E1F"/>
    <w:rsid w:val="00667A2F"/>
    <w:rsid w:val="0067013B"/>
    <w:rsid w:val="00670A9F"/>
    <w:rsid w:val="00670D86"/>
    <w:rsid w:val="00670F49"/>
    <w:rsid w:val="0067140E"/>
    <w:rsid w:val="0067146F"/>
    <w:rsid w:val="006727B1"/>
    <w:rsid w:val="00672F0F"/>
    <w:rsid w:val="0067472A"/>
    <w:rsid w:val="0067477A"/>
    <w:rsid w:val="006748E0"/>
    <w:rsid w:val="00674E1C"/>
    <w:rsid w:val="00674E95"/>
    <w:rsid w:val="00674F4F"/>
    <w:rsid w:val="006751BA"/>
    <w:rsid w:val="0067566B"/>
    <w:rsid w:val="00676560"/>
    <w:rsid w:val="00676A06"/>
    <w:rsid w:val="00676D8B"/>
    <w:rsid w:val="00681E9F"/>
    <w:rsid w:val="00682285"/>
    <w:rsid w:val="00682430"/>
    <w:rsid w:val="006834BA"/>
    <w:rsid w:val="00683600"/>
    <w:rsid w:val="00683AAD"/>
    <w:rsid w:val="00684121"/>
    <w:rsid w:val="00684347"/>
    <w:rsid w:val="006844F8"/>
    <w:rsid w:val="006852CF"/>
    <w:rsid w:val="00686109"/>
    <w:rsid w:val="00686872"/>
    <w:rsid w:val="00686A06"/>
    <w:rsid w:val="00686F3C"/>
    <w:rsid w:val="0068726B"/>
    <w:rsid w:val="006901C4"/>
    <w:rsid w:val="006905DE"/>
    <w:rsid w:val="00691FC7"/>
    <w:rsid w:val="00692556"/>
    <w:rsid w:val="00692ED5"/>
    <w:rsid w:val="0069378B"/>
    <w:rsid w:val="00693C3B"/>
    <w:rsid w:val="006944AB"/>
    <w:rsid w:val="0069582D"/>
    <w:rsid w:val="006958C6"/>
    <w:rsid w:val="00696098"/>
    <w:rsid w:val="006962B2"/>
    <w:rsid w:val="00696516"/>
    <w:rsid w:val="0069680C"/>
    <w:rsid w:val="00697F8E"/>
    <w:rsid w:val="006A14DE"/>
    <w:rsid w:val="006A1F63"/>
    <w:rsid w:val="006A1FCB"/>
    <w:rsid w:val="006A2187"/>
    <w:rsid w:val="006A21C8"/>
    <w:rsid w:val="006A21DF"/>
    <w:rsid w:val="006A27D0"/>
    <w:rsid w:val="006A2D98"/>
    <w:rsid w:val="006A306B"/>
    <w:rsid w:val="006A3760"/>
    <w:rsid w:val="006A59CC"/>
    <w:rsid w:val="006A5CDF"/>
    <w:rsid w:val="006A5CE5"/>
    <w:rsid w:val="006A6B3D"/>
    <w:rsid w:val="006B0942"/>
    <w:rsid w:val="006B1381"/>
    <w:rsid w:val="006B1A60"/>
    <w:rsid w:val="006B1CB8"/>
    <w:rsid w:val="006B2BC7"/>
    <w:rsid w:val="006B2D68"/>
    <w:rsid w:val="006B3055"/>
    <w:rsid w:val="006B3521"/>
    <w:rsid w:val="006B5807"/>
    <w:rsid w:val="006B5ED3"/>
    <w:rsid w:val="006B60A2"/>
    <w:rsid w:val="006B61AC"/>
    <w:rsid w:val="006B64F7"/>
    <w:rsid w:val="006B6B6D"/>
    <w:rsid w:val="006B7292"/>
    <w:rsid w:val="006B73AB"/>
    <w:rsid w:val="006B7919"/>
    <w:rsid w:val="006B7C18"/>
    <w:rsid w:val="006C23B6"/>
    <w:rsid w:val="006C2484"/>
    <w:rsid w:val="006C2FC9"/>
    <w:rsid w:val="006C338B"/>
    <w:rsid w:val="006C49AE"/>
    <w:rsid w:val="006C4F7E"/>
    <w:rsid w:val="006C5926"/>
    <w:rsid w:val="006C59E2"/>
    <w:rsid w:val="006C5EAE"/>
    <w:rsid w:val="006C6748"/>
    <w:rsid w:val="006C7221"/>
    <w:rsid w:val="006D07B0"/>
    <w:rsid w:val="006D0F1E"/>
    <w:rsid w:val="006D25E6"/>
    <w:rsid w:val="006D2638"/>
    <w:rsid w:val="006D3B1E"/>
    <w:rsid w:val="006D41DB"/>
    <w:rsid w:val="006D432F"/>
    <w:rsid w:val="006D437F"/>
    <w:rsid w:val="006D51E5"/>
    <w:rsid w:val="006D575A"/>
    <w:rsid w:val="006D5D8B"/>
    <w:rsid w:val="006D6AA8"/>
    <w:rsid w:val="006D6C6B"/>
    <w:rsid w:val="006D6CAE"/>
    <w:rsid w:val="006D704F"/>
    <w:rsid w:val="006D7154"/>
    <w:rsid w:val="006D7487"/>
    <w:rsid w:val="006D7B64"/>
    <w:rsid w:val="006E05BE"/>
    <w:rsid w:val="006E0641"/>
    <w:rsid w:val="006E0723"/>
    <w:rsid w:val="006E1016"/>
    <w:rsid w:val="006E1261"/>
    <w:rsid w:val="006E21C5"/>
    <w:rsid w:val="006E24C3"/>
    <w:rsid w:val="006E2D30"/>
    <w:rsid w:val="006E337E"/>
    <w:rsid w:val="006E3A7C"/>
    <w:rsid w:val="006E40A0"/>
    <w:rsid w:val="006E4E07"/>
    <w:rsid w:val="006E4F5A"/>
    <w:rsid w:val="006E55C3"/>
    <w:rsid w:val="006E6702"/>
    <w:rsid w:val="006E6D72"/>
    <w:rsid w:val="006F05D5"/>
    <w:rsid w:val="006F0732"/>
    <w:rsid w:val="006F079D"/>
    <w:rsid w:val="006F0A8E"/>
    <w:rsid w:val="006F0B93"/>
    <w:rsid w:val="006F0BD4"/>
    <w:rsid w:val="006F0E32"/>
    <w:rsid w:val="006F0EED"/>
    <w:rsid w:val="006F1607"/>
    <w:rsid w:val="006F292A"/>
    <w:rsid w:val="006F3673"/>
    <w:rsid w:val="006F3CB0"/>
    <w:rsid w:val="006F54A1"/>
    <w:rsid w:val="006F5B88"/>
    <w:rsid w:val="006F61EE"/>
    <w:rsid w:val="006F6288"/>
    <w:rsid w:val="006F79B5"/>
    <w:rsid w:val="007013BB"/>
    <w:rsid w:val="007020B7"/>
    <w:rsid w:val="00702C38"/>
    <w:rsid w:val="0070302A"/>
    <w:rsid w:val="0070366D"/>
    <w:rsid w:val="00703AE1"/>
    <w:rsid w:val="007057F4"/>
    <w:rsid w:val="00707AC3"/>
    <w:rsid w:val="00710A4B"/>
    <w:rsid w:val="00710BA7"/>
    <w:rsid w:val="00710F85"/>
    <w:rsid w:val="00711019"/>
    <w:rsid w:val="00711495"/>
    <w:rsid w:val="00712022"/>
    <w:rsid w:val="007128C9"/>
    <w:rsid w:val="00712B28"/>
    <w:rsid w:val="00713B79"/>
    <w:rsid w:val="00713C9A"/>
    <w:rsid w:val="00714480"/>
    <w:rsid w:val="00714B58"/>
    <w:rsid w:val="00714C14"/>
    <w:rsid w:val="00714C93"/>
    <w:rsid w:val="00714E55"/>
    <w:rsid w:val="00715455"/>
    <w:rsid w:val="0071648D"/>
    <w:rsid w:val="00717B0A"/>
    <w:rsid w:val="00717F50"/>
    <w:rsid w:val="00720B8C"/>
    <w:rsid w:val="00720CDE"/>
    <w:rsid w:val="00720E1A"/>
    <w:rsid w:val="0072135B"/>
    <w:rsid w:val="00722514"/>
    <w:rsid w:val="00723242"/>
    <w:rsid w:val="0072547A"/>
    <w:rsid w:val="00727259"/>
    <w:rsid w:val="00727823"/>
    <w:rsid w:val="007300BC"/>
    <w:rsid w:val="00731106"/>
    <w:rsid w:val="007312F4"/>
    <w:rsid w:val="007327B9"/>
    <w:rsid w:val="00733C13"/>
    <w:rsid w:val="00733DD1"/>
    <w:rsid w:val="00733EA7"/>
    <w:rsid w:val="007342A8"/>
    <w:rsid w:val="00734B50"/>
    <w:rsid w:val="00735A36"/>
    <w:rsid w:val="00736B49"/>
    <w:rsid w:val="00736DE9"/>
    <w:rsid w:val="00737321"/>
    <w:rsid w:val="00740DBE"/>
    <w:rsid w:val="00741054"/>
    <w:rsid w:val="00741EB7"/>
    <w:rsid w:val="007423BE"/>
    <w:rsid w:val="007423C4"/>
    <w:rsid w:val="007447F6"/>
    <w:rsid w:val="007447F9"/>
    <w:rsid w:val="0074610B"/>
    <w:rsid w:val="007469A2"/>
    <w:rsid w:val="0074765C"/>
    <w:rsid w:val="00750079"/>
    <w:rsid w:val="00751A64"/>
    <w:rsid w:val="007527AB"/>
    <w:rsid w:val="007531FA"/>
    <w:rsid w:val="007540E4"/>
    <w:rsid w:val="00755A99"/>
    <w:rsid w:val="00756394"/>
    <w:rsid w:val="0075639A"/>
    <w:rsid w:val="00756514"/>
    <w:rsid w:val="00757877"/>
    <w:rsid w:val="00760C35"/>
    <w:rsid w:val="00760D71"/>
    <w:rsid w:val="007610A9"/>
    <w:rsid w:val="00762E24"/>
    <w:rsid w:val="0076381B"/>
    <w:rsid w:val="0076399A"/>
    <w:rsid w:val="00763E01"/>
    <w:rsid w:val="00765D2B"/>
    <w:rsid w:val="00766D90"/>
    <w:rsid w:val="00771256"/>
    <w:rsid w:val="00771B8D"/>
    <w:rsid w:val="0077301A"/>
    <w:rsid w:val="00773492"/>
    <w:rsid w:val="00773B2A"/>
    <w:rsid w:val="0077415F"/>
    <w:rsid w:val="0077523F"/>
    <w:rsid w:val="0077563A"/>
    <w:rsid w:val="007759C8"/>
    <w:rsid w:val="00776B32"/>
    <w:rsid w:val="0077711A"/>
    <w:rsid w:val="00777960"/>
    <w:rsid w:val="00780C4A"/>
    <w:rsid w:val="0078112B"/>
    <w:rsid w:val="00781455"/>
    <w:rsid w:val="007817D9"/>
    <w:rsid w:val="0078236E"/>
    <w:rsid w:val="00782591"/>
    <w:rsid w:val="00782A12"/>
    <w:rsid w:val="007841EC"/>
    <w:rsid w:val="00784DCA"/>
    <w:rsid w:val="0079047D"/>
    <w:rsid w:val="00791D82"/>
    <w:rsid w:val="00792266"/>
    <w:rsid w:val="007924B9"/>
    <w:rsid w:val="00792907"/>
    <w:rsid w:val="0079338E"/>
    <w:rsid w:val="007938E5"/>
    <w:rsid w:val="00794371"/>
    <w:rsid w:val="007956F3"/>
    <w:rsid w:val="00795C6A"/>
    <w:rsid w:val="007969FD"/>
    <w:rsid w:val="00797027"/>
    <w:rsid w:val="007972C5"/>
    <w:rsid w:val="0079752A"/>
    <w:rsid w:val="00797C62"/>
    <w:rsid w:val="007A0910"/>
    <w:rsid w:val="007A0A54"/>
    <w:rsid w:val="007A0C3E"/>
    <w:rsid w:val="007A126C"/>
    <w:rsid w:val="007A2226"/>
    <w:rsid w:val="007A2AC4"/>
    <w:rsid w:val="007A3FFF"/>
    <w:rsid w:val="007A4B15"/>
    <w:rsid w:val="007A4BA8"/>
    <w:rsid w:val="007A603E"/>
    <w:rsid w:val="007A6B55"/>
    <w:rsid w:val="007A6D70"/>
    <w:rsid w:val="007A79F6"/>
    <w:rsid w:val="007B00BB"/>
    <w:rsid w:val="007B0104"/>
    <w:rsid w:val="007B13AA"/>
    <w:rsid w:val="007B18D8"/>
    <w:rsid w:val="007B1B04"/>
    <w:rsid w:val="007B2018"/>
    <w:rsid w:val="007B2BAA"/>
    <w:rsid w:val="007B31E6"/>
    <w:rsid w:val="007B379F"/>
    <w:rsid w:val="007B40D9"/>
    <w:rsid w:val="007B46F2"/>
    <w:rsid w:val="007B48C8"/>
    <w:rsid w:val="007B56EB"/>
    <w:rsid w:val="007B6AB0"/>
    <w:rsid w:val="007B6CDE"/>
    <w:rsid w:val="007B7113"/>
    <w:rsid w:val="007C158C"/>
    <w:rsid w:val="007C2289"/>
    <w:rsid w:val="007C22B3"/>
    <w:rsid w:val="007C39D9"/>
    <w:rsid w:val="007C5203"/>
    <w:rsid w:val="007C5434"/>
    <w:rsid w:val="007C5BC3"/>
    <w:rsid w:val="007C63D7"/>
    <w:rsid w:val="007C6FFD"/>
    <w:rsid w:val="007C74D2"/>
    <w:rsid w:val="007D12B5"/>
    <w:rsid w:val="007D2DAB"/>
    <w:rsid w:val="007D3443"/>
    <w:rsid w:val="007D436D"/>
    <w:rsid w:val="007D4B69"/>
    <w:rsid w:val="007D603E"/>
    <w:rsid w:val="007D67EE"/>
    <w:rsid w:val="007D7659"/>
    <w:rsid w:val="007D7BBC"/>
    <w:rsid w:val="007E0169"/>
    <w:rsid w:val="007E0307"/>
    <w:rsid w:val="007E04C7"/>
    <w:rsid w:val="007E151A"/>
    <w:rsid w:val="007E1CBF"/>
    <w:rsid w:val="007E1D5F"/>
    <w:rsid w:val="007E28F5"/>
    <w:rsid w:val="007E29B5"/>
    <w:rsid w:val="007E2E80"/>
    <w:rsid w:val="007E40A8"/>
    <w:rsid w:val="007E4E9E"/>
    <w:rsid w:val="007E4FFB"/>
    <w:rsid w:val="007E5E47"/>
    <w:rsid w:val="007E622A"/>
    <w:rsid w:val="007E6E4F"/>
    <w:rsid w:val="007E6EB7"/>
    <w:rsid w:val="007E7193"/>
    <w:rsid w:val="007E71DE"/>
    <w:rsid w:val="007E791E"/>
    <w:rsid w:val="007E7E65"/>
    <w:rsid w:val="007E7F55"/>
    <w:rsid w:val="007F005D"/>
    <w:rsid w:val="007F10AC"/>
    <w:rsid w:val="007F285B"/>
    <w:rsid w:val="007F2943"/>
    <w:rsid w:val="007F2A76"/>
    <w:rsid w:val="007F2C0E"/>
    <w:rsid w:val="007F40DF"/>
    <w:rsid w:val="007F4200"/>
    <w:rsid w:val="007F68D6"/>
    <w:rsid w:val="008009DC"/>
    <w:rsid w:val="00800CCC"/>
    <w:rsid w:val="0080205F"/>
    <w:rsid w:val="008023FE"/>
    <w:rsid w:val="00802846"/>
    <w:rsid w:val="008031A4"/>
    <w:rsid w:val="00803A87"/>
    <w:rsid w:val="00803B7D"/>
    <w:rsid w:val="00805265"/>
    <w:rsid w:val="00805B8B"/>
    <w:rsid w:val="00805CFD"/>
    <w:rsid w:val="0080649F"/>
    <w:rsid w:val="0080668A"/>
    <w:rsid w:val="00806714"/>
    <w:rsid w:val="008067BC"/>
    <w:rsid w:val="008069C1"/>
    <w:rsid w:val="00806F74"/>
    <w:rsid w:val="0080708F"/>
    <w:rsid w:val="0081036B"/>
    <w:rsid w:val="00810C13"/>
    <w:rsid w:val="00812E78"/>
    <w:rsid w:val="0081377D"/>
    <w:rsid w:val="00815389"/>
    <w:rsid w:val="00815939"/>
    <w:rsid w:val="008159EA"/>
    <w:rsid w:val="0081624C"/>
    <w:rsid w:val="00816A3D"/>
    <w:rsid w:val="00816CAE"/>
    <w:rsid w:val="0081721B"/>
    <w:rsid w:val="00822427"/>
    <w:rsid w:val="00823423"/>
    <w:rsid w:val="00823455"/>
    <w:rsid w:val="00824D26"/>
    <w:rsid w:val="00824F2D"/>
    <w:rsid w:val="008251E3"/>
    <w:rsid w:val="00825EE1"/>
    <w:rsid w:val="0082615D"/>
    <w:rsid w:val="00826A19"/>
    <w:rsid w:val="00827621"/>
    <w:rsid w:val="00827823"/>
    <w:rsid w:val="008302E3"/>
    <w:rsid w:val="008309DF"/>
    <w:rsid w:val="0083214F"/>
    <w:rsid w:val="00834316"/>
    <w:rsid w:val="00834F7D"/>
    <w:rsid w:val="00835201"/>
    <w:rsid w:val="0083561E"/>
    <w:rsid w:val="00835764"/>
    <w:rsid w:val="008357F1"/>
    <w:rsid w:val="00835CCC"/>
    <w:rsid w:val="00836B5E"/>
    <w:rsid w:val="008377DA"/>
    <w:rsid w:val="008409D0"/>
    <w:rsid w:val="00840BE5"/>
    <w:rsid w:val="008411BC"/>
    <w:rsid w:val="008412FB"/>
    <w:rsid w:val="00841628"/>
    <w:rsid w:val="0084185D"/>
    <w:rsid w:val="00841995"/>
    <w:rsid w:val="008429AE"/>
    <w:rsid w:val="008437DE"/>
    <w:rsid w:val="00843873"/>
    <w:rsid w:val="00843EEF"/>
    <w:rsid w:val="00843FD3"/>
    <w:rsid w:val="008447C1"/>
    <w:rsid w:val="00845D18"/>
    <w:rsid w:val="0084618A"/>
    <w:rsid w:val="008465E5"/>
    <w:rsid w:val="00847B45"/>
    <w:rsid w:val="0085002A"/>
    <w:rsid w:val="0085062C"/>
    <w:rsid w:val="008509A5"/>
    <w:rsid w:val="00850ADC"/>
    <w:rsid w:val="00851809"/>
    <w:rsid w:val="00852A2C"/>
    <w:rsid w:val="00852FBA"/>
    <w:rsid w:val="008534D9"/>
    <w:rsid w:val="00854B66"/>
    <w:rsid w:val="00854BB4"/>
    <w:rsid w:val="00856018"/>
    <w:rsid w:val="0085673A"/>
    <w:rsid w:val="00856BAA"/>
    <w:rsid w:val="00857520"/>
    <w:rsid w:val="008579F5"/>
    <w:rsid w:val="00857A02"/>
    <w:rsid w:val="00857C2D"/>
    <w:rsid w:val="008607AA"/>
    <w:rsid w:val="00860F3E"/>
    <w:rsid w:val="0086191D"/>
    <w:rsid w:val="00862530"/>
    <w:rsid w:val="00862B66"/>
    <w:rsid w:val="00863B03"/>
    <w:rsid w:val="008646A7"/>
    <w:rsid w:val="008646EE"/>
    <w:rsid w:val="008658CC"/>
    <w:rsid w:val="00865D0A"/>
    <w:rsid w:val="00866830"/>
    <w:rsid w:val="00866BE6"/>
    <w:rsid w:val="00871319"/>
    <w:rsid w:val="00871D0E"/>
    <w:rsid w:val="00871F5B"/>
    <w:rsid w:val="00873C9E"/>
    <w:rsid w:val="008748F8"/>
    <w:rsid w:val="00875100"/>
    <w:rsid w:val="008754F2"/>
    <w:rsid w:val="00875817"/>
    <w:rsid w:val="00875819"/>
    <w:rsid w:val="00875C38"/>
    <w:rsid w:val="00876093"/>
    <w:rsid w:val="0087659E"/>
    <w:rsid w:val="008770CA"/>
    <w:rsid w:val="00877876"/>
    <w:rsid w:val="00881A50"/>
    <w:rsid w:val="00882BAC"/>
    <w:rsid w:val="00882BFF"/>
    <w:rsid w:val="00883128"/>
    <w:rsid w:val="00883D96"/>
    <w:rsid w:val="008843DA"/>
    <w:rsid w:val="008845D2"/>
    <w:rsid w:val="008847C8"/>
    <w:rsid w:val="00884FC0"/>
    <w:rsid w:val="00885753"/>
    <w:rsid w:val="008863C5"/>
    <w:rsid w:val="00886A1C"/>
    <w:rsid w:val="00887616"/>
    <w:rsid w:val="008876E3"/>
    <w:rsid w:val="00887800"/>
    <w:rsid w:val="00890A81"/>
    <w:rsid w:val="00891301"/>
    <w:rsid w:val="00892710"/>
    <w:rsid w:val="008932F4"/>
    <w:rsid w:val="008963E3"/>
    <w:rsid w:val="00896730"/>
    <w:rsid w:val="00896C40"/>
    <w:rsid w:val="00896F2D"/>
    <w:rsid w:val="0089743C"/>
    <w:rsid w:val="00897878"/>
    <w:rsid w:val="00897E01"/>
    <w:rsid w:val="00897F1D"/>
    <w:rsid w:val="008A04E9"/>
    <w:rsid w:val="008A2C0A"/>
    <w:rsid w:val="008A2E85"/>
    <w:rsid w:val="008A34A0"/>
    <w:rsid w:val="008A3E04"/>
    <w:rsid w:val="008A493B"/>
    <w:rsid w:val="008A5098"/>
    <w:rsid w:val="008A574F"/>
    <w:rsid w:val="008A5A1D"/>
    <w:rsid w:val="008A5B67"/>
    <w:rsid w:val="008B0A4F"/>
    <w:rsid w:val="008B210A"/>
    <w:rsid w:val="008B2E33"/>
    <w:rsid w:val="008B4A8B"/>
    <w:rsid w:val="008B530A"/>
    <w:rsid w:val="008B5931"/>
    <w:rsid w:val="008B5C8A"/>
    <w:rsid w:val="008B5C93"/>
    <w:rsid w:val="008B63B6"/>
    <w:rsid w:val="008B6566"/>
    <w:rsid w:val="008B6949"/>
    <w:rsid w:val="008C00FF"/>
    <w:rsid w:val="008C02CC"/>
    <w:rsid w:val="008C17CB"/>
    <w:rsid w:val="008C1977"/>
    <w:rsid w:val="008C1CF3"/>
    <w:rsid w:val="008C1D1A"/>
    <w:rsid w:val="008C2646"/>
    <w:rsid w:val="008C4D6B"/>
    <w:rsid w:val="008C564D"/>
    <w:rsid w:val="008C582E"/>
    <w:rsid w:val="008C59CC"/>
    <w:rsid w:val="008C604D"/>
    <w:rsid w:val="008C6298"/>
    <w:rsid w:val="008C63C5"/>
    <w:rsid w:val="008C68B6"/>
    <w:rsid w:val="008C6DC7"/>
    <w:rsid w:val="008C6DE4"/>
    <w:rsid w:val="008D051C"/>
    <w:rsid w:val="008D059F"/>
    <w:rsid w:val="008D07F7"/>
    <w:rsid w:val="008D0E17"/>
    <w:rsid w:val="008D0F40"/>
    <w:rsid w:val="008D135B"/>
    <w:rsid w:val="008D15D6"/>
    <w:rsid w:val="008D1DA6"/>
    <w:rsid w:val="008D2154"/>
    <w:rsid w:val="008D22B4"/>
    <w:rsid w:val="008D25F5"/>
    <w:rsid w:val="008D268E"/>
    <w:rsid w:val="008D27CD"/>
    <w:rsid w:val="008D432A"/>
    <w:rsid w:val="008D4BD9"/>
    <w:rsid w:val="008D53CE"/>
    <w:rsid w:val="008D6807"/>
    <w:rsid w:val="008D6C1D"/>
    <w:rsid w:val="008D6CD6"/>
    <w:rsid w:val="008D7377"/>
    <w:rsid w:val="008E0F50"/>
    <w:rsid w:val="008E219B"/>
    <w:rsid w:val="008E350A"/>
    <w:rsid w:val="008E5DB0"/>
    <w:rsid w:val="008E6229"/>
    <w:rsid w:val="008E6C8A"/>
    <w:rsid w:val="008E6CB1"/>
    <w:rsid w:val="008F10D4"/>
    <w:rsid w:val="008F19FC"/>
    <w:rsid w:val="008F1F83"/>
    <w:rsid w:val="008F2F92"/>
    <w:rsid w:val="008F4222"/>
    <w:rsid w:val="008F4351"/>
    <w:rsid w:val="008F4B29"/>
    <w:rsid w:val="008F5519"/>
    <w:rsid w:val="008F5E8E"/>
    <w:rsid w:val="008F615F"/>
    <w:rsid w:val="008F6AA7"/>
    <w:rsid w:val="008F7AF8"/>
    <w:rsid w:val="009007A7"/>
    <w:rsid w:val="0090108E"/>
    <w:rsid w:val="0090126F"/>
    <w:rsid w:val="00901848"/>
    <w:rsid w:val="00902C31"/>
    <w:rsid w:val="00902CEA"/>
    <w:rsid w:val="0090379E"/>
    <w:rsid w:val="009037A8"/>
    <w:rsid w:val="00905FDA"/>
    <w:rsid w:val="00906654"/>
    <w:rsid w:val="0090704C"/>
    <w:rsid w:val="00907148"/>
    <w:rsid w:val="00911866"/>
    <w:rsid w:val="009120A1"/>
    <w:rsid w:val="0091231C"/>
    <w:rsid w:val="0091254A"/>
    <w:rsid w:val="00912750"/>
    <w:rsid w:val="00912939"/>
    <w:rsid w:val="00912BBC"/>
    <w:rsid w:val="00912E79"/>
    <w:rsid w:val="00913EF7"/>
    <w:rsid w:val="00914FF3"/>
    <w:rsid w:val="009158DF"/>
    <w:rsid w:val="009161F3"/>
    <w:rsid w:val="009162FE"/>
    <w:rsid w:val="00916890"/>
    <w:rsid w:val="00916E15"/>
    <w:rsid w:val="00920A15"/>
    <w:rsid w:val="00921DF4"/>
    <w:rsid w:val="00922F76"/>
    <w:rsid w:val="00923521"/>
    <w:rsid w:val="00924447"/>
    <w:rsid w:val="00925805"/>
    <w:rsid w:val="009278FE"/>
    <w:rsid w:val="009279FB"/>
    <w:rsid w:val="00927AB7"/>
    <w:rsid w:val="0093000E"/>
    <w:rsid w:val="009304EF"/>
    <w:rsid w:val="00930796"/>
    <w:rsid w:val="009316B5"/>
    <w:rsid w:val="0093178E"/>
    <w:rsid w:val="00931E41"/>
    <w:rsid w:val="00932235"/>
    <w:rsid w:val="009334CC"/>
    <w:rsid w:val="00933AFE"/>
    <w:rsid w:val="00934A9E"/>
    <w:rsid w:val="00935C71"/>
    <w:rsid w:val="00935FAC"/>
    <w:rsid w:val="00937007"/>
    <w:rsid w:val="00937300"/>
    <w:rsid w:val="00937543"/>
    <w:rsid w:val="00937618"/>
    <w:rsid w:val="00937BDA"/>
    <w:rsid w:val="00937E86"/>
    <w:rsid w:val="0094044F"/>
    <w:rsid w:val="009411B7"/>
    <w:rsid w:val="00941785"/>
    <w:rsid w:val="00942A18"/>
    <w:rsid w:val="0094303B"/>
    <w:rsid w:val="00943C6D"/>
    <w:rsid w:val="00945846"/>
    <w:rsid w:val="009463A6"/>
    <w:rsid w:val="009475F7"/>
    <w:rsid w:val="00950586"/>
    <w:rsid w:val="00950BD4"/>
    <w:rsid w:val="00951843"/>
    <w:rsid w:val="00951B59"/>
    <w:rsid w:val="00952761"/>
    <w:rsid w:val="00953381"/>
    <w:rsid w:val="0095377F"/>
    <w:rsid w:val="00953ABB"/>
    <w:rsid w:val="00953EDA"/>
    <w:rsid w:val="00954F6A"/>
    <w:rsid w:val="00955C96"/>
    <w:rsid w:val="00955EFA"/>
    <w:rsid w:val="00955FFC"/>
    <w:rsid w:val="00956B80"/>
    <w:rsid w:val="00956E9A"/>
    <w:rsid w:val="0096033E"/>
    <w:rsid w:val="00960E34"/>
    <w:rsid w:val="00962B3E"/>
    <w:rsid w:val="00962D37"/>
    <w:rsid w:val="00962FAC"/>
    <w:rsid w:val="009637D6"/>
    <w:rsid w:val="009641DC"/>
    <w:rsid w:val="00964540"/>
    <w:rsid w:val="00964A92"/>
    <w:rsid w:val="00964FE3"/>
    <w:rsid w:val="009651B2"/>
    <w:rsid w:val="00965827"/>
    <w:rsid w:val="00965918"/>
    <w:rsid w:val="0096717C"/>
    <w:rsid w:val="009700A8"/>
    <w:rsid w:val="0097022C"/>
    <w:rsid w:val="00970E67"/>
    <w:rsid w:val="00971305"/>
    <w:rsid w:val="00971AD3"/>
    <w:rsid w:val="00972410"/>
    <w:rsid w:val="0097284B"/>
    <w:rsid w:val="00972AD8"/>
    <w:rsid w:val="00974A90"/>
    <w:rsid w:val="00975062"/>
    <w:rsid w:val="009754A3"/>
    <w:rsid w:val="00975EBC"/>
    <w:rsid w:val="009763D7"/>
    <w:rsid w:val="0097663C"/>
    <w:rsid w:val="009766B8"/>
    <w:rsid w:val="00976EFD"/>
    <w:rsid w:val="00977C67"/>
    <w:rsid w:val="00982A9E"/>
    <w:rsid w:val="009838C0"/>
    <w:rsid w:val="00983A6D"/>
    <w:rsid w:val="00984B2C"/>
    <w:rsid w:val="00984E5E"/>
    <w:rsid w:val="00985129"/>
    <w:rsid w:val="00985AFC"/>
    <w:rsid w:val="00986A71"/>
    <w:rsid w:val="00986E93"/>
    <w:rsid w:val="009874EF"/>
    <w:rsid w:val="009875D5"/>
    <w:rsid w:val="00987FBB"/>
    <w:rsid w:val="00990091"/>
    <w:rsid w:val="00990D8C"/>
    <w:rsid w:val="009911E3"/>
    <w:rsid w:val="00991245"/>
    <w:rsid w:val="00991488"/>
    <w:rsid w:val="009939B3"/>
    <w:rsid w:val="00994F12"/>
    <w:rsid w:val="009961DC"/>
    <w:rsid w:val="009978DE"/>
    <w:rsid w:val="009A0050"/>
    <w:rsid w:val="009A0844"/>
    <w:rsid w:val="009A0D42"/>
    <w:rsid w:val="009A2954"/>
    <w:rsid w:val="009A30B9"/>
    <w:rsid w:val="009A3128"/>
    <w:rsid w:val="009A40A9"/>
    <w:rsid w:val="009A4109"/>
    <w:rsid w:val="009A437B"/>
    <w:rsid w:val="009A4A70"/>
    <w:rsid w:val="009A510B"/>
    <w:rsid w:val="009A546B"/>
    <w:rsid w:val="009A552B"/>
    <w:rsid w:val="009A6F4D"/>
    <w:rsid w:val="009A6F78"/>
    <w:rsid w:val="009A7748"/>
    <w:rsid w:val="009B0873"/>
    <w:rsid w:val="009B118A"/>
    <w:rsid w:val="009B1EBE"/>
    <w:rsid w:val="009B55DB"/>
    <w:rsid w:val="009B616E"/>
    <w:rsid w:val="009B7129"/>
    <w:rsid w:val="009B7222"/>
    <w:rsid w:val="009B7D3F"/>
    <w:rsid w:val="009C0751"/>
    <w:rsid w:val="009C0A11"/>
    <w:rsid w:val="009C10B1"/>
    <w:rsid w:val="009C1BAF"/>
    <w:rsid w:val="009C1D42"/>
    <w:rsid w:val="009C2621"/>
    <w:rsid w:val="009C4091"/>
    <w:rsid w:val="009C4F88"/>
    <w:rsid w:val="009C5BF5"/>
    <w:rsid w:val="009C71DF"/>
    <w:rsid w:val="009C7BC7"/>
    <w:rsid w:val="009C7F1A"/>
    <w:rsid w:val="009D0007"/>
    <w:rsid w:val="009D0858"/>
    <w:rsid w:val="009D1905"/>
    <w:rsid w:val="009D2505"/>
    <w:rsid w:val="009D3106"/>
    <w:rsid w:val="009D3B22"/>
    <w:rsid w:val="009D3CBD"/>
    <w:rsid w:val="009D4053"/>
    <w:rsid w:val="009D4B2B"/>
    <w:rsid w:val="009D5351"/>
    <w:rsid w:val="009D5FDD"/>
    <w:rsid w:val="009D6109"/>
    <w:rsid w:val="009D610A"/>
    <w:rsid w:val="009D62CA"/>
    <w:rsid w:val="009D691C"/>
    <w:rsid w:val="009D6CFF"/>
    <w:rsid w:val="009D7082"/>
    <w:rsid w:val="009E0283"/>
    <w:rsid w:val="009E1075"/>
    <w:rsid w:val="009E2646"/>
    <w:rsid w:val="009E45EE"/>
    <w:rsid w:val="009E4A06"/>
    <w:rsid w:val="009E5968"/>
    <w:rsid w:val="009E5F1B"/>
    <w:rsid w:val="009E626A"/>
    <w:rsid w:val="009E7144"/>
    <w:rsid w:val="009E7493"/>
    <w:rsid w:val="009E78BE"/>
    <w:rsid w:val="009E7CE8"/>
    <w:rsid w:val="009F07AB"/>
    <w:rsid w:val="009F1033"/>
    <w:rsid w:val="009F1322"/>
    <w:rsid w:val="009F1CAC"/>
    <w:rsid w:val="009F2BB7"/>
    <w:rsid w:val="009F358F"/>
    <w:rsid w:val="009F379D"/>
    <w:rsid w:val="009F43D4"/>
    <w:rsid w:val="009F4473"/>
    <w:rsid w:val="009F5357"/>
    <w:rsid w:val="009F7066"/>
    <w:rsid w:val="009F739E"/>
    <w:rsid w:val="009F74CE"/>
    <w:rsid w:val="00A011A2"/>
    <w:rsid w:val="00A022B3"/>
    <w:rsid w:val="00A026ED"/>
    <w:rsid w:val="00A027A3"/>
    <w:rsid w:val="00A040C1"/>
    <w:rsid w:val="00A05C34"/>
    <w:rsid w:val="00A0666F"/>
    <w:rsid w:val="00A10DD9"/>
    <w:rsid w:val="00A114C3"/>
    <w:rsid w:val="00A11EE1"/>
    <w:rsid w:val="00A13DB9"/>
    <w:rsid w:val="00A13EBD"/>
    <w:rsid w:val="00A154EF"/>
    <w:rsid w:val="00A15B5B"/>
    <w:rsid w:val="00A16289"/>
    <w:rsid w:val="00A162D0"/>
    <w:rsid w:val="00A17B08"/>
    <w:rsid w:val="00A17D9A"/>
    <w:rsid w:val="00A21677"/>
    <w:rsid w:val="00A21A1A"/>
    <w:rsid w:val="00A21DEC"/>
    <w:rsid w:val="00A22184"/>
    <w:rsid w:val="00A23153"/>
    <w:rsid w:val="00A234DD"/>
    <w:rsid w:val="00A239E5"/>
    <w:rsid w:val="00A24560"/>
    <w:rsid w:val="00A245A4"/>
    <w:rsid w:val="00A24C95"/>
    <w:rsid w:val="00A251F6"/>
    <w:rsid w:val="00A271D8"/>
    <w:rsid w:val="00A273EF"/>
    <w:rsid w:val="00A30375"/>
    <w:rsid w:val="00A30B26"/>
    <w:rsid w:val="00A30D1A"/>
    <w:rsid w:val="00A31FA4"/>
    <w:rsid w:val="00A32132"/>
    <w:rsid w:val="00A324D5"/>
    <w:rsid w:val="00A32A86"/>
    <w:rsid w:val="00A32AC4"/>
    <w:rsid w:val="00A32B24"/>
    <w:rsid w:val="00A32C5A"/>
    <w:rsid w:val="00A33AC5"/>
    <w:rsid w:val="00A33D24"/>
    <w:rsid w:val="00A34480"/>
    <w:rsid w:val="00A34C4F"/>
    <w:rsid w:val="00A35235"/>
    <w:rsid w:val="00A357A9"/>
    <w:rsid w:val="00A3659D"/>
    <w:rsid w:val="00A37351"/>
    <w:rsid w:val="00A37A4F"/>
    <w:rsid w:val="00A4053A"/>
    <w:rsid w:val="00A42058"/>
    <w:rsid w:val="00A43083"/>
    <w:rsid w:val="00A44461"/>
    <w:rsid w:val="00A4486A"/>
    <w:rsid w:val="00A4568E"/>
    <w:rsid w:val="00A4714A"/>
    <w:rsid w:val="00A47B68"/>
    <w:rsid w:val="00A51053"/>
    <w:rsid w:val="00A5209E"/>
    <w:rsid w:val="00A52841"/>
    <w:rsid w:val="00A53674"/>
    <w:rsid w:val="00A53920"/>
    <w:rsid w:val="00A53BB0"/>
    <w:rsid w:val="00A544C4"/>
    <w:rsid w:val="00A5508B"/>
    <w:rsid w:val="00A55104"/>
    <w:rsid w:val="00A55646"/>
    <w:rsid w:val="00A55782"/>
    <w:rsid w:val="00A55A50"/>
    <w:rsid w:val="00A56119"/>
    <w:rsid w:val="00A57428"/>
    <w:rsid w:val="00A57D79"/>
    <w:rsid w:val="00A600B5"/>
    <w:rsid w:val="00A602AE"/>
    <w:rsid w:val="00A603B4"/>
    <w:rsid w:val="00A60CFC"/>
    <w:rsid w:val="00A61B08"/>
    <w:rsid w:val="00A622F1"/>
    <w:rsid w:val="00A637AA"/>
    <w:rsid w:val="00A63A70"/>
    <w:rsid w:val="00A63DDE"/>
    <w:rsid w:val="00A63EC6"/>
    <w:rsid w:val="00A6452F"/>
    <w:rsid w:val="00A65850"/>
    <w:rsid w:val="00A66B5F"/>
    <w:rsid w:val="00A71A54"/>
    <w:rsid w:val="00A71A57"/>
    <w:rsid w:val="00A727A0"/>
    <w:rsid w:val="00A73BB5"/>
    <w:rsid w:val="00A73C59"/>
    <w:rsid w:val="00A743D9"/>
    <w:rsid w:val="00A74425"/>
    <w:rsid w:val="00A75657"/>
    <w:rsid w:val="00A75A67"/>
    <w:rsid w:val="00A765DA"/>
    <w:rsid w:val="00A770C1"/>
    <w:rsid w:val="00A80D1F"/>
    <w:rsid w:val="00A83677"/>
    <w:rsid w:val="00A85351"/>
    <w:rsid w:val="00A8543F"/>
    <w:rsid w:val="00A85BD1"/>
    <w:rsid w:val="00A86183"/>
    <w:rsid w:val="00A87A2F"/>
    <w:rsid w:val="00A87D48"/>
    <w:rsid w:val="00A87E73"/>
    <w:rsid w:val="00A902FB"/>
    <w:rsid w:val="00A92E1C"/>
    <w:rsid w:val="00A936E7"/>
    <w:rsid w:val="00A9460A"/>
    <w:rsid w:val="00A9464A"/>
    <w:rsid w:val="00A95782"/>
    <w:rsid w:val="00A95A70"/>
    <w:rsid w:val="00A96A8D"/>
    <w:rsid w:val="00A96BB1"/>
    <w:rsid w:val="00A97D90"/>
    <w:rsid w:val="00A97DC1"/>
    <w:rsid w:val="00AA0325"/>
    <w:rsid w:val="00AA08DB"/>
    <w:rsid w:val="00AA0B85"/>
    <w:rsid w:val="00AA13E8"/>
    <w:rsid w:val="00AA13EC"/>
    <w:rsid w:val="00AA1448"/>
    <w:rsid w:val="00AA1DCA"/>
    <w:rsid w:val="00AA20C1"/>
    <w:rsid w:val="00AA4367"/>
    <w:rsid w:val="00AA680A"/>
    <w:rsid w:val="00AA7DBE"/>
    <w:rsid w:val="00AA7DFA"/>
    <w:rsid w:val="00AB072C"/>
    <w:rsid w:val="00AB0C40"/>
    <w:rsid w:val="00AB1C82"/>
    <w:rsid w:val="00AB315E"/>
    <w:rsid w:val="00AB3651"/>
    <w:rsid w:val="00AB3AE1"/>
    <w:rsid w:val="00AB3E3E"/>
    <w:rsid w:val="00AB510F"/>
    <w:rsid w:val="00AB53ED"/>
    <w:rsid w:val="00AB5BF3"/>
    <w:rsid w:val="00AB7143"/>
    <w:rsid w:val="00AB7470"/>
    <w:rsid w:val="00AB7E5C"/>
    <w:rsid w:val="00AC0302"/>
    <w:rsid w:val="00AC0381"/>
    <w:rsid w:val="00AC03D4"/>
    <w:rsid w:val="00AC0F35"/>
    <w:rsid w:val="00AC1186"/>
    <w:rsid w:val="00AC33E9"/>
    <w:rsid w:val="00AC3D8A"/>
    <w:rsid w:val="00AC4755"/>
    <w:rsid w:val="00AC558F"/>
    <w:rsid w:val="00AC5AC0"/>
    <w:rsid w:val="00AC5F11"/>
    <w:rsid w:val="00AC6011"/>
    <w:rsid w:val="00AC6808"/>
    <w:rsid w:val="00AC6E43"/>
    <w:rsid w:val="00AD153B"/>
    <w:rsid w:val="00AD1D28"/>
    <w:rsid w:val="00AD21D9"/>
    <w:rsid w:val="00AD2532"/>
    <w:rsid w:val="00AD2B0E"/>
    <w:rsid w:val="00AD2B12"/>
    <w:rsid w:val="00AD47D4"/>
    <w:rsid w:val="00AD5252"/>
    <w:rsid w:val="00AD685E"/>
    <w:rsid w:val="00AD6D64"/>
    <w:rsid w:val="00AD78DA"/>
    <w:rsid w:val="00AE03D4"/>
    <w:rsid w:val="00AE0F7F"/>
    <w:rsid w:val="00AE1068"/>
    <w:rsid w:val="00AE1922"/>
    <w:rsid w:val="00AE1DD5"/>
    <w:rsid w:val="00AE344B"/>
    <w:rsid w:val="00AE3801"/>
    <w:rsid w:val="00AE3CB1"/>
    <w:rsid w:val="00AE3E96"/>
    <w:rsid w:val="00AE4103"/>
    <w:rsid w:val="00AE41B7"/>
    <w:rsid w:val="00AE4376"/>
    <w:rsid w:val="00AE4F1D"/>
    <w:rsid w:val="00AE5E42"/>
    <w:rsid w:val="00AE78A7"/>
    <w:rsid w:val="00AE7CA2"/>
    <w:rsid w:val="00AF0751"/>
    <w:rsid w:val="00AF0C52"/>
    <w:rsid w:val="00AF33B6"/>
    <w:rsid w:val="00AF39D7"/>
    <w:rsid w:val="00AF5041"/>
    <w:rsid w:val="00AF5194"/>
    <w:rsid w:val="00AF51D4"/>
    <w:rsid w:val="00AF57FB"/>
    <w:rsid w:val="00AF5809"/>
    <w:rsid w:val="00AF5CD2"/>
    <w:rsid w:val="00AF609D"/>
    <w:rsid w:val="00AF79DD"/>
    <w:rsid w:val="00AF7D6F"/>
    <w:rsid w:val="00AF7F3D"/>
    <w:rsid w:val="00B00DB7"/>
    <w:rsid w:val="00B0138D"/>
    <w:rsid w:val="00B0163E"/>
    <w:rsid w:val="00B01944"/>
    <w:rsid w:val="00B01F9E"/>
    <w:rsid w:val="00B02B5A"/>
    <w:rsid w:val="00B032E2"/>
    <w:rsid w:val="00B04008"/>
    <w:rsid w:val="00B04510"/>
    <w:rsid w:val="00B04F6C"/>
    <w:rsid w:val="00B05442"/>
    <w:rsid w:val="00B0607E"/>
    <w:rsid w:val="00B102EA"/>
    <w:rsid w:val="00B104EF"/>
    <w:rsid w:val="00B129A8"/>
    <w:rsid w:val="00B12F0B"/>
    <w:rsid w:val="00B155F8"/>
    <w:rsid w:val="00B16DE3"/>
    <w:rsid w:val="00B209D7"/>
    <w:rsid w:val="00B2178C"/>
    <w:rsid w:val="00B2467C"/>
    <w:rsid w:val="00B252DF"/>
    <w:rsid w:val="00B2563C"/>
    <w:rsid w:val="00B259C9"/>
    <w:rsid w:val="00B26029"/>
    <w:rsid w:val="00B26374"/>
    <w:rsid w:val="00B26771"/>
    <w:rsid w:val="00B269D4"/>
    <w:rsid w:val="00B26FF3"/>
    <w:rsid w:val="00B2791B"/>
    <w:rsid w:val="00B27B9C"/>
    <w:rsid w:val="00B27D2D"/>
    <w:rsid w:val="00B30523"/>
    <w:rsid w:val="00B30581"/>
    <w:rsid w:val="00B31596"/>
    <w:rsid w:val="00B31657"/>
    <w:rsid w:val="00B3188D"/>
    <w:rsid w:val="00B32E4E"/>
    <w:rsid w:val="00B33100"/>
    <w:rsid w:val="00B3385C"/>
    <w:rsid w:val="00B33AC4"/>
    <w:rsid w:val="00B36701"/>
    <w:rsid w:val="00B36B5E"/>
    <w:rsid w:val="00B371B7"/>
    <w:rsid w:val="00B37E03"/>
    <w:rsid w:val="00B400DB"/>
    <w:rsid w:val="00B402A7"/>
    <w:rsid w:val="00B40DD1"/>
    <w:rsid w:val="00B410DF"/>
    <w:rsid w:val="00B411C6"/>
    <w:rsid w:val="00B41932"/>
    <w:rsid w:val="00B41C08"/>
    <w:rsid w:val="00B42073"/>
    <w:rsid w:val="00B42F97"/>
    <w:rsid w:val="00B4314C"/>
    <w:rsid w:val="00B432AD"/>
    <w:rsid w:val="00B43F01"/>
    <w:rsid w:val="00B43FF8"/>
    <w:rsid w:val="00B44BB6"/>
    <w:rsid w:val="00B477B8"/>
    <w:rsid w:val="00B517D3"/>
    <w:rsid w:val="00B52601"/>
    <w:rsid w:val="00B52924"/>
    <w:rsid w:val="00B529DC"/>
    <w:rsid w:val="00B53027"/>
    <w:rsid w:val="00B536EC"/>
    <w:rsid w:val="00B54404"/>
    <w:rsid w:val="00B56B1F"/>
    <w:rsid w:val="00B6059E"/>
    <w:rsid w:val="00B60A55"/>
    <w:rsid w:val="00B60C64"/>
    <w:rsid w:val="00B62160"/>
    <w:rsid w:val="00B62197"/>
    <w:rsid w:val="00B6286D"/>
    <w:rsid w:val="00B62CBA"/>
    <w:rsid w:val="00B637F5"/>
    <w:rsid w:val="00B642EA"/>
    <w:rsid w:val="00B6575C"/>
    <w:rsid w:val="00B65C23"/>
    <w:rsid w:val="00B666E3"/>
    <w:rsid w:val="00B66A59"/>
    <w:rsid w:val="00B672AA"/>
    <w:rsid w:val="00B677E8"/>
    <w:rsid w:val="00B67874"/>
    <w:rsid w:val="00B67903"/>
    <w:rsid w:val="00B70CF0"/>
    <w:rsid w:val="00B7131E"/>
    <w:rsid w:val="00B71598"/>
    <w:rsid w:val="00B7174D"/>
    <w:rsid w:val="00B71BD0"/>
    <w:rsid w:val="00B724A7"/>
    <w:rsid w:val="00B733F8"/>
    <w:rsid w:val="00B7354A"/>
    <w:rsid w:val="00B7361B"/>
    <w:rsid w:val="00B7362A"/>
    <w:rsid w:val="00B74636"/>
    <w:rsid w:val="00B7465E"/>
    <w:rsid w:val="00B74916"/>
    <w:rsid w:val="00B74A2E"/>
    <w:rsid w:val="00B74ABE"/>
    <w:rsid w:val="00B74D11"/>
    <w:rsid w:val="00B75059"/>
    <w:rsid w:val="00B75CBA"/>
    <w:rsid w:val="00B76440"/>
    <w:rsid w:val="00B76C7C"/>
    <w:rsid w:val="00B77220"/>
    <w:rsid w:val="00B77D0F"/>
    <w:rsid w:val="00B80BA9"/>
    <w:rsid w:val="00B80C9A"/>
    <w:rsid w:val="00B81D0D"/>
    <w:rsid w:val="00B8264F"/>
    <w:rsid w:val="00B8266C"/>
    <w:rsid w:val="00B8375D"/>
    <w:rsid w:val="00B8377F"/>
    <w:rsid w:val="00B848B8"/>
    <w:rsid w:val="00B86A6B"/>
    <w:rsid w:val="00B86D7F"/>
    <w:rsid w:val="00B879EA"/>
    <w:rsid w:val="00B87A1D"/>
    <w:rsid w:val="00B87E9B"/>
    <w:rsid w:val="00B9086B"/>
    <w:rsid w:val="00B90A23"/>
    <w:rsid w:val="00B92583"/>
    <w:rsid w:val="00B938CA"/>
    <w:rsid w:val="00B9439E"/>
    <w:rsid w:val="00B943EE"/>
    <w:rsid w:val="00B95CD8"/>
    <w:rsid w:val="00B96024"/>
    <w:rsid w:val="00BA0456"/>
    <w:rsid w:val="00BA050F"/>
    <w:rsid w:val="00BA0CCE"/>
    <w:rsid w:val="00BA117E"/>
    <w:rsid w:val="00BA13BE"/>
    <w:rsid w:val="00BA1B74"/>
    <w:rsid w:val="00BA1F7F"/>
    <w:rsid w:val="00BA2403"/>
    <w:rsid w:val="00BA4A80"/>
    <w:rsid w:val="00BA4B52"/>
    <w:rsid w:val="00BA5398"/>
    <w:rsid w:val="00BA5692"/>
    <w:rsid w:val="00BA581B"/>
    <w:rsid w:val="00BA5C8A"/>
    <w:rsid w:val="00BA64BF"/>
    <w:rsid w:val="00BA67DD"/>
    <w:rsid w:val="00BA68C9"/>
    <w:rsid w:val="00BA6968"/>
    <w:rsid w:val="00BA7455"/>
    <w:rsid w:val="00BB003B"/>
    <w:rsid w:val="00BB019D"/>
    <w:rsid w:val="00BB0552"/>
    <w:rsid w:val="00BB0B08"/>
    <w:rsid w:val="00BB1033"/>
    <w:rsid w:val="00BB10C9"/>
    <w:rsid w:val="00BB2797"/>
    <w:rsid w:val="00BB30A2"/>
    <w:rsid w:val="00BB3B5F"/>
    <w:rsid w:val="00BB4FED"/>
    <w:rsid w:val="00BB5849"/>
    <w:rsid w:val="00BB6F21"/>
    <w:rsid w:val="00BB7538"/>
    <w:rsid w:val="00BC02FE"/>
    <w:rsid w:val="00BC0EDC"/>
    <w:rsid w:val="00BC0F1B"/>
    <w:rsid w:val="00BC146D"/>
    <w:rsid w:val="00BC17BD"/>
    <w:rsid w:val="00BC1EA8"/>
    <w:rsid w:val="00BC1F75"/>
    <w:rsid w:val="00BC21E9"/>
    <w:rsid w:val="00BC24B6"/>
    <w:rsid w:val="00BC357B"/>
    <w:rsid w:val="00BC44AB"/>
    <w:rsid w:val="00BC4A9C"/>
    <w:rsid w:val="00BC5793"/>
    <w:rsid w:val="00BD15C9"/>
    <w:rsid w:val="00BD1B85"/>
    <w:rsid w:val="00BD20B1"/>
    <w:rsid w:val="00BD2185"/>
    <w:rsid w:val="00BD21D9"/>
    <w:rsid w:val="00BD23CF"/>
    <w:rsid w:val="00BD3A70"/>
    <w:rsid w:val="00BD4021"/>
    <w:rsid w:val="00BD42DD"/>
    <w:rsid w:val="00BD4C9B"/>
    <w:rsid w:val="00BD52DC"/>
    <w:rsid w:val="00BD5A48"/>
    <w:rsid w:val="00BD687A"/>
    <w:rsid w:val="00BD769E"/>
    <w:rsid w:val="00BD7771"/>
    <w:rsid w:val="00BE056C"/>
    <w:rsid w:val="00BE056F"/>
    <w:rsid w:val="00BE0AA3"/>
    <w:rsid w:val="00BE0C9C"/>
    <w:rsid w:val="00BE10E7"/>
    <w:rsid w:val="00BE1171"/>
    <w:rsid w:val="00BE1B3F"/>
    <w:rsid w:val="00BE20AF"/>
    <w:rsid w:val="00BE32E1"/>
    <w:rsid w:val="00BE39BE"/>
    <w:rsid w:val="00BE441C"/>
    <w:rsid w:val="00BE4448"/>
    <w:rsid w:val="00BE500F"/>
    <w:rsid w:val="00BE53B8"/>
    <w:rsid w:val="00BE5D8D"/>
    <w:rsid w:val="00BE6695"/>
    <w:rsid w:val="00BE719D"/>
    <w:rsid w:val="00BE7A0B"/>
    <w:rsid w:val="00BF03D7"/>
    <w:rsid w:val="00BF157E"/>
    <w:rsid w:val="00BF16FC"/>
    <w:rsid w:val="00BF1A29"/>
    <w:rsid w:val="00BF1B2A"/>
    <w:rsid w:val="00BF1D9B"/>
    <w:rsid w:val="00BF439A"/>
    <w:rsid w:val="00BF4920"/>
    <w:rsid w:val="00BF5360"/>
    <w:rsid w:val="00BF5440"/>
    <w:rsid w:val="00BF57B3"/>
    <w:rsid w:val="00BF74D1"/>
    <w:rsid w:val="00BF76AF"/>
    <w:rsid w:val="00BF7837"/>
    <w:rsid w:val="00C0071D"/>
    <w:rsid w:val="00C00BA7"/>
    <w:rsid w:val="00C02D00"/>
    <w:rsid w:val="00C034BB"/>
    <w:rsid w:val="00C0391E"/>
    <w:rsid w:val="00C03989"/>
    <w:rsid w:val="00C03A13"/>
    <w:rsid w:val="00C04331"/>
    <w:rsid w:val="00C04898"/>
    <w:rsid w:val="00C04B22"/>
    <w:rsid w:val="00C0525D"/>
    <w:rsid w:val="00C05853"/>
    <w:rsid w:val="00C05E39"/>
    <w:rsid w:val="00C06753"/>
    <w:rsid w:val="00C06C0A"/>
    <w:rsid w:val="00C07C0F"/>
    <w:rsid w:val="00C10670"/>
    <w:rsid w:val="00C11719"/>
    <w:rsid w:val="00C11C50"/>
    <w:rsid w:val="00C12C2C"/>
    <w:rsid w:val="00C12C7E"/>
    <w:rsid w:val="00C12FF0"/>
    <w:rsid w:val="00C150F7"/>
    <w:rsid w:val="00C16BB5"/>
    <w:rsid w:val="00C16E8D"/>
    <w:rsid w:val="00C17316"/>
    <w:rsid w:val="00C2217A"/>
    <w:rsid w:val="00C2299B"/>
    <w:rsid w:val="00C23201"/>
    <w:rsid w:val="00C23466"/>
    <w:rsid w:val="00C23621"/>
    <w:rsid w:val="00C236F8"/>
    <w:rsid w:val="00C23C7C"/>
    <w:rsid w:val="00C244EE"/>
    <w:rsid w:val="00C24C91"/>
    <w:rsid w:val="00C25901"/>
    <w:rsid w:val="00C26BB3"/>
    <w:rsid w:val="00C26EB4"/>
    <w:rsid w:val="00C27E84"/>
    <w:rsid w:val="00C31CE9"/>
    <w:rsid w:val="00C336B9"/>
    <w:rsid w:val="00C33C47"/>
    <w:rsid w:val="00C345C8"/>
    <w:rsid w:val="00C34A23"/>
    <w:rsid w:val="00C35584"/>
    <w:rsid w:val="00C36357"/>
    <w:rsid w:val="00C40B59"/>
    <w:rsid w:val="00C41081"/>
    <w:rsid w:val="00C412AA"/>
    <w:rsid w:val="00C412EA"/>
    <w:rsid w:val="00C41660"/>
    <w:rsid w:val="00C41D90"/>
    <w:rsid w:val="00C43588"/>
    <w:rsid w:val="00C43A15"/>
    <w:rsid w:val="00C43A76"/>
    <w:rsid w:val="00C4462E"/>
    <w:rsid w:val="00C468BC"/>
    <w:rsid w:val="00C47497"/>
    <w:rsid w:val="00C504E3"/>
    <w:rsid w:val="00C508FF"/>
    <w:rsid w:val="00C510AE"/>
    <w:rsid w:val="00C51152"/>
    <w:rsid w:val="00C51878"/>
    <w:rsid w:val="00C518FA"/>
    <w:rsid w:val="00C519F0"/>
    <w:rsid w:val="00C520D8"/>
    <w:rsid w:val="00C533CA"/>
    <w:rsid w:val="00C53D5A"/>
    <w:rsid w:val="00C54971"/>
    <w:rsid w:val="00C5524A"/>
    <w:rsid w:val="00C56BED"/>
    <w:rsid w:val="00C5717F"/>
    <w:rsid w:val="00C575A6"/>
    <w:rsid w:val="00C613D4"/>
    <w:rsid w:val="00C61EB2"/>
    <w:rsid w:val="00C6244F"/>
    <w:rsid w:val="00C6269B"/>
    <w:rsid w:val="00C6276B"/>
    <w:rsid w:val="00C62808"/>
    <w:rsid w:val="00C62A5B"/>
    <w:rsid w:val="00C632FD"/>
    <w:rsid w:val="00C65D05"/>
    <w:rsid w:val="00C666BC"/>
    <w:rsid w:val="00C67E75"/>
    <w:rsid w:val="00C70A80"/>
    <w:rsid w:val="00C70FC5"/>
    <w:rsid w:val="00C7126D"/>
    <w:rsid w:val="00C71653"/>
    <w:rsid w:val="00C71BA5"/>
    <w:rsid w:val="00C71C7C"/>
    <w:rsid w:val="00C720EF"/>
    <w:rsid w:val="00C73408"/>
    <w:rsid w:val="00C73FD9"/>
    <w:rsid w:val="00C7461B"/>
    <w:rsid w:val="00C74AA7"/>
    <w:rsid w:val="00C7598E"/>
    <w:rsid w:val="00C76BFD"/>
    <w:rsid w:val="00C77344"/>
    <w:rsid w:val="00C77445"/>
    <w:rsid w:val="00C77A85"/>
    <w:rsid w:val="00C77F3F"/>
    <w:rsid w:val="00C80528"/>
    <w:rsid w:val="00C80FBF"/>
    <w:rsid w:val="00C814C5"/>
    <w:rsid w:val="00C81F46"/>
    <w:rsid w:val="00C820ED"/>
    <w:rsid w:val="00C85427"/>
    <w:rsid w:val="00C86445"/>
    <w:rsid w:val="00C86E46"/>
    <w:rsid w:val="00C87801"/>
    <w:rsid w:val="00C9028F"/>
    <w:rsid w:val="00C9076F"/>
    <w:rsid w:val="00C90B0E"/>
    <w:rsid w:val="00C90B1D"/>
    <w:rsid w:val="00C91983"/>
    <w:rsid w:val="00C91A1C"/>
    <w:rsid w:val="00C92105"/>
    <w:rsid w:val="00C93024"/>
    <w:rsid w:val="00C9344F"/>
    <w:rsid w:val="00C93628"/>
    <w:rsid w:val="00C93CBA"/>
    <w:rsid w:val="00C9458F"/>
    <w:rsid w:val="00C95A9C"/>
    <w:rsid w:val="00C96ADE"/>
    <w:rsid w:val="00C97A03"/>
    <w:rsid w:val="00C97E2C"/>
    <w:rsid w:val="00C97E96"/>
    <w:rsid w:val="00C97E9A"/>
    <w:rsid w:val="00C97F8A"/>
    <w:rsid w:val="00CA00DD"/>
    <w:rsid w:val="00CA0989"/>
    <w:rsid w:val="00CA0BC4"/>
    <w:rsid w:val="00CA0F09"/>
    <w:rsid w:val="00CA1774"/>
    <w:rsid w:val="00CA20B7"/>
    <w:rsid w:val="00CA258D"/>
    <w:rsid w:val="00CA3416"/>
    <w:rsid w:val="00CA41B5"/>
    <w:rsid w:val="00CA49A8"/>
    <w:rsid w:val="00CA5885"/>
    <w:rsid w:val="00CA592C"/>
    <w:rsid w:val="00CA5B79"/>
    <w:rsid w:val="00CA6370"/>
    <w:rsid w:val="00CA6C38"/>
    <w:rsid w:val="00CB05E4"/>
    <w:rsid w:val="00CB097B"/>
    <w:rsid w:val="00CB1871"/>
    <w:rsid w:val="00CB291A"/>
    <w:rsid w:val="00CB2EC2"/>
    <w:rsid w:val="00CB30A8"/>
    <w:rsid w:val="00CB3FEC"/>
    <w:rsid w:val="00CB5494"/>
    <w:rsid w:val="00CB7538"/>
    <w:rsid w:val="00CB7BB4"/>
    <w:rsid w:val="00CC23B9"/>
    <w:rsid w:val="00CC3844"/>
    <w:rsid w:val="00CC5024"/>
    <w:rsid w:val="00CC6B50"/>
    <w:rsid w:val="00CC71AE"/>
    <w:rsid w:val="00CC768F"/>
    <w:rsid w:val="00CC7ED3"/>
    <w:rsid w:val="00CC7F21"/>
    <w:rsid w:val="00CD1237"/>
    <w:rsid w:val="00CD19EE"/>
    <w:rsid w:val="00CD2519"/>
    <w:rsid w:val="00CD33FF"/>
    <w:rsid w:val="00CD384D"/>
    <w:rsid w:val="00CD3935"/>
    <w:rsid w:val="00CD3FDD"/>
    <w:rsid w:val="00CD499D"/>
    <w:rsid w:val="00CD59DA"/>
    <w:rsid w:val="00CD616B"/>
    <w:rsid w:val="00CD63CB"/>
    <w:rsid w:val="00CD6915"/>
    <w:rsid w:val="00CD6D8F"/>
    <w:rsid w:val="00CD6DD2"/>
    <w:rsid w:val="00CD6E72"/>
    <w:rsid w:val="00CD7082"/>
    <w:rsid w:val="00CD7C91"/>
    <w:rsid w:val="00CE0027"/>
    <w:rsid w:val="00CE053A"/>
    <w:rsid w:val="00CE169E"/>
    <w:rsid w:val="00CE2ED2"/>
    <w:rsid w:val="00CE320A"/>
    <w:rsid w:val="00CE34F7"/>
    <w:rsid w:val="00CE40A4"/>
    <w:rsid w:val="00CE43AD"/>
    <w:rsid w:val="00CE4571"/>
    <w:rsid w:val="00CF2BC9"/>
    <w:rsid w:val="00CF2F3B"/>
    <w:rsid w:val="00CF2F47"/>
    <w:rsid w:val="00CF3128"/>
    <w:rsid w:val="00CF4104"/>
    <w:rsid w:val="00CF5FEB"/>
    <w:rsid w:val="00CF6F9C"/>
    <w:rsid w:val="00CF73FB"/>
    <w:rsid w:val="00D00379"/>
    <w:rsid w:val="00D03025"/>
    <w:rsid w:val="00D04574"/>
    <w:rsid w:val="00D04A2E"/>
    <w:rsid w:val="00D06566"/>
    <w:rsid w:val="00D06C0C"/>
    <w:rsid w:val="00D06E69"/>
    <w:rsid w:val="00D07007"/>
    <w:rsid w:val="00D07093"/>
    <w:rsid w:val="00D07BC0"/>
    <w:rsid w:val="00D07D47"/>
    <w:rsid w:val="00D07FEB"/>
    <w:rsid w:val="00D10882"/>
    <w:rsid w:val="00D11076"/>
    <w:rsid w:val="00D122E3"/>
    <w:rsid w:val="00D126B9"/>
    <w:rsid w:val="00D13615"/>
    <w:rsid w:val="00D156D8"/>
    <w:rsid w:val="00D15EEE"/>
    <w:rsid w:val="00D167F3"/>
    <w:rsid w:val="00D16D0B"/>
    <w:rsid w:val="00D17EB8"/>
    <w:rsid w:val="00D203AD"/>
    <w:rsid w:val="00D20B30"/>
    <w:rsid w:val="00D20EBC"/>
    <w:rsid w:val="00D21CE1"/>
    <w:rsid w:val="00D21E81"/>
    <w:rsid w:val="00D22082"/>
    <w:rsid w:val="00D22685"/>
    <w:rsid w:val="00D22919"/>
    <w:rsid w:val="00D2348B"/>
    <w:rsid w:val="00D23575"/>
    <w:rsid w:val="00D23C18"/>
    <w:rsid w:val="00D24555"/>
    <w:rsid w:val="00D246D4"/>
    <w:rsid w:val="00D266D3"/>
    <w:rsid w:val="00D27828"/>
    <w:rsid w:val="00D30887"/>
    <w:rsid w:val="00D31B0B"/>
    <w:rsid w:val="00D32461"/>
    <w:rsid w:val="00D32A51"/>
    <w:rsid w:val="00D330FF"/>
    <w:rsid w:val="00D3360C"/>
    <w:rsid w:val="00D336A7"/>
    <w:rsid w:val="00D33CB7"/>
    <w:rsid w:val="00D344DA"/>
    <w:rsid w:val="00D34951"/>
    <w:rsid w:val="00D3565F"/>
    <w:rsid w:val="00D35778"/>
    <w:rsid w:val="00D3634B"/>
    <w:rsid w:val="00D36812"/>
    <w:rsid w:val="00D37266"/>
    <w:rsid w:val="00D37E90"/>
    <w:rsid w:val="00D409F5"/>
    <w:rsid w:val="00D413B0"/>
    <w:rsid w:val="00D41D37"/>
    <w:rsid w:val="00D43495"/>
    <w:rsid w:val="00D44270"/>
    <w:rsid w:val="00D45291"/>
    <w:rsid w:val="00D458DC"/>
    <w:rsid w:val="00D461C6"/>
    <w:rsid w:val="00D465FC"/>
    <w:rsid w:val="00D50050"/>
    <w:rsid w:val="00D50149"/>
    <w:rsid w:val="00D50E35"/>
    <w:rsid w:val="00D50FFD"/>
    <w:rsid w:val="00D51683"/>
    <w:rsid w:val="00D51AF0"/>
    <w:rsid w:val="00D52C94"/>
    <w:rsid w:val="00D548BC"/>
    <w:rsid w:val="00D54B4D"/>
    <w:rsid w:val="00D55240"/>
    <w:rsid w:val="00D55AFF"/>
    <w:rsid w:val="00D55BA4"/>
    <w:rsid w:val="00D560E7"/>
    <w:rsid w:val="00D56472"/>
    <w:rsid w:val="00D5779C"/>
    <w:rsid w:val="00D612B6"/>
    <w:rsid w:val="00D625AC"/>
    <w:rsid w:val="00D62F07"/>
    <w:rsid w:val="00D63320"/>
    <w:rsid w:val="00D63664"/>
    <w:rsid w:val="00D66A9A"/>
    <w:rsid w:val="00D6757A"/>
    <w:rsid w:val="00D704E5"/>
    <w:rsid w:val="00D70628"/>
    <w:rsid w:val="00D70E92"/>
    <w:rsid w:val="00D70F81"/>
    <w:rsid w:val="00D71359"/>
    <w:rsid w:val="00D718E3"/>
    <w:rsid w:val="00D725D6"/>
    <w:rsid w:val="00D72B1C"/>
    <w:rsid w:val="00D7518A"/>
    <w:rsid w:val="00D76570"/>
    <w:rsid w:val="00D76A37"/>
    <w:rsid w:val="00D76BEA"/>
    <w:rsid w:val="00D76F16"/>
    <w:rsid w:val="00D773AF"/>
    <w:rsid w:val="00D7747F"/>
    <w:rsid w:val="00D7757E"/>
    <w:rsid w:val="00D8031F"/>
    <w:rsid w:val="00D8040D"/>
    <w:rsid w:val="00D8047F"/>
    <w:rsid w:val="00D805FE"/>
    <w:rsid w:val="00D8084C"/>
    <w:rsid w:val="00D8087F"/>
    <w:rsid w:val="00D80E63"/>
    <w:rsid w:val="00D80FAD"/>
    <w:rsid w:val="00D82A31"/>
    <w:rsid w:val="00D839AF"/>
    <w:rsid w:val="00D8495D"/>
    <w:rsid w:val="00D85A38"/>
    <w:rsid w:val="00D861D3"/>
    <w:rsid w:val="00D862BF"/>
    <w:rsid w:val="00D86670"/>
    <w:rsid w:val="00D86DB7"/>
    <w:rsid w:val="00D86E45"/>
    <w:rsid w:val="00D86E49"/>
    <w:rsid w:val="00D875C6"/>
    <w:rsid w:val="00D8769E"/>
    <w:rsid w:val="00D90BD8"/>
    <w:rsid w:val="00D91267"/>
    <w:rsid w:val="00D92552"/>
    <w:rsid w:val="00D92F9C"/>
    <w:rsid w:val="00D937DB"/>
    <w:rsid w:val="00D9587E"/>
    <w:rsid w:val="00D96449"/>
    <w:rsid w:val="00D96A34"/>
    <w:rsid w:val="00D97223"/>
    <w:rsid w:val="00D9741A"/>
    <w:rsid w:val="00D97F47"/>
    <w:rsid w:val="00DA0B08"/>
    <w:rsid w:val="00DA0BAE"/>
    <w:rsid w:val="00DA127F"/>
    <w:rsid w:val="00DA12BE"/>
    <w:rsid w:val="00DA17AE"/>
    <w:rsid w:val="00DA1D22"/>
    <w:rsid w:val="00DA2F4B"/>
    <w:rsid w:val="00DA2F93"/>
    <w:rsid w:val="00DA36C8"/>
    <w:rsid w:val="00DA3B70"/>
    <w:rsid w:val="00DA44FB"/>
    <w:rsid w:val="00DA5EBC"/>
    <w:rsid w:val="00DA61FD"/>
    <w:rsid w:val="00DA69A1"/>
    <w:rsid w:val="00DA734E"/>
    <w:rsid w:val="00DA7C98"/>
    <w:rsid w:val="00DA7DAC"/>
    <w:rsid w:val="00DB03EC"/>
    <w:rsid w:val="00DB0469"/>
    <w:rsid w:val="00DB0C5D"/>
    <w:rsid w:val="00DB1E05"/>
    <w:rsid w:val="00DB1E22"/>
    <w:rsid w:val="00DB3211"/>
    <w:rsid w:val="00DB38F8"/>
    <w:rsid w:val="00DB3A02"/>
    <w:rsid w:val="00DB3D80"/>
    <w:rsid w:val="00DB40C3"/>
    <w:rsid w:val="00DB5DC4"/>
    <w:rsid w:val="00DB63B6"/>
    <w:rsid w:val="00DB6B96"/>
    <w:rsid w:val="00DB6CE8"/>
    <w:rsid w:val="00DC027A"/>
    <w:rsid w:val="00DC041F"/>
    <w:rsid w:val="00DC12EF"/>
    <w:rsid w:val="00DC131C"/>
    <w:rsid w:val="00DC16B3"/>
    <w:rsid w:val="00DC1FF2"/>
    <w:rsid w:val="00DC3B0B"/>
    <w:rsid w:val="00DC417F"/>
    <w:rsid w:val="00DC4922"/>
    <w:rsid w:val="00DC4DC5"/>
    <w:rsid w:val="00DC5390"/>
    <w:rsid w:val="00DC5828"/>
    <w:rsid w:val="00DC5AC9"/>
    <w:rsid w:val="00DC5C8A"/>
    <w:rsid w:val="00DC64E7"/>
    <w:rsid w:val="00DC6B68"/>
    <w:rsid w:val="00DC6D6D"/>
    <w:rsid w:val="00DC7488"/>
    <w:rsid w:val="00DC7789"/>
    <w:rsid w:val="00DD2689"/>
    <w:rsid w:val="00DD4414"/>
    <w:rsid w:val="00DD4823"/>
    <w:rsid w:val="00DD4D6E"/>
    <w:rsid w:val="00DD4DA4"/>
    <w:rsid w:val="00DD4E40"/>
    <w:rsid w:val="00DD4F23"/>
    <w:rsid w:val="00DD513E"/>
    <w:rsid w:val="00DD53A8"/>
    <w:rsid w:val="00DD6058"/>
    <w:rsid w:val="00DD789D"/>
    <w:rsid w:val="00DD7BC8"/>
    <w:rsid w:val="00DE02D0"/>
    <w:rsid w:val="00DE051A"/>
    <w:rsid w:val="00DE07D3"/>
    <w:rsid w:val="00DE09A1"/>
    <w:rsid w:val="00DE0F4C"/>
    <w:rsid w:val="00DE1FC9"/>
    <w:rsid w:val="00DE3624"/>
    <w:rsid w:val="00DE3A60"/>
    <w:rsid w:val="00DE419D"/>
    <w:rsid w:val="00DE42FC"/>
    <w:rsid w:val="00DE56E1"/>
    <w:rsid w:val="00DE5928"/>
    <w:rsid w:val="00DE72BA"/>
    <w:rsid w:val="00DE7792"/>
    <w:rsid w:val="00DF0632"/>
    <w:rsid w:val="00DF0754"/>
    <w:rsid w:val="00DF0A6D"/>
    <w:rsid w:val="00DF19BB"/>
    <w:rsid w:val="00DF1D53"/>
    <w:rsid w:val="00DF263D"/>
    <w:rsid w:val="00DF26CE"/>
    <w:rsid w:val="00DF349A"/>
    <w:rsid w:val="00DF36D0"/>
    <w:rsid w:val="00DF3B5B"/>
    <w:rsid w:val="00DF3EC2"/>
    <w:rsid w:val="00DF47DD"/>
    <w:rsid w:val="00DF7433"/>
    <w:rsid w:val="00E00C65"/>
    <w:rsid w:val="00E01FE1"/>
    <w:rsid w:val="00E026ED"/>
    <w:rsid w:val="00E029DC"/>
    <w:rsid w:val="00E0323D"/>
    <w:rsid w:val="00E0339A"/>
    <w:rsid w:val="00E04019"/>
    <w:rsid w:val="00E042F3"/>
    <w:rsid w:val="00E04A53"/>
    <w:rsid w:val="00E0578E"/>
    <w:rsid w:val="00E067B8"/>
    <w:rsid w:val="00E069EA"/>
    <w:rsid w:val="00E06B1F"/>
    <w:rsid w:val="00E06CE0"/>
    <w:rsid w:val="00E10048"/>
    <w:rsid w:val="00E10F08"/>
    <w:rsid w:val="00E117B4"/>
    <w:rsid w:val="00E138B3"/>
    <w:rsid w:val="00E164F5"/>
    <w:rsid w:val="00E173A3"/>
    <w:rsid w:val="00E17F79"/>
    <w:rsid w:val="00E204C1"/>
    <w:rsid w:val="00E20764"/>
    <w:rsid w:val="00E20BEF"/>
    <w:rsid w:val="00E215F2"/>
    <w:rsid w:val="00E22112"/>
    <w:rsid w:val="00E23723"/>
    <w:rsid w:val="00E239C4"/>
    <w:rsid w:val="00E23D98"/>
    <w:rsid w:val="00E24756"/>
    <w:rsid w:val="00E24B8F"/>
    <w:rsid w:val="00E24DA1"/>
    <w:rsid w:val="00E24DB2"/>
    <w:rsid w:val="00E250A5"/>
    <w:rsid w:val="00E259EB"/>
    <w:rsid w:val="00E25FCF"/>
    <w:rsid w:val="00E26422"/>
    <w:rsid w:val="00E26912"/>
    <w:rsid w:val="00E26FFC"/>
    <w:rsid w:val="00E300FA"/>
    <w:rsid w:val="00E30312"/>
    <w:rsid w:val="00E30792"/>
    <w:rsid w:val="00E30C68"/>
    <w:rsid w:val="00E3172B"/>
    <w:rsid w:val="00E31B67"/>
    <w:rsid w:val="00E31B97"/>
    <w:rsid w:val="00E31E80"/>
    <w:rsid w:val="00E32FE4"/>
    <w:rsid w:val="00E331FD"/>
    <w:rsid w:val="00E34E6B"/>
    <w:rsid w:val="00E3580D"/>
    <w:rsid w:val="00E36C1E"/>
    <w:rsid w:val="00E37A30"/>
    <w:rsid w:val="00E37F9C"/>
    <w:rsid w:val="00E4015C"/>
    <w:rsid w:val="00E40CF9"/>
    <w:rsid w:val="00E411C8"/>
    <w:rsid w:val="00E4187D"/>
    <w:rsid w:val="00E419F8"/>
    <w:rsid w:val="00E42299"/>
    <w:rsid w:val="00E422A7"/>
    <w:rsid w:val="00E42A5A"/>
    <w:rsid w:val="00E4319F"/>
    <w:rsid w:val="00E4440F"/>
    <w:rsid w:val="00E460F6"/>
    <w:rsid w:val="00E464AE"/>
    <w:rsid w:val="00E46887"/>
    <w:rsid w:val="00E47DC2"/>
    <w:rsid w:val="00E47EB1"/>
    <w:rsid w:val="00E500DE"/>
    <w:rsid w:val="00E5243B"/>
    <w:rsid w:val="00E53696"/>
    <w:rsid w:val="00E53E2E"/>
    <w:rsid w:val="00E545C0"/>
    <w:rsid w:val="00E552B8"/>
    <w:rsid w:val="00E55F21"/>
    <w:rsid w:val="00E57273"/>
    <w:rsid w:val="00E57E56"/>
    <w:rsid w:val="00E60C6F"/>
    <w:rsid w:val="00E62D78"/>
    <w:rsid w:val="00E63F78"/>
    <w:rsid w:val="00E64856"/>
    <w:rsid w:val="00E67E93"/>
    <w:rsid w:val="00E67F1D"/>
    <w:rsid w:val="00E71F52"/>
    <w:rsid w:val="00E72114"/>
    <w:rsid w:val="00E72EF6"/>
    <w:rsid w:val="00E7312B"/>
    <w:rsid w:val="00E74CFA"/>
    <w:rsid w:val="00E767B8"/>
    <w:rsid w:val="00E76885"/>
    <w:rsid w:val="00E77976"/>
    <w:rsid w:val="00E801D5"/>
    <w:rsid w:val="00E81A05"/>
    <w:rsid w:val="00E81A58"/>
    <w:rsid w:val="00E81BCE"/>
    <w:rsid w:val="00E8209A"/>
    <w:rsid w:val="00E832B4"/>
    <w:rsid w:val="00E83E3D"/>
    <w:rsid w:val="00E846F3"/>
    <w:rsid w:val="00E869BB"/>
    <w:rsid w:val="00E87007"/>
    <w:rsid w:val="00E87350"/>
    <w:rsid w:val="00E87BC6"/>
    <w:rsid w:val="00E87CEA"/>
    <w:rsid w:val="00E90830"/>
    <w:rsid w:val="00E909C1"/>
    <w:rsid w:val="00E90C66"/>
    <w:rsid w:val="00E91262"/>
    <w:rsid w:val="00E9128E"/>
    <w:rsid w:val="00E9228B"/>
    <w:rsid w:val="00E92949"/>
    <w:rsid w:val="00E92AB3"/>
    <w:rsid w:val="00E93203"/>
    <w:rsid w:val="00E93382"/>
    <w:rsid w:val="00E94DBE"/>
    <w:rsid w:val="00E953D5"/>
    <w:rsid w:val="00E95E5B"/>
    <w:rsid w:val="00E963CA"/>
    <w:rsid w:val="00E974CA"/>
    <w:rsid w:val="00E976DF"/>
    <w:rsid w:val="00EA0AB4"/>
    <w:rsid w:val="00EA0C6D"/>
    <w:rsid w:val="00EA0DB3"/>
    <w:rsid w:val="00EA0EE4"/>
    <w:rsid w:val="00EA0FAD"/>
    <w:rsid w:val="00EA12E6"/>
    <w:rsid w:val="00EA1DDF"/>
    <w:rsid w:val="00EA22A5"/>
    <w:rsid w:val="00EA2CCC"/>
    <w:rsid w:val="00EA331D"/>
    <w:rsid w:val="00EA495A"/>
    <w:rsid w:val="00EA4C9D"/>
    <w:rsid w:val="00EA4FC3"/>
    <w:rsid w:val="00EA5260"/>
    <w:rsid w:val="00EA54A5"/>
    <w:rsid w:val="00EA776F"/>
    <w:rsid w:val="00EA7A93"/>
    <w:rsid w:val="00EB01D4"/>
    <w:rsid w:val="00EB0709"/>
    <w:rsid w:val="00EB27B1"/>
    <w:rsid w:val="00EB399D"/>
    <w:rsid w:val="00EB4450"/>
    <w:rsid w:val="00EB456B"/>
    <w:rsid w:val="00EB4FFF"/>
    <w:rsid w:val="00EB564D"/>
    <w:rsid w:val="00EB6173"/>
    <w:rsid w:val="00EB6485"/>
    <w:rsid w:val="00EB69B3"/>
    <w:rsid w:val="00EB6B13"/>
    <w:rsid w:val="00EB74BA"/>
    <w:rsid w:val="00EB78B2"/>
    <w:rsid w:val="00EB7B5F"/>
    <w:rsid w:val="00EC1464"/>
    <w:rsid w:val="00EC2739"/>
    <w:rsid w:val="00EC2A25"/>
    <w:rsid w:val="00EC4430"/>
    <w:rsid w:val="00EC58C4"/>
    <w:rsid w:val="00EC638D"/>
    <w:rsid w:val="00EC76C3"/>
    <w:rsid w:val="00EC79A7"/>
    <w:rsid w:val="00ED0FF4"/>
    <w:rsid w:val="00ED2BE3"/>
    <w:rsid w:val="00ED399B"/>
    <w:rsid w:val="00ED3D7E"/>
    <w:rsid w:val="00ED4CA3"/>
    <w:rsid w:val="00ED5520"/>
    <w:rsid w:val="00ED585D"/>
    <w:rsid w:val="00ED5DAC"/>
    <w:rsid w:val="00ED660B"/>
    <w:rsid w:val="00ED6671"/>
    <w:rsid w:val="00ED7F08"/>
    <w:rsid w:val="00EE0E45"/>
    <w:rsid w:val="00EE0EFF"/>
    <w:rsid w:val="00EE1048"/>
    <w:rsid w:val="00EE17FB"/>
    <w:rsid w:val="00EE200B"/>
    <w:rsid w:val="00EE2C8E"/>
    <w:rsid w:val="00EE3171"/>
    <w:rsid w:val="00EE34A0"/>
    <w:rsid w:val="00EE37D9"/>
    <w:rsid w:val="00EE3BF2"/>
    <w:rsid w:val="00EE4BF6"/>
    <w:rsid w:val="00EE5831"/>
    <w:rsid w:val="00EE5C52"/>
    <w:rsid w:val="00EE5D4A"/>
    <w:rsid w:val="00EE62C5"/>
    <w:rsid w:val="00EE7BE1"/>
    <w:rsid w:val="00EF0438"/>
    <w:rsid w:val="00EF0919"/>
    <w:rsid w:val="00EF0FCC"/>
    <w:rsid w:val="00EF12A4"/>
    <w:rsid w:val="00EF36D4"/>
    <w:rsid w:val="00EF4657"/>
    <w:rsid w:val="00EF5BB8"/>
    <w:rsid w:val="00EF5E9B"/>
    <w:rsid w:val="00EF65CF"/>
    <w:rsid w:val="00EF6814"/>
    <w:rsid w:val="00EF6B3E"/>
    <w:rsid w:val="00EF72FC"/>
    <w:rsid w:val="00F003D2"/>
    <w:rsid w:val="00F01C94"/>
    <w:rsid w:val="00F02EAC"/>
    <w:rsid w:val="00F039BA"/>
    <w:rsid w:val="00F03D84"/>
    <w:rsid w:val="00F043FA"/>
    <w:rsid w:val="00F0499D"/>
    <w:rsid w:val="00F05043"/>
    <w:rsid w:val="00F0564D"/>
    <w:rsid w:val="00F065A5"/>
    <w:rsid w:val="00F06667"/>
    <w:rsid w:val="00F06A33"/>
    <w:rsid w:val="00F06EBA"/>
    <w:rsid w:val="00F06F32"/>
    <w:rsid w:val="00F100F9"/>
    <w:rsid w:val="00F10856"/>
    <w:rsid w:val="00F10BA0"/>
    <w:rsid w:val="00F10EDA"/>
    <w:rsid w:val="00F114EF"/>
    <w:rsid w:val="00F11BFB"/>
    <w:rsid w:val="00F11F82"/>
    <w:rsid w:val="00F12268"/>
    <w:rsid w:val="00F1341F"/>
    <w:rsid w:val="00F13878"/>
    <w:rsid w:val="00F13DF3"/>
    <w:rsid w:val="00F14F83"/>
    <w:rsid w:val="00F16E80"/>
    <w:rsid w:val="00F17C55"/>
    <w:rsid w:val="00F20742"/>
    <w:rsid w:val="00F2076C"/>
    <w:rsid w:val="00F20794"/>
    <w:rsid w:val="00F20FC3"/>
    <w:rsid w:val="00F2103C"/>
    <w:rsid w:val="00F21D3E"/>
    <w:rsid w:val="00F22183"/>
    <w:rsid w:val="00F226C9"/>
    <w:rsid w:val="00F22A20"/>
    <w:rsid w:val="00F23AFE"/>
    <w:rsid w:val="00F24320"/>
    <w:rsid w:val="00F26390"/>
    <w:rsid w:val="00F300F8"/>
    <w:rsid w:val="00F30DAF"/>
    <w:rsid w:val="00F31029"/>
    <w:rsid w:val="00F31880"/>
    <w:rsid w:val="00F322FD"/>
    <w:rsid w:val="00F32BD3"/>
    <w:rsid w:val="00F32E7F"/>
    <w:rsid w:val="00F32F9E"/>
    <w:rsid w:val="00F330A0"/>
    <w:rsid w:val="00F351F1"/>
    <w:rsid w:val="00F368D0"/>
    <w:rsid w:val="00F36FB3"/>
    <w:rsid w:val="00F372E5"/>
    <w:rsid w:val="00F404D8"/>
    <w:rsid w:val="00F40ACB"/>
    <w:rsid w:val="00F4129F"/>
    <w:rsid w:val="00F424EF"/>
    <w:rsid w:val="00F43C15"/>
    <w:rsid w:val="00F44320"/>
    <w:rsid w:val="00F44F09"/>
    <w:rsid w:val="00F46248"/>
    <w:rsid w:val="00F473C9"/>
    <w:rsid w:val="00F5198A"/>
    <w:rsid w:val="00F51A33"/>
    <w:rsid w:val="00F522B2"/>
    <w:rsid w:val="00F52BE4"/>
    <w:rsid w:val="00F53882"/>
    <w:rsid w:val="00F53D0D"/>
    <w:rsid w:val="00F53FE8"/>
    <w:rsid w:val="00F563C5"/>
    <w:rsid w:val="00F5718C"/>
    <w:rsid w:val="00F57A70"/>
    <w:rsid w:val="00F60C1C"/>
    <w:rsid w:val="00F613F2"/>
    <w:rsid w:val="00F61E94"/>
    <w:rsid w:val="00F621F3"/>
    <w:rsid w:val="00F634F4"/>
    <w:rsid w:val="00F63E45"/>
    <w:rsid w:val="00F641AA"/>
    <w:rsid w:val="00F64483"/>
    <w:rsid w:val="00F64B55"/>
    <w:rsid w:val="00F66027"/>
    <w:rsid w:val="00F66AA9"/>
    <w:rsid w:val="00F67928"/>
    <w:rsid w:val="00F67FEC"/>
    <w:rsid w:val="00F70D08"/>
    <w:rsid w:val="00F70D77"/>
    <w:rsid w:val="00F710BF"/>
    <w:rsid w:val="00F72C0F"/>
    <w:rsid w:val="00F73698"/>
    <w:rsid w:val="00F74101"/>
    <w:rsid w:val="00F744BA"/>
    <w:rsid w:val="00F75E46"/>
    <w:rsid w:val="00F75EFA"/>
    <w:rsid w:val="00F764CB"/>
    <w:rsid w:val="00F7713D"/>
    <w:rsid w:val="00F80F65"/>
    <w:rsid w:val="00F8363D"/>
    <w:rsid w:val="00F83669"/>
    <w:rsid w:val="00F83C7F"/>
    <w:rsid w:val="00F83DFE"/>
    <w:rsid w:val="00F84C05"/>
    <w:rsid w:val="00F84DC5"/>
    <w:rsid w:val="00F861E8"/>
    <w:rsid w:val="00F8700C"/>
    <w:rsid w:val="00F90404"/>
    <w:rsid w:val="00F90C50"/>
    <w:rsid w:val="00F90F58"/>
    <w:rsid w:val="00F93AA7"/>
    <w:rsid w:val="00F95333"/>
    <w:rsid w:val="00F9583B"/>
    <w:rsid w:val="00F95892"/>
    <w:rsid w:val="00F964CB"/>
    <w:rsid w:val="00F96575"/>
    <w:rsid w:val="00F9744E"/>
    <w:rsid w:val="00F974C4"/>
    <w:rsid w:val="00F97913"/>
    <w:rsid w:val="00F97C73"/>
    <w:rsid w:val="00FA03C4"/>
    <w:rsid w:val="00FA0820"/>
    <w:rsid w:val="00FA0998"/>
    <w:rsid w:val="00FA0A85"/>
    <w:rsid w:val="00FA18ED"/>
    <w:rsid w:val="00FA1DC2"/>
    <w:rsid w:val="00FA3B2B"/>
    <w:rsid w:val="00FA49B8"/>
    <w:rsid w:val="00FA4DD8"/>
    <w:rsid w:val="00FA5E1D"/>
    <w:rsid w:val="00FA745B"/>
    <w:rsid w:val="00FB0B09"/>
    <w:rsid w:val="00FB0E06"/>
    <w:rsid w:val="00FB1884"/>
    <w:rsid w:val="00FB1C3E"/>
    <w:rsid w:val="00FB1C5B"/>
    <w:rsid w:val="00FB310C"/>
    <w:rsid w:val="00FB3C76"/>
    <w:rsid w:val="00FB3E6C"/>
    <w:rsid w:val="00FB5558"/>
    <w:rsid w:val="00FB6CCC"/>
    <w:rsid w:val="00FB6EA1"/>
    <w:rsid w:val="00FC0288"/>
    <w:rsid w:val="00FC15FE"/>
    <w:rsid w:val="00FC161C"/>
    <w:rsid w:val="00FC278B"/>
    <w:rsid w:val="00FC2945"/>
    <w:rsid w:val="00FC320C"/>
    <w:rsid w:val="00FC35BB"/>
    <w:rsid w:val="00FC4310"/>
    <w:rsid w:val="00FC4734"/>
    <w:rsid w:val="00FC476A"/>
    <w:rsid w:val="00FC4DE6"/>
    <w:rsid w:val="00FC5CE2"/>
    <w:rsid w:val="00FC6FD8"/>
    <w:rsid w:val="00FC72BE"/>
    <w:rsid w:val="00FD06F3"/>
    <w:rsid w:val="00FD07DA"/>
    <w:rsid w:val="00FD0CDC"/>
    <w:rsid w:val="00FD1918"/>
    <w:rsid w:val="00FD1CD0"/>
    <w:rsid w:val="00FD26A5"/>
    <w:rsid w:val="00FD450F"/>
    <w:rsid w:val="00FD660C"/>
    <w:rsid w:val="00FD6B9D"/>
    <w:rsid w:val="00FD70A4"/>
    <w:rsid w:val="00FD7308"/>
    <w:rsid w:val="00FD7570"/>
    <w:rsid w:val="00FE1499"/>
    <w:rsid w:val="00FE29F5"/>
    <w:rsid w:val="00FE2BD1"/>
    <w:rsid w:val="00FE3CD4"/>
    <w:rsid w:val="00FE4218"/>
    <w:rsid w:val="00FE4FAB"/>
    <w:rsid w:val="00FE5491"/>
    <w:rsid w:val="00FE5AD6"/>
    <w:rsid w:val="00FE7C97"/>
    <w:rsid w:val="00FF0104"/>
    <w:rsid w:val="00FF2175"/>
    <w:rsid w:val="00FF3037"/>
    <w:rsid w:val="00FF33EB"/>
    <w:rsid w:val="00FF357A"/>
    <w:rsid w:val="00FF3CE8"/>
    <w:rsid w:val="00FF4326"/>
    <w:rsid w:val="00FF4E4B"/>
    <w:rsid w:val="00FF5B84"/>
    <w:rsid w:val="00FF64C6"/>
    <w:rsid w:val="00FF6860"/>
    <w:rsid w:val="00FF6909"/>
    <w:rsid w:val="00FF69BD"/>
    <w:rsid w:val="00FF7053"/>
    <w:rsid w:val="00FF77E2"/>
    <w:rsid w:val="00FF7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A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47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50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25205-4CDF-456E-9D1F-EFB69A8B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9</cp:revision>
  <dcterms:created xsi:type="dcterms:W3CDTF">2022-01-11T02:50:00Z</dcterms:created>
  <dcterms:modified xsi:type="dcterms:W3CDTF">2022-01-13T09:39:00Z</dcterms:modified>
</cp:coreProperties>
</file>