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EFA" w:rsidRDefault="000E5EFA" w:rsidP="00BE2AE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АРХАНГЕЛЬСКАЯ  ОБЛАСТЬ   ЛЕНСКИЙ  РАЙОН</w:t>
      </w:r>
    </w:p>
    <w:p w:rsidR="00BE2AE9" w:rsidRPr="008A7CD6" w:rsidRDefault="00BE2AE9" w:rsidP="00BE2AE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«САФРОНОВСКОЕ»</w:t>
      </w:r>
    </w:p>
    <w:p w:rsidR="00BE2AE9" w:rsidRDefault="00BE2AE9" w:rsidP="00BE2AE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СОВЕТ ДЕПУТАТОВ</w:t>
      </w:r>
    </w:p>
    <w:p w:rsidR="000E5EFA" w:rsidRPr="008A7CD6" w:rsidRDefault="000E5EFA" w:rsidP="00BE2AE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СОЗЫВ  ТРЕТИЙ</w:t>
      </w:r>
    </w:p>
    <w:p w:rsidR="00BE2AE9" w:rsidRPr="008A7CD6" w:rsidRDefault="00BE2AE9" w:rsidP="00BE2AE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BE2AE9" w:rsidRPr="008A7CD6" w:rsidRDefault="00BE2AE9" w:rsidP="00BE2AE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AF7206">
        <w:rPr>
          <w:rFonts w:ascii="Times New Roman" w:hAnsi="Times New Roman" w:cs="Times New Roman"/>
          <w:sz w:val="28"/>
          <w:szCs w:val="28"/>
        </w:rPr>
        <w:t xml:space="preserve">  </w:t>
      </w:r>
      <w:r w:rsidR="000E5EFA">
        <w:rPr>
          <w:rFonts w:ascii="Times New Roman" w:hAnsi="Times New Roman" w:cs="Times New Roman"/>
          <w:sz w:val="28"/>
          <w:szCs w:val="28"/>
        </w:rPr>
        <w:t>27</w:t>
      </w:r>
      <w:r w:rsidR="00AF7206">
        <w:rPr>
          <w:rFonts w:ascii="Times New Roman" w:hAnsi="Times New Roman" w:cs="Times New Roman"/>
          <w:sz w:val="28"/>
          <w:szCs w:val="28"/>
        </w:rPr>
        <w:t xml:space="preserve"> </w:t>
      </w:r>
      <w:r w:rsidR="000E5EFA">
        <w:rPr>
          <w:rFonts w:ascii="Times New Roman" w:hAnsi="Times New Roman" w:cs="Times New Roman"/>
          <w:sz w:val="28"/>
          <w:szCs w:val="28"/>
        </w:rPr>
        <w:t xml:space="preserve"> февраля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A7CD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15</w:t>
      </w:r>
      <w:r w:rsidR="000E5EFA">
        <w:rPr>
          <w:rFonts w:ascii="Times New Roman" w:hAnsi="Times New Roman" w:cs="Times New Roman"/>
          <w:sz w:val="28"/>
          <w:szCs w:val="28"/>
        </w:rPr>
        <w:t xml:space="preserve">  </w:t>
      </w:r>
      <w:r w:rsidRPr="008A7CD6">
        <w:rPr>
          <w:rFonts w:ascii="Times New Roman" w:eastAsia="Times New Roman" w:hAnsi="Times New Roman" w:cs="Times New Roman"/>
          <w:sz w:val="28"/>
          <w:szCs w:val="28"/>
        </w:rPr>
        <w:t>года   №</w:t>
      </w:r>
      <w:r w:rsidR="000E5EFA">
        <w:rPr>
          <w:rFonts w:ascii="Times New Roman" w:eastAsia="Times New Roman" w:hAnsi="Times New Roman" w:cs="Times New Roman"/>
          <w:sz w:val="28"/>
          <w:szCs w:val="28"/>
        </w:rPr>
        <w:t xml:space="preserve"> 128</w:t>
      </w: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BE2AE9" w:rsidRPr="008A7CD6" w:rsidRDefault="00BE2AE9" w:rsidP="00BE2AE9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с. Яренск</w:t>
      </w:r>
    </w:p>
    <w:p w:rsidR="00BE2AE9" w:rsidRDefault="00BE2AE9" w:rsidP="00BE2A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7CD6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sz w:val="28"/>
          <w:szCs w:val="28"/>
        </w:rPr>
        <w:t xml:space="preserve">«Положение о порядке предоставления в прокуратуру Ленского района принятых нормативных актов и проектов нормативных актов для проведения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экспертизы»,    утвержденного </w:t>
      </w:r>
      <w:r w:rsidRPr="008A7CD6">
        <w:rPr>
          <w:rFonts w:ascii="Times New Roman" w:hAnsi="Times New Roman" w:cs="Times New Roman"/>
          <w:sz w:val="28"/>
          <w:szCs w:val="28"/>
        </w:rPr>
        <w:t xml:space="preserve"> Решение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A7CD6">
        <w:rPr>
          <w:rFonts w:ascii="Times New Roman" w:hAnsi="Times New Roman" w:cs="Times New Roman"/>
          <w:sz w:val="28"/>
          <w:szCs w:val="28"/>
        </w:rPr>
        <w:t xml:space="preserve"> Совета депутатов МО « Сафроновское» </w:t>
      </w:r>
    </w:p>
    <w:p w:rsidR="00BE2AE9" w:rsidRDefault="00BE2AE9" w:rsidP="00BE2A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7CD6">
        <w:rPr>
          <w:rFonts w:ascii="Times New Roman" w:hAnsi="Times New Roman" w:cs="Times New Roman"/>
          <w:sz w:val="28"/>
          <w:szCs w:val="28"/>
        </w:rPr>
        <w:t xml:space="preserve"> от 7 </w:t>
      </w:r>
      <w:r>
        <w:rPr>
          <w:rFonts w:ascii="Times New Roman" w:hAnsi="Times New Roman" w:cs="Times New Roman"/>
          <w:sz w:val="28"/>
          <w:szCs w:val="28"/>
        </w:rPr>
        <w:t xml:space="preserve">ноября </w:t>
      </w:r>
      <w:r w:rsidRPr="008A7CD6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 xml:space="preserve">4 года № 113 </w:t>
      </w:r>
    </w:p>
    <w:p w:rsidR="00BE2AE9" w:rsidRPr="008A7CD6" w:rsidRDefault="00BE2AE9" w:rsidP="00BE2A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69CC" w:rsidRPr="004669CC" w:rsidRDefault="004669CC" w:rsidP="004669C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69CC">
        <w:rPr>
          <w:rFonts w:ascii="Times New Roman" w:hAnsi="Times New Roman" w:cs="Times New Roman"/>
          <w:sz w:val="28"/>
          <w:szCs w:val="28"/>
        </w:rPr>
        <w:t>В целях повышения качества нормативных право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669CC">
        <w:rPr>
          <w:rFonts w:ascii="Times New Roman" w:hAnsi="Times New Roman" w:cs="Times New Roman"/>
          <w:sz w:val="28"/>
          <w:szCs w:val="28"/>
        </w:rPr>
        <w:t xml:space="preserve">ых актов Совета депутатов муниципального образования «Сафроновское», в соответствии со статьей 9.1 Федерального закона от 17 января 1992 года №2202-1 «О прокуратуре Российской Федерации», Федеральным законом от 17 июля 2009 года № 172-ФЗ «Об </w:t>
      </w:r>
      <w:proofErr w:type="spellStart"/>
      <w:r w:rsidRPr="004669CC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4669CC">
        <w:rPr>
          <w:rFonts w:ascii="Times New Roman" w:hAnsi="Times New Roman" w:cs="Times New Roman"/>
          <w:sz w:val="28"/>
          <w:szCs w:val="28"/>
        </w:rPr>
        <w:t xml:space="preserve"> экспертизе нормативных правовых актов   и   проектов   нормативных правовых актов», руководствуясь статьей 15 Устава муниципального образования «Сафроновское», Совет депутатов муниципального образования «Сафроновское</w:t>
      </w:r>
      <w:proofErr w:type="gramEnd"/>
      <w:r w:rsidRPr="004669CC">
        <w:rPr>
          <w:rFonts w:ascii="Times New Roman" w:hAnsi="Times New Roman" w:cs="Times New Roman"/>
          <w:sz w:val="28"/>
          <w:szCs w:val="28"/>
        </w:rPr>
        <w:t>» решил:</w:t>
      </w:r>
    </w:p>
    <w:p w:rsidR="00BE2AE9" w:rsidRPr="000D50A0" w:rsidRDefault="00BE2AE9" w:rsidP="00BE2A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0A0">
        <w:rPr>
          <w:rFonts w:ascii="Times New Roman" w:hAnsi="Times New Roman" w:cs="Times New Roman"/>
          <w:sz w:val="28"/>
          <w:szCs w:val="28"/>
        </w:rPr>
        <w:t xml:space="preserve">       Внести </w:t>
      </w:r>
      <w:r w:rsidR="004669CC">
        <w:rPr>
          <w:rFonts w:ascii="Times New Roman" w:hAnsi="Times New Roman" w:cs="Times New Roman"/>
          <w:sz w:val="28"/>
          <w:szCs w:val="28"/>
        </w:rPr>
        <w:t xml:space="preserve"> в </w:t>
      </w:r>
      <w:r w:rsidRPr="000D50A0">
        <w:rPr>
          <w:rFonts w:ascii="Times New Roman" w:hAnsi="Times New Roman" w:cs="Times New Roman"/>
          <w:sz w:val="28"/>
          <w:szCs w:val="28"/>
        </w:rPr>
        <w:t xml:space="preserve">Положение о порядке предоставления в прокуратуру Ленского района принятых нормативных актов и проектов нормативных актов для проведения </w:t>
      </w:r>
      <w:proofErr w:type="spellStart"/>
      <w:r w:rsidRPr="000D50A0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0D50A0">
        <w:rPr>
          <w:rFonts w:ascii="Times New Roman" w:hAnsi="Times New Roman" w:cs="Times New Roman"/>
          <w:sz w:val="28"/>
          <w:szCs w:val="28"/>
        </w:rPr>
        <w:t xml:space="preserve"> экспертизы, утвержденное  Решением Совета депутатов МО «Сафроновское»  от 7 ноября  2014 года № 113  следующие изменения:</w:t>
      </w:r>
    </w:p>
    <w:p w:rsidR="00BE2AE9" w:rsidRPr="000D50A0" w:rsidRDefault="000D50A0" w:rsidP="000D5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0A0">
        <w:rPr>
          <w:rFonts w:ascii="Times New Roman" w:hAnsi="Times New Roman" w:cs="Times New Roman"/>
          <w:sz w:val="28"/>
          <w:szCs w:val="28"/>
        </w:rPr>
        <w:t>1.</w:t>
      </w:r>
      <w:r w:rsidR="00BE2AE9" w:rsidRPr="000D50A0">
        <w:rPr>
          <w:rFonts w:ascii="Times New Roman" w:hAnsi="Times New Roman" w:cs="Times New Roman"/>
          <w:sz w:val="28"/>
          <w:szCs w:val="28"/>
        </w:rPr>
        <w:t>Пункт 2 изложить в следующей редакции:</w:t>
      </w:r>
    </w:p>
    <w:p w:rsidR="000D50A0" w:rsidRPr="000D50A0" w:rsidRDefault="000D50A0" w:rsidP="000D5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0A0">
        <w:rPr>
          <w:rFonts w:ascii="Times New Roman" w:hAnsi="Times New Roman" w:cs="Times New Roman"/>
          <w:sz w:val="28"/>
          <w:szCs w:val="28"/>
        </w:rPr>
        <w:t xml:space="preserve">«2. Для проведения правовой и </w:t>
      </w:r>
      <w:proofErr w:type="spellStart"/>
      <w:r w:rsidRPr="000D50A0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0D50A0">
        <w:rPr>
          <w:rFonts w:ascii="Times New Roman" w:hAnsi="Times New Roman" w:cs="Times New Roman"/>
          <w:sz w:val="28"/>
          <w:szCs w:val="28"/>
        </w:rPr>
        <w:t xml:space="preserve"> экспертизы копии принятых правовых актов Совета депутатов муниципального образования «Сафроновское», предоставляются в прокуратуру Ленского района на бумажном носителе в виде заверенных копий либо в электронном виде в следующие сроки: </w:t>
      </w:r>
    </w:p>
    <w:p w:rsidR="000D50A0" w:rsidRPr="000D50A0" w:rsidRDefault="000D50A0" w:rsidP="000D50A0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50A0">
        <w:rPr>
          <w:rFonts w:ascii="Times New Roman" w:hAnsi="Times New Roman" w:cs="Times New Roman"/>
          <w:sz w:val="28"/>
          <w:szCs w:val="28"/>
        </w:rPr>
        <w:t>- нормативные правовые акты в течение 5 дней после их подписания Главой муниципального образования «Сафроновское »;</w:t>
      </w:r>
    </w:p>
    <w:p w:rsidR="000D50A0" w:rsidRPr="000D50A0" w:rsidRDefault="000D50A0" w:rsidP="000D50A0">
      <w:pPr>
        <w:tabs>
          <w:tab w:val="num" w:pos="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50A0">
        <w:rPr>
          <w:rFonts w:ascii="Times New Roman" w:hAnsi="Times New Roman" w:cs="Times New Roman"/>
          <w:sz w:val="28"/>
          <w:szCs w:val="28"/>
        </w:rPr>
        <w:t>- ненормативные правовые акты в течение 10 дней после их принятия.</w:t>
      </w:r>
    </w:p>
    <w:p w:rsidR="000D50A0" w:rsidRDefault="000D50A0" w:rsidP="000D50A0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D50A0">
        <w:rPr>
          <w:rFonts w:ascii="Times New Roman" w:hAnsi="Times New Roman" w:cs="Times New Roman"/>
          <w:sz w:val="28"/>
          <w:szCs w:val="28"/>
        </w:rPr>
        <w:lastRenderedPageBreak/>
        <w:t>Достоверность документов, направленных в электронном виде, подтверждается направлением на бумажном носителе сопроводительного письма, содержащего перечень направленных в электронном виде документов</w:t>
      </w:r>
      <w:proofErr w:type="gramStart"/>
      <w:r w:rsidRPr="000D50A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0D50A0" w:rsidRPr="000D50A0" w:rsidRDefault="000D50A0" w:rsidP="000D50A0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D50A0">
        <w:rPr>
          <w:rFonts w:ascii="Times New Roman" w:hAnsi="Times New Roman" w:cs="Times New Roman"/>
          <w:sz w:val="28"/>
          <w:szCs w:val="28"/>
        </w:rPr>
        <w:t>2.Пункт 2.1 изложить в следующей редакции:</w:t>
      </w:r>
    </w:p>
    <w:p w:rsidR="00BE2AE9" w:rsidRPr="000D50A0" w:rsidRDefault="000D50A0" w:rsidP="000D50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0A0">
        <w:rPr>
          <w:rFonts w:ascii="Times New Roman" w:hAnsi="Times New Roman" w:cs="Times New Roman"/>
          <w:sz w:val="28"/>
          <w:szCs w:val="28"/>
        </w:rPr>
        <w:t xml:space="preserve"> </w:t>
      </w:r>
      <w:r w:rsidR="00BE2AE9" w:rsidRPr="000D50A0">
        <w:rPr>
          <w:rFonts w:ascii="Times New Roman" w:hAnsi="Times New Roman" w:cs="Times New Roman"/>
          <w:sz w:val="28"/>
          <w:szCs w:val="28"/>
        </w:rPr>
        <w:t>«2.</w:t>
      </w:r>
      <w:r w:rsidRPr="000D50A0">
        <w:rPr>
          <w:rFonts w:ascii="Times New Roman" w:hAnsi="Times New Roman" w:cs="Times New Roman"/>
          <w:sz w:val="28"/>
          <w:szCs w:val="28"/>
        </w:rPr>
        <w:t>1.</w:t>
      </w:r>
      <w:r w:rsidR="00BE2AE9" w:rsidRPr="000D50A0">
        <w:rPr>
          <w:rFonts w:ascii="Times New Roman" w:hAnsi="Times New Roman" w:cs="Times New Roman"/>
          <w:sz w:val="28"/>
          <w:szCs w:val="28"/>
        </w:rPr>
        <w:t xml:space="preserve">Проекты нормативных правовых актов Совета депутатов муниципального образования муниципального образования «Сафроновское», выносимые на рассмотрение очередной сессии, вместе с повесткой дня соответствующего заседания предоставляются в прокуратуру Ленского района не </w:t>
      </w:r>
      <w:proofErr w:type="gramStart"/>
      <w:r w:rsidR="00BE2AE9" w:rsidRPr="000D50A0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BE2AE9" w:rsidRPr="000D50A0">
        <w:rPr>
          <w:rFonts w:ascii="Times New Roman" w:hAnsi="Times New Roman" w:cs="Times New Roman"/>
          <w:sz w:val="28"/>
          <w:szCs w:val="28"/>
        </w:rPr>
        <w:t xml:space="preserve"> чем за 5 рабочих дней до дня заседания Совета депутатов муниципального образования «Сафроновское» в электронном виде либо на бумажном носителе.</w:t>
      </w:r>
    </w:p>
    <w:p w:rsidR="00BE2AE9" w:rsidRPr="000D50A0" w:rsidRDefault="00BE2AE9" w:rsidP="00BE2AE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D50A0">
        <w:rPr>
          <w:rFonts w:ascii="Times New Roman" w:hAnsi="Times New Roman" w:cs="Times New Roman"/>
          <w:sz w:val="28"/>
          <w:szCs w:val="28"/>
        </w:rPr>
        <w:t>Достоверность документов, направленных в электронном виде, подтверждается направлением на бумажном носителе сопроводительного письма, содержащего перечень направленных в электронном виде документов</w:t>
      </w:r>
      <w:proofErr w:type="gramStart"/>
      <w:r w:rsidRPr="000D50A0">
        <w:rPr>
          <w:rFonts w:ascii="Times New Roman" w:hAnsi="Times New Roman" w:cs="Times New Roman"/>
          <w:sz w:val="28"/>
          <w:szCs w:val="28"/>
        </w:rPr>
        <w:t>.</w:t>
      </w:r>
      <w:r w:rsidR="004669CC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E2AE9" w:rsidRPr="000D50A0" w:rsidRDefault="00BE2AE9" w:rsidP="00BE2AE9">
      <w:pPr>
        <w:jc w:val="both"/>
        <w:rPr>
          <w:rFonts w:ascii="Times New Roman" w:hAnsi="Times New Roman" w:cs="Times New Roman"/>
          <w:sz w:val="28"/>
          <w:szCs w:val="28"/>
        </w:rPr>
      </w:pPr>
      <w:r w:rsidRPr="000D50A0">
        <w:rPr>
          <w:rFonts w:ascii="Times New Roman" w:hAnsi="Times New Roman" w:cs="Times New Roman"/>
          <w:sz w:val="28"/>
          <w:szCs w:val="28"/>
        </w:rPr>
        <w:t xml:space="preserve">Глава МО «Сафроновское»                                                      И.Е. Чукичева       </w:t>
      </w:r>
    </w:p>
    <w:p w:rsidR="00BE2AE9" w:rsidRPr="000D50A0" w:rsidRDefault="00BE2AE9" w:rsidP="00BE2AE9">
      <w:pPr>
        <w:jc w:val="both"/>
        <w:rPr>
          <w:rFonts w:ascii="Times New Roman" w:hAnsi="Times New Roman" w:cs="Times New Roman"/>
          <w:sz w:val="28"/>
          <w:szCs w:val="28"/>
        </w:rPr>
      </w:pPr>
      <w:r w:rsidRPr="000D50A0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BE2AE9" w:rsidRPr="000D50A0" w:rsidRDefault="00BE2AE9" w:rsidP="00BE2AE9">
      <w:pPr>
        <w:jc w:val="both"/>
        <w:rPr>
          <w:rFonts w:ascii="Times New Roman" w:hAnsi="Times New Roman" w:cs="Times New Roman"/>
          <w:sz w:val="28"/>
          <w:szCs w:val="28"/>
        </w:rPr>
      </w:pPr>
      <w:r w:rsidRPr="000D50A0">
        <w:rPr>
          <w:rFonts w:ascii="Times New Roman" w:hAnsi="Times New Roman" w:cs="Times New Roman"/>
          <w:sz w:val="28"/>
          <w:szCs w:val="28"/>
        </w:rPr>
        <w:t xml:space="preserve"> МО « Сафроновское»                                                                Г.В. </w:t>
      </w:r>
      <w:proofErr w:type="spellStart"/>
      <w:r w:rsidRPr="000D50A0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 w:rsidRPr="000D50A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E2AE9" w:rsidRPr="000D50A0" w:rsidRDefault="00BE2AE9" w:rsidP="00BE2AE9">
      <w:pPr>
        <w:rPr>
          <w:rFonts w:ascii="Times New Roman" w:hAnsi="Times New Roman" w:cs="Times New Roman"/>
          <w:sz w:val="28"/>
          <w:szCs w:val="28"/>
        </w:rPr>
      </w:pPr>
    </w:p>
    <w:p w:rsidR="00BE2AE9" w:rsidRPr="000D50A0" w:rsidRDefault="00BE2AE9" w:rsidP="00BE2AE9">
      <w:pPr>
        <w:rPr>
          <w:rFonts w:ascii="Times New Roman" w:hAnsi="Times New Roman" w:cs="Times New Roman"/>
          <w:sz w:val="28"/>
          <w:szCs w:val="28"/>
        </w:rPr>
      </w:pPr>
    </w:p>
    <w:p w:rsidR="00077EB4" w:rsidRPr="000D50A0" w:rsidRDefault="00077EB4">
      <w:pPr>
        <w:rPr>
          <w:rFonts w:ascii="Times New Roman" w:hAnsi="Times New Roman" w:cs="Times New Roman"/>
        </w:rPr>
      </w:pPr>
    </w:p>
    <w:sectPr w:rsidR="00077EB4" w:rsidRPr="000D50A0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D72C65"/>
    <w:multiLevelType w:val="hybridMultilevel"/>
    <w:tmpl w:val="B82E3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BE2AE9"/>
    <w:rsid w:val="0005395B"/>
    <w:rsid w:val="00053BB9"/>
    <w:rsid w:val="00077EB4"/>
    <w:rsid w:val="000D50A0"/>
    <w:rsid w:val="000E5EFA"/>
    <w:rsid w:val="00127B38"/>
    <w:rsid w:val="0018141A"/>
    <w:rsid w:val="0018236A"/>
    <w:rsid w:val="00191C67"/>
    <w:rsid w:val="001A6E21"/>
    <w:rsid w:val="001C267B"/>
    <w:rsid w:val="00206042"/>
    <w:rsid w:val="0030278F"/>
    <w:rsid w:val="00316722"/>
    <w:rsid w:val="0033237D"/>
    <w:rsid w:val="00382D33"/>
    <w:rsid w:val="003852AA"/>
    <w:rsid w:val="003B422A"/>
    <w:rsid w:val="003C4756"/>
    <w:rsid w:val="004669CC"/>
    <w:rsid w:val="00487815"/>
    <w:rsid w:val="004E3C71"/>
    <w:rsid w:val="004F3432"/>
    <w:rsid w:val="00505635"/>
    <w:rsid w:val="00524F0B"/>
    <w:rsid w:val="00527EFB"/>
    <w:rsid w:val="005478FB"/>
    <w:rsid w:val="005732A6"/>
    <w:rsid w:val="005A1250"/>
    <w:rsid w:val="005B5EE7"/>
    <w:rsid w:val="00642332"/>
    <w:rsid w:val="00675EDA"/>
    <w:rsid w:val="007944A1"/>
    <w:rsid w:val="007A09F0"/>
    <w:rsid w:val="007C5E47"/>
    <w:rsid w:val="00880F4D"/>
    <w:rsid w:val="00966554"/>
    <w:rsid w:val="009D16E0"/>
    <w:rsid w:val="009F5251"/>
    <w:rsid w:val="00A2308F"/>
    <w:rsid w:val="00A42247"/>
    <w:rsid w:val="00A461A2"/>
    <w:rsid w:val="00A57A6A"/>
    <w:rsid w:val="00A8651C"/>
    <w:rsid w:val="00AF7206"/>
    <w:rsid w:val="00B06295"/>
    <w:rsid w:val="00B3689D"/>
    <w:rsid w:val="00B82410"/>
    <w:rsid w:val="00B93497"/>
    <w:rsid w:val="00BE131C"/>
    <w:rsid w:val="00BE2AE9"/>
    <w:rsid w:val="00C64ED8"/>
    <w:rsid w:val="00C72538"/>
    <w:rsid w:val="00CA1093"/>
    <w:rsid w:val="00CB42B4"/>
    <w:rsid w:val="00D167E6"/>
    <w:rsid w:val="00D604A4"/>
    <w:rsid w:val="00DB57B0"/>
    <w:rsid w:val="00DC7750"/>
    <w:rsid w:val="00DE514E"/>
    <w:rsid w:val="00DF42E9"/>
    <w:rsid w:val="00E02EC9"/>
    <w:rsid w:val="00E368BE"/>
    <w:rsid w:val="00EB5507"/>
    <w:rsid w:val="00F147E4"/>
    <w:rsid w:val="00F641D7"/>
    <w:rsid w:val="00F73AC7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AE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2AE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2015-02-26T06:39:00Z</dcterms:created>
  <dcterms:modified xsi:type="dcterms:W3CDTF">2015-03-02T11:03:00Z</dcterms:modified>
</cp:coreProperties>
</file>