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8B7" w:rsidRPr="008B1B73" w:rsidRDefault="000148B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8B1B73">
        <w:rPr>
          <w:rFonts w:ascii="Times New Roman" w:hAnsi="Times New Roman" w:cs="Times New Roman"/>
          <w:sz w:val="28"/>
          <w:szCs w:val="28"/>
        </w:rPr>
        <w:t>Утвержден</w:t>
      </w:r>
      <w:proofErr w:type="gramEnd"/>
      <w:r w:rsidRPr="008B1B73">
        <w:rPr>
          <w:rFonts w:ascii="Times New Roman" w:hAnsi="Times New Roman" w:cs="Times New Roman"/>
          <w:sz w:val="28"/>
          <w:szCs w:val="28"/>
        </w:rPr>
        <w:t xml:space="preserve"> решением</w:t>
      </w:r>
    </w:p>
    <w:p w:rsidR="000148B7" w:rsidRPr="008B1B73" w:rsidRDefault="000148B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8B1B73" w:rsidRPr="008B1B73">
        <w:rPr>
          <w:rFonts w:ascii="Times New Roman" w:hAnsi="Times New Roman" w:cs="Times New Roman"/>
          <w:sz w:val="28"/>
          <w:szCs w:val="28"/>
        </w:rPr>
        <w:t>депутатов МО «Сафроновское»</w:t>
      </w:r>
    </w:p>
    <w:p w:rsidR="000148B7" w:rsidRPr="008B1B73" w:rsidRDefault="00FF045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B1B73" w:rsidRPr="008B1B7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1B73" w:rsidRPr="008B1B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26 </w:t>
      </w:r>
      <w:r w:rsidR="008B1B73" w:rsidRPr="008B1B73">
        <w:rPr>
          <w:rFonts w:ascii="Times New Roman" w:hAnsi="Times New Roman" w:cs="Times New Roman"/>
          <w:sz w:val="28"/>
          <w:szCs w:val="28"/>
        </w:rPr>
        <w:t xml:space="preserve"> февраля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1B73" w:rsidRPr="008B1B73">
        <w:rPr>
          <w:rFonts w:ascii="Times New Roman" w:hAnsi="Times New Roman" w:cs="Times New Roman"/>
          <w:sz w:val="28"/>
          <w:szCs w:val="28"/>
        </w:rPr>
        <w:t xml:space="preserve"> 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1B73" w:rsidRPr="008B1B73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1B73" w:rsidRPr="008B1B73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44</w:t>
      </w:r>
      <w:r w:rsidR="008B1B73" w:rsidRPr="008B1B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48B7" w:rsidRPr="008B1B73" w:rsidRDefault="000148B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148B7" w:rsidRPr="008B1B73" w:rsidRDefault="000148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48B7" w:rsidRPr="008B1B73" w:rsidRDefault="000148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48B7" w:rsidRPr="008B1B73" w:rsidRDefault="000148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6"/>
      <w:bookmarkEnd w:id="0"/>
      <w:r w:rsidRPr="008B1B73">
        <w:rPr>
          <w:rFonts w:ascii="Times New Roman" w:hAnsi="Times New Roman" w:cs="Times New Roman"/>
          <w:sz w:val="28"/>
          <w:szCs w:val="28"/>
        </w:rPr>
        <w:t>ПОРЯДОК</w:t>
      </w:r>
    </w:p>
    <w:p w:rsidR="000148B7" w:rsidRPr="008B1B73" w:rsidRDefault="000148B7" w:rsidP="008B1B7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ПРЕДОСТАВЛЕНИЯ РАЗРЕШЕНИЯ НА ОСУЩЕСТВЛЕНИЕ ЗЕМЛЯНЫХ</w:t>
      </w:r>
      <w:r w:rsidR="008B1B73">
        <w:rPr>
          <w:rFonts w:ascii="Times New Roman" w:hAnsi="Times New Roman" w:cs="Times New Roman"/>
          <w:sz w:val="28"/>
          <w:szCs w:val="28"/>
        </w:rPr>
        <w:t xml:space="preserve"> </w:t>
      </w:r>
      <w:r w:rsidRPr="008B1B73">
        <w:rPr>
          <w:rFonts w:ascii="Times New Roman" w:hAnsi="Times New Roman" w:cs="Times New Roman"/>
          <w:sz w:val="28"/>
          <w:szCs w:val="28"/>
        </w:rPr>
        <w:t xml:space="preserve">РАБОТ НА ТЕРРИТОРИИ </w:t>
      </w:r>
      <w:r w:rsidR="008B1B73">
        <w:rPr>
          <w:rFonts w:ascii="Times New Roman" w:hAnsi="Times New Roman" w:cs="Times New Roman"/>
          <w:sz w:val="28"/>
          <w:szCs w:val="28"/>
        </w:rPr>
        <w:t>МУНИЦИПАЛЬНОГО ОБРАЗОВАНИЯ «САФРОНОВСКОЕ» ЛЕНСКОГО РАЙОНА АРХАНГЕЛЬСКОЙ ОБЛАСТИ</w:t>
      </w:r>
    </w:p>
    <w:p w:rsidR="000148B7" w:rsidRPr="008B1B73" w:rsidRDefault="000148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48B7" w:rsidRPr="008B1B73" w:rsidRDefault="000148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0148B7" w:rsidRPr="008B1B73" w:rsidRDefault="000148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 xml:space="preserve">1.1. Порядок предоставления разрешения на осуществление земляных работ на территории </w:t>
      </w:r>
      <w:r w:rsidR="008B1B7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«Сафроновское» Ленского района Архангельской области </w:t>
      </w:r>
      <w:r w:rsidRPr="008B1B73">
        <w:rPr>
          <w:rFonts w:ascii="Times New Roman" w:hAnsi="Times New Roman" w:cs="Times New Roman"/>
          <w:sz w:val="28"/>
          <w:szCs w:val="28"/>
        </w:rPr>
        <w:t xml:space="preserve"> (далее - Порядок), регулирует отношения, связанные с выдачей, продлением и аннулированием разрешения на осуществление земляных работ на территории </w:t>
      </w:r>
      <w:r w:rsidR="008B1B73">
        <w:rPr>
          <w:rFonts w:ascii="Times New Roman" w:hAnsi="Times New Roman" w:cs="Times New Roman"/>
          <w:sz w:val="28"/>
          <w:szCs w:val="28"/>
        </w:rPr>
        <w:t>муниципального образования «Сафроновское»</w:t>
      </w:r>
      <w:r w:rsidRPr="008B1B73">
        <w:rPr>
          <w:rFonts w:ascii="Times New Roman" w:hAnsi="Times New Roman" w:cs="Times New Roman"/>
          <w:sz w:val="28"/>
          <w:szCs w:val="28"/>
        </w:rPr>
        <w:t>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1.2. Порядок разработан в целях сохранности и обеспечения бесперебойной работы подземных и надземных сетей и коммуникаций, повышения ответственности должностных лиц, производственного персонала, строительных, ремонтных и эксплуатационных организаций за соблюдением требований нормативных документов при осуществлении земляных работ.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 xml:space="preserve">1.3. Подготовку, выдачу, продление и аннулирование разрешения на осуществление земляных работ на территории </w:t>
      </w:r>
      <w:r w:rsidR="008B1B7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«Сафроновское» </w:t>
      </w:r>
      <w:r w:rsidRPr="008B1B73">
        <w:rPr>
          <w:rFonts w:ascii="Times New Roman" w:hAnsi="Times New Roman" w:cs="Times New Roman"/>
          <w:sz w:val="28"/>
          <w:szCs w:val="28"/>
        </w:rPr>
        <w:t xml:space="preserve">осуществляет Администрация </w:t>
      </w:r>
      <w:r w:rsidR="008B1B7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«Сафроновское» </w:t>
      </w:r>
      <w:r w:rsidRPr="008B1B73">
        <w:rPr>
          <w:rFonts w:ascii="Times New Roman" w:hAnsi="Times New Roman" w:cs="Times New Roman"/>
          <w:sz w:val="28"/>
          <w:szCs w:val="28"/>
        </w:rPr>
        <w:t xml:space="preserve"> (далее - Уполномоченный орган).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1.4. Уполномоченный орган: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а) устанавливает сроки производства земляных работ в соответствии с представленным производителем работ графиком производства земляных работ и восстановления нарушенного благоустройства;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б) осуществляет приемку восстановленного благоустройства по окончании или при приостановлении земляных работ;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в) осуществляет контроль соблюдения требований разрешения;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 xml:space="preserve">г) вправе отказать в выдаче, продлении и аннулировании разрешения в случаях, предусмотренных </w:t>
      </w:r>
      <w:hyperlink w:anchor="P83" w:history="1">
        <w:r w:rsidRPr="00EA1215">
          <w:rPr>
            <w:rFonts w:ascii="Times New Roman" w:hAnsi="Times New Roman" w:cs="Times New Roman"/>
            <w:sz w:val="28"/>
            <w:szCs w:val="28"/>
          </w:rPr>
          <w:t>пунктом 2.10</w:t>
        </w:r>
      </w:hyperlink>
      <w:r w:rsidRPr="008B1B73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1.5. Понятия и термины, используемые в настоящем Порядке, применяются в следующих значениях: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 xml:space="preserve">а) разрешение на осуществление земляных работ (далее - Разрешение) - это документ, разрешающий проведение земляных работ на земельных участках, находящихся в распоряжении </w:t>
      </w:r>
      <w:r w:rsidR="005A2EB3">
        <w:rPr>
          <w:rFonts w:ascii="Times New Roman" w:hAnsi="Times New Roman" w:cs="Times New Roman"/>
          <w:sz w:val="28"/>
          <w:szCs w:val="28"/>
        </w:rPr>
        <w:t>муниципального образования «Сафроновское»</w:t>
      </w:r>
      <w:r w:rsidRPr="008B1B73">
        <w:rPr>
          <w:rFonts w:ascii="Times New Roman" w:hAnsi="Times New Roman" w:cs="Times New Roman"/>
          <w:sz w:val="28"/>
          <w:szCs w:val="28"/>
        </w:rPr>
        <w:t>, и определяющий условия их производства;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1B73">
        <w:rPr>
          <w:rFonts w:ascii="Times New Roman" w:hAnsi="Times New Roman" w:cs="Times New Roman"/>
          <w:sz w:val="28"/>
          <w:szCs w:val="28"/>
        </w:rPr>
        <w:t xml:space="preserve">б) земляные работы - комплекс строительных работ, включающий выемку (разработку) грунта, его перемещение, укладку с разравниванием и уплотнением грунта; сопутствующие работы (в том числе планировка площадей, откосов, </w:t>
      </w:r>
      <w:r w:rsidRPr="008B1B73">
        <w:rPr>
          <w:rFonts w:ascii="Times New Roman" w:hAnsi="Times New Roman" w:cs="Times New Roman"/>
          <w:sz w:val="28"/>
          <w:szCs w:val="28"/>
        </w:rPr>
        <w:lastRenderedPageBreak/>
        <w:t>полотна выемок и насыпей; отделка земляного полотна; устройство уступов по откосам (в основании) насыпей; бурение ям бурильно-крановыми машинами; рыхление грунтов;</w:t>
      </w:r>
      <w:proofErr w:type="gramEnd"/>
      <w:r w:rsidRPr="008B1B73">
        <w:rPr>
          <w:rFonts w:ascii="Times New Roman" w:hAnsi="Times New Roman" w:cs="Times New Roman"/>
          <w:sz w:val="28"/>
          <w:szCs w:val="28"/>
        </w:rPr>
        <w:t xml:space="preserve"> засыпка пазух котлованов), а также работы по установке и демонтажу объектов с кратковременным сроком эксплуатации, в том числе отдельно стоящих рекламных конструкций, знаково-информационных систем;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в) заказчик - юридическое или физическое лицо, в том числе индивидуальный предприниматель, осуществляющее реализацию проектов по строительству, реконструкции, капитальному ремонту объектов капитального строительства и систем инженерного обеспечения;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г) подрядчик (исполнитель работ) - юридическое или физическое лицо, выполняющее строительно-монтажные (ремонтно-реставрационные) работы и оказывающее другие услуги по договору с заказчиком;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B1B73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8B1B73">
        <w:rPr>
          <w:rFonts w:ascii="Times New Roman" w:hAnsi="Times New Roman" w:cs="Times New Roman"/>
          <w:sz w:val="28"/>
          <w:szCs w:val="28"/>
        </w:rPr>
        <w:t xml:space="preserve">) аварийно-восстановительные работы - работы, обеспечивающие восстановление функционирования инженерных сетей (водоснабжение, водоотведение, теплоснабжение, газоснабжение, электроснабжение, сетей связи всех видов) на территории </w:t>
      </w:r>
      <w:r w:rsidR="004E7F66">
        <w:rPr>
          <w:rFonts w:ascii="Times New Roman" w:hAnsi="Times New Roman" w:cs="Times New Roman"/>
          <w:sz w:val="28"/>
          <w:szCs w:val="28"/>
        </w:rPr>
        <w:t>муниципального образования «Сафроновское»</w:t>
      </w:r>
      <w:r w:rsidRPr="008B1B7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148B7" w:rsidRPr="008B1B73" w:rsidRDefault="000148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48B7" w:rsidRPr="008B1B73" w:rsidRDefault="000148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58"/>
      <w:bookmarkEnd w:id="1"/>
      <w:r w:rsidRPr="008B1B73">
        <w:rPr>
          <w:rFonts w:ascii="Times New Roman" w:hAnsi="Times New Roman" w:cs="Times New Roman"/>
          <w:sz w:val="28"/>
          <w:szCs w:val="28"/>
        </w:rPr>
        <w:t>2. ПОРЯДОК ОФОРМЛЕНИЯ РАЗРЕШЕНИЯ</w:t>
      </w:r>
    </w:p>
    <w:p w:rsidR="000148B7" w:rsidRPr="008B1B73" w:rsidRDefault="000148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НА ПРОВЕДЕНИЕ ЗЕМЛЯНЫХ РАБОТ</w:t>
      </w:r>
    </w:p>
    <w:p w:rsidR="000148B7" w:rsidRPr="008B1B73" w:rsidRDefault="000148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2.1. Основанием для начала проведения земляных работ является Разрешение, выданное по форме в соответствии с настоящим Порядком (приложение № 3).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2"/>
      <w:bookmarkEnd w:id="2"/>
      <w:r w:rsidRPr="008B1B73">
        <w:rPr>
          <w:rFonts w:ascii="Times New Roman" w:hAnsi="Times New Roman" w:cs="Times New Roman"/>
          <w:sz w:val="28"/>
          <w:szCs w:val="28"/>
        </w:rPr>
        <w:t>2.2. Разрешение выдается в случае, если проведение земляных работ необходимо в связи с осуществлением: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а) строительства, реконструкции и ремонта подземных и наземных инженерных коммуникаций и сооружений;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б) обустройства строительной площадки (установка ограждения, устройство подъездных путей, мойки, опор освещения);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в) планировочных работ;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г) установки объектов рекламы;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1B73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8B1B73">
        <w:rPr>
          <w:rFonts w:ascii="Times New Roman" w:hAnsi="Times New Roman" w:cs="Times New Roman"/>
          <w:sz w:val="28"/>
          <w:szCs w:val="28"/>
        </w:rPr>
        <w:t>) установки временных и стационарных ограждающих элементов;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е) бурения инженерно-геологических скважин и шурфов;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ж) благоустройства и озеленения территории.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 xml:space="preserve">2.3. Разрешение выдается отдельно на каждый вид работ, указанный в </w:t>
      </w:r>
      <w:hyperlink w:anchor="P62" w:history="1">
        <w:r w:rsidRPr="005A2EB3">
          <w:rPr>
            <w:rFonts w:ascii="Times New Roman" w:hAnsi="Times New Roman" w:cs="Times New Roman"/>
            <w:sz w:val="28"/>
            <w:szCs w:val="28"/>
          </w:rPr>
          <w:t>пункте 2.2</w:t>
        </w:r>
      </w:hyperlink>
      <w:r w:rsidRPr="008B1B73">
        <w:rPr>
          <w:rFonts w:ascii="Times New Roman" w:hAnsi="Times New Roman" w:cs="Times New Roman"/>
          <w:sz w:val="28"/>
          <w:szCs w:val="28"/>
        </w:rPr>
        <w:t xml:space="preserve"> настоящего Порядка. Разрешение выдается Уп</w:t>
      </w:r>
      <w:r w:rsidR="005A2EB3">
        <w:rPr>
          <w:rFonts w:ascii="Times New Roman" w:hAnsi="Times New Roman" w:cs="Times New Roman"/>
          <w:sz w:val="28"/>
          <w:szCs w:val="28"/>
        </w:rPr>
        <w:t>олномоченным органом в течение дес</w:t>
      </w:r>
      <w:r w:rsidRPr="008B1B73">
        <w:rPr>
          <w:rFonts w:ascii="Times New Roman" w:hAnsi="Times New Roman" w:cs="Times New Roman"/>
          <w:sz w:val="28"/>
          <w:szCs w:val="28"/>
        </w:rPr>
        <w:t>яти рабочих дней со дня обращения Заказчика.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2.4. Разрешение оформляется на Заказчика с указанием Подрядчика, в том числе в случае, если в качестве Заказчика и Подрядчика выступает одно лицо.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72"/>
      <w:bookmarkEnd w:id="3"/>
      <w:r w:rsidRPr="008B1B73">
        <w:rPr>
          <w:rFonts w:ascii="Times New Roman" w:hAnsi="Times New Roman" w:cs="Times New Roman"/>
          <w:sz w:val="28"/>
          <w:szCs w:val="28"/>
        </w:rPr>
        <w:t xml:space="preserve">2.5. Для получения разрешения Заказчик представляет в Уполномоченный орган заявление о выдаче разрешения, предоставляющего право на осуществление земляных работ по форме согласно приложению № 1 к Порядку. Одновременно с заявлением </w:t>
      </w:r>
      <w:proofErr w:type="gramStart"/>
      <w:r w:rsidRPr="008B1B73">
        <w:rPr>
          <w:rFonts w:ascii="Times New Roman" w:hAnsi="Times New Roman" w:cs="Times New Roman"/>
          <w:sz w:val="28"/>
          <w:szCs w:val="28"/>
        </w:rPr>
        <w:t>предоставляются следующие документы</w:t>
      </w:r>
      <w:proofErr w:type="gramEnd"/>
      <w:r w:rsidRPr="008B1B73">
        <w:rPr>
          <w:rFonts w:ascii="Times New Roman" w:hAnsi="Times New Roman" w:cs="Times New Roman"/>
          <w:sz w:val="28"/>
          <w:szCs w:val="28"/>
        </w:rPr>
        <w:t>: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 xml:space="preserve">а) проект прокладки новых инженерных коммуникаций или, в случае ремонта существующих инженерных коммуникаций, - план-схему существующих инженерных коммуникаций, </w:t>
      </w:r>
      <w:proofErr w:type="gramStart"/>
      <w:r w:rsidRPr="008B1B73">
        <w:rPr>
          <w:rFonts w:ascii="Times New Roman" w:hAnsi="Times New Roman" w:cs="Times New Roman"/>
          <w:sz w:val="28"/>
          <w:szCs w:val="28"/>
        </w:rPr>
        <w:t>выполненную</w:t>
      </w:r>
      <w:proofErr w:type="gramEnd"/>
      <w:r w:rsidRPr="008B1B73">
        <w:rPr>
          <w:rFonts w:ascii="Times New Roman" w:hAnsi="Times New Roman" w:cs="Times New Roman"/>
          <w:sz w:val="28"/>
          <w:szCs w:val="28"/>
        </w:rPr>
        <w:t xml:space="preserve"> на топографической </w:t>
      </w:r>
      <w:r w:rsidRPr="008B1B73">
        <w:rPr>
          <w:rFonts w:ascii="Times New Roman" w:hAnsi="Times New Roman" w:cs="Times New Roman"/>
          <w:sz w:val="28"/>
          <w:szCs w:val="28"/>
        </w:rPr>
        <w:lastRenderedPageBreak/>
        <w:t>съемке в масштабе 1:500;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б) разрешение на строительство или реконструкцию объекта в случае, если земляные работы осуществляются в связи с реконструкцией или строительством объектов капитального строительства;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в) справки-условия собственников или иных правообладателей инженерных коммуникаций и (или) собственников или иных правообладателей территорий, попадающих в зону производства земляных работ;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г) график производства работ и восстановления нарушенного благоустройства.</w:t>
      </w:r>
    </w:p>
    <w:p w:rsidR="000148B7" w:rsidRPr="008B1B73" w:rsidRDefault="000148B7" w:rsidP="00607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2.6. Подрядчик не вправе приступать к выполнению земляных работ без получения Заказчиком Разрешения.</w:t>
      </w:r>
    </w:p>
    <w:p w:rsidR="000148B7" w:rsidRPr="008B1B73" w:rsidRDefault="000148B7" w:rsidP="00852B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2.7. Основания для отказа в приеме документов у заявителя не предусмотрены.</w:t>
      </w:r>
    </w:p>
    <w:p w:rsidR="000148B7" w:rsidRPr="008B1B73" w:rsidRDefault="000148B7" w:rsidP="00EC2C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 xml:space="preserve">2.8. Основания для приостановления процедуры выдачи разрешения на осуществление земляных работ не предусмотрены. </w:t>
      </w:r>
    </w:p>
    <w:p w:rsidR="005A2EB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 xml:space="preserve">2.9. Порядок предоставления муниципальной услуги по выдаче разрешения и продлению срока разрешения на осуществление земляных работ осуществляется в соответствии с административным регламентом, утвержденным постановлением Администрации </w:t>
      </w:r>
      <w:bookmarkStart w:id="4" w:name="P80"/>
      <w:bookmarkEnd w:id="4"/>
      <w:r w:rsidR="005A2EB3">
        <w:rPr>
          <w:rFonts w:ascii="Times New Roman" w:hAnsi="Times New Roman" w:cs="Times New Roman"/>
          <w:sz w:val="28"/>
          <w:szCs w:val="28"/>
        </w:rPr>
        <w:t>муниципального образования «Сафроновское».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 xml:space="preserve">2.10. </w:t>
      </w:r>
      <w:proofErr w:type="gramStart"/>
      <w:r w:rsidRPr="008B1B73">
        <w:rPr>
          <w:rFonts w:ascii="Times New Roman" w:hAnsi="Times New Roman" w:cs="Times New Roman"/>
          <w:sz w:val="28"/>
          <w:szCs w:val="28"/>
        </w:rPr>
        <w:t>Без предварительного оформления разрешения возможно осуществление работ по устранению аварий и аварийных ситуаций на подземных сооружениях и коммуникациях, а также иных срочных аварийно-восстановительных работах при ликвидации последствий аварий и чрезвычайных ситуаций, а также в случае, если авария произошла в ночное время, в выходные или нерабочие праздничные дни при условии последующего оформления в Уполномоченном органе разрешения.</w:t>
      </w:r>
      <w:proofErr w:type="gramEnd"/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Аварийные работы начинаются владельцами тепл</w:t>
      </w:r>
      <w:proofErr w:type="gramStart"/>
      <w:r w:rsidRPr="008B1B73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8B1B7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1B73">
        <w:rPr>
          <w:rFonts w:ascii="Times New Roman" w:hAnsi="Times New Roman" w:cs="Times New Roman"/>
          <w:sz w:val="28"/>
          <w:szCs w:val="28"/>
        </w:rPr>
        <w:t>водо</w:t>
      </w:r>
      <w:proofErr w:type="spellEnd"/>
      <w:r w:rsidRPr="008B1B73">
        <w:rPr>
          <w:rFonts w:ascii="Times New Roman" w:hAnsi="Times New Roman" w:cs="Times New Roman"/>
          <w:sz w:val="28"/>
          <w:szCs w:val="28"/>
        </w:rPr>
        <w:t>-, электросетей после уведомления Уполномоченного органа посредством телефонограммы либо факсимильной связи с последующим оформлением разрешения в течение трех рабочих дней с момента начала аварийных работ.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83"/>
      <w:bookmarkEnd w:id="5"/>
      <w:r w:rsidRPr="008B1B73">
        <w:rPr>
          <w:rFonts w:ascii="Times New Roman" w:hAnsi="Times New Roman" w:cs="Times New Roman"/>
          <w:sz w:val="28"/>
          <w:szCs w:val="28"/>
        </w:rPr>
        <w:t>2.11. В выдаче разрешения отказывается в следующих случаях: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а) производитель работ по ранее выданным разрешениям не выполнил работы по восстановлению благоустройства;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 xml:space="preserve">б) производителем работ не представлены документы, указанные в </w:t>
      </w:r>
      <w:hyperlink w:anchor="P72" w:history="1">
        <w:r w:rsidRPr="005A2EB3">
          <w:rPr>
            <w:rFonts w:ascii="Times New Roman" w:hAnsi="Times New Roman" w:cs="Times New Roman"/>
            <w:sz w:val="28"/>
            <w:szCs w:val="28"/>
          </w:rPr>
          <w:t>пункте 2.5</w:t>
        </w:r>
      </w:hyperlink>
      <w:r w:rsidRPr="008B1B73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в) за выдачей разрешения обратилось неуполномоченное лицо;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г) производство земляных работ не согласовано собственниками или иными правообладателями инженерных коммуникаций и (или) собственниками или иными правообладателями территорий, попадающих в зону производства земляных работ.</w:t>
      </w:r>
    </w:p>
    <w:p w:rsidR="000148B7" w:rsidRPr="008B1B73" w:rsidRDefault="000148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ab/>
        <w:t>2.12. Процедура выдачи разрешения на осуществление земляных работ осуществляется безвозмездно.</w:t>
      </w:r>
    </w:p>
    <w:p w:rsidR="000148B7" w:rsidRPr="008B1B73" w:rsidRDefault="000148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48B7" w:rsidRPr="008B1B73" w:rsidRDefault="000148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3. ОСУЩЕСТВЛЕНИЕ ЗЕМЛЯНЫХ РАБОТ</w:t>
      </w:r>
    </w:p>
    <w:p w:rsidR="000148B7" w:rsidRPr="008B1B73" w:rsidRDefault="000148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3.1. Заказчик работ обязан: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lastRenderedPageBreak/>
        <w:t>а) до начала производства земляных работ: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- составить график производства работ и восстановления нарушенного благоустройства;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- получить технические условия собственников или иных правообладателей инженерных коммуникаций и (или) собственников или иных правообладателей территорий, попадающих в зону производства земляных работ;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- обратиться в Уполномоченный орган для получения разрешения;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б) производить земляные работы при наличии разрешения;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 xml:space="preserve">в) не позднее чем за три дня до дня истечения срока производства земляных работ обратиться в Уполномоченный орган о продлении сроков производства земляных работ в случае возникновения причин, не позволяющих закончить земляные работы в сроки, указанные в разрешении, с приложением документов, указанных в </w:t>
      </w:r>
      <w:hyperlink w:anchor="P72" w:history="1">
        <w:r w:rsidRPr="005A2EB3">
          <w:rPr>
            <w:rFonts w:ascii="Times New Roman" w:hAnsi="Times New Roman" w:cs="Times New Roman"/>
            <w:sz w:val="28"/>
            <w:szCs w:val="28"/>
          </w:rPr>
          <w:t>пункте 2.5</w:t>
        </w:r>
      </w:hyperlink>
      <w:r w:rsidRPr="008B1B73">
        <w:rPr>
          <w:rFonts w:ascii="Times New Roman" w:hAnsi="Times New Roman" w:cs="Times New Roman"/>
          <w:sz w:val="28"/>
          <w:szCs w:val="28"/>
        </w:rPr>
        <w:t xml:space="preserve"> настоящего Порядка, предусматривающих изменение сроко</w:t>
      </w:r>
      <w:proofErr w:type="gramStart"/>
      <w:r w:rsidRPr="008B1B73">
        <w:rPr>
          <w:rFonts w:ascii="Times New Roman" w:hAnsi="Times New Roman" w:cs="Times New Roman"/>
          <w:sz w:val="28"/>
          <w:szCs w:val="28"/>
        </w:rPr>
        <w:t>в</w:t>
      </w:r>
      <w:r w:rsidR="00CC617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CC617D">
        <w:rPr>
          <w:rFonts w:ascii="Times New Roman" w:hAnsi="Times New Roman" w:cs="Times New Roman"/>
          <w:sz w:val="28"/>
          <w:szCs w:val="28"/>
        </w:rPr>
        <w:t xml:space="preserve"> приложение №2)</w:t>
      </w:r>
      <w:r w:rsidRPr="008B1B73">
        <w:rPr>
          <w:rFonts w:ascii="Times New Roman" w:hAnsi="Times New Roman" w:cs="Times New Roman"/>
          <w:sz w:val="28"/>
          <w:szCs w:val="28"/>
        </w:rPr>
        <w:t>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г) обратиться в Уполномоченный орган для переоформления разрешения в случае изменения Подрядчика;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1B73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8B1B73">
        <w:rPr>
          <w:rFonts w:ascii="Times New Roman" w:hAnsi="Times New Roman" w:cs="Times New Roman"/>
          <w:sz w:val="28"/>
          <w:szCs w:val="28"/>
        </w:rPr>
        <w:t>) по окончании земляных работ восстановить нарушенное благоустройство в полном объеме и сдать разрешение в Уполномоченный орган для его закрытия.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3.2. Работы, производимые Подрядчиком, выполняются под техническим контролем Заказчика.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 xml:space="preserve">3.3. При осуществлении работ, связанных с ограничением либо перекрытием движения транспортных средств, Заказчиком в </w:t>
      </w:r>
      <w:r w:rsidRPr="00637A7B">
        <w:rPr>
          <w:rFonts w:ascii="Times New Roman" w:hAnsi="Times New Roman" w:cs="Times New Roman"/>
          <w:sz w:val="28"/>
          <w:szCs w:val="28"/>
        </w:rPr>
        <w:t>Уполномоченный орган предоставляется схема организации движения, согласованная с отделением государственной инспекции безопасности дорожного движения ОМВД Р</w:t>
      </w:r>
      <w:r w:rsidR="00C2507C" w:rsidRPr="00637A7B">
        <w:rPr>
          <w:rFonts w:ascii="Times New Roman" w:hAnsi="Times New Roman" w:cs="Times New Roman"/>
          <w:sz w:val="28"/>
          <w:szCs w:val="28"/>
        </w:rPr>
        <w:t>оссийской Федерации по Ленскому району Архангельс</w:t>
      </w:r>
      <w:r w:rsidRPr="00637A7B">
        <w:rPr>
          <w:rFonts w:ascii="Times New Roman" w:hAnsi="Times New Roman" w:cs="Times New Roman"/>
          <w:sz w:val="28"/>
          <w:szCs w:val="28"/>
        </w:rPr>
        <w:t>кой области.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3.4. Лицо, ответственное за осуществление земляных работ, обязано осуществлять работы в соответствии с действующим законодательством Российской Федерации.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 xml:space="preserve">3.5. </w:t>
      </w:r>
      <w:proofErr w:type="gramStart"/>
      <w:r w:rsidRPr="008B1B73">
        <w:rPr>
          <w:rFonts w:ascii="Times New Roman" w:hAnsi="Times New Roman" w:cs="Times New Roman"/>
          <w:sz w:val="28"/>
          <w:szCs w:val="28"/>
        </w:rPr>
        <w:t>Подтверждением полного выполнения земляных работ и благоустройства места осуществления земляных работ является акт осмотра территории (приложение № 4 к Порядку) и справка о восстановлении элементов благоустройства (приложение № 5 к Порядку), которые составляются и подписываются Заказчиком и представителем Уполномоченного органа, в течение пяти рабочих дней со дня окончания осуществления работ по благоустройству места осуществления земляных работ.</w:t>
      </w:r>
      <w:proofErr w:type="gramEnd"/>
    </w:p>
    <w:p w:rsidR="000148B7" w:rsidRDefault="000148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507C" w:rsidRDefault="00C250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507C" w:rsidRPr="008B1B73" w:rsidRDefault="00C250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48B7" w:rsidRPr="008B1B73" w:rsidRDefault="000148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4. СРОК ДЕЙСТВИЯ, ПРОДЛЕНИЕ, ЗАКРЫТИЕ И АННУЛИРОВАНИЕ</w:t>
      </w:r>
    </w:p>
    <w:p w:rsidR="000148B7" w:rsidRPr="008B1B73" w:rsidRDefault="000148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РАЗРЕШЕНИЯ. ПЕРЕОФОРМЛЕНИЕ РАЗРЕШЕНИЯ</w:t>
      </w:r>
    </w:p>
    <w:p w:rsidR="000148B7" w:rsidRPr="008B1B73" w:rsidRDefault="000148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4.1. Срок действия разрешения указывается в разрешении и соответствует сроку, указанному в представленном Заказчиком графике осуществления земляных работ, но не должен превышать 6 месяцев.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16"/>
      <w:bookmarkEnd w:id="6"/>
      <w:r w:rsidRPr="008B1B73">
        <w:rPr>
          <w:rFonts w:ascii="Times New Roman" w:hAnsi="Times New Roman" w:cs="Times New Roman"/>
          <w:sz w:val="28"/>
          <w:szCs w:val="28"/>
        </w:rPr>
        <w:t xml:space="preserve">4.2. В случае возникновения причин, не позволяющих закончить земляные работы в сроки, указанные в разрешении, Заказчик работ не </w:t>
      </w:r>
      <w:proofErr w:type="gramStart"/>
      <w:r w:rsidRPr="008B1B73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8B1B73">
        <w:rPr>
          <w:rFonts w:ascii="Times New Roman" w:hAnsi="Times New Roman" w:cs="Times New Roman"/>
          <w:sz w:val="28"/>
          <w:szCs w:val="28"/>
        </w:rPr>
        <w:t xml:space="preserve"> чем за 3 дня </w:t>
      </w:r>
      <w:r w:rsidRPr="008B1B73">
        <w:rPr>
          <w:rFonts w:ascii="Times New Roman" w:hAnsi="Times New Roman" w:cs="Times New Roman"/>
          <w:sz w:val="28"/>
          <w:szCs w:val="28"/>
        </w:rPr>
        <w:lastRenderedPageBreak/>
        <w:t>до окончания истечения срока производства земляных работ обязан обратиться в Уполномоченный орган, выдавший разрешение для оформления продления срока действия разрешения с предоставлением следующих документов: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а) заявление на получение продления срока действия разрешения (приложение № 2 к Порядку), подписанное уполномоченным лицом;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б) технические условия собственников или иных правообладателей инженерных коммуникаций и (или) собственников или иных правообладателей территорий, попадающих в зону производства земляных работ;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в) график производства работ и восстановления нарушенного благоустройства.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 xml:space="preserve">4.3. После предоставления указанных в </w:t>
      </w:r>
      <w:hyperlink w:anchor="P116" w:history="1">
        <w:r w:rsidRPr="00C2507C">
          <w:rPr>
            <w:rFonts w:ascii="Times New Roman" w:hAnsi="Times New Roman" w:cs="Times New Roman"/>
            <w:sz w:val="28"/>
            <w:szCs w:val="28"/>
          </w:rPr>
          <w:t>пункте 4.2</w:t>
        </w:r>
      </w:hyperlink>
      <w:r w:rsidRPr="008B1B73">
        <w:rPr>
          <w:rFonts w:ascii="Times New Roman" w:hAnsi="Times New Roman" w:cs="Times New Roman"/>
          <w:sz w:val="28"/>
          <w:szCs w:val="28"/>
        </w:rPr>
        <w:t xml:space="preserve"> настоящего раздела документов Уполномоченным органом в разрешении проставляется отметка о продлении срока его действия.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4.4. В случае необходимости прекращения или приостановления земляных работ Заказчик работ восстанавливает нарушенное благоустройство и представляет восстановленное благоустройство собственнику или иному правообладателю территории, попадающей в зону производства земляных работ, который делает отметку в разрешении о подтверждении восстановления нарушенного благоустройства. Затем производитель работ обращается в Уполномоченный орган с устным или письменным (в свободной форме) заявлением о закрытии разрешения. Представитель Уполномоченного органа выезжает на место производства работ и, в случае восстановления нарушенного благоустройства в полном объеме, ставит отметку в разрешении о приеме восстановленного благоустройства, затем производитель работ сдает разрешение представителю Уполномоченного органа, осуществляющему приемку восстановленного благоустройства. Разрешение считается закрытым и хранится в архиве Уполномоченного органа.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4.5. В случае выявления замечаний при приеме восстановленного благоустройства представитель Уполномоченного органа совместно с производителем работ составляет акт с указанием выявленных замечаний и сроков их устранения. После устранения замечаний Заказчик работ сдает восстановленное благоустройство в том же порядке.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 xml:space="preserve">4.6. Уполномоченный орган принимает решение об аннулировании разрешения в случае, если Заказчик работ не проводит земляные работы в течение срока, установленного в разрешении. Решение об аннулировании разрешения принимается на основании </w:t>
      </w:r>
      <w:proofErr w:type="gramStart"/>
      <w:r w:rsidRPr="008B1B73">
        <w:rPr>
          <w:rFonts w:ascii="Times New Roman" w:hAnsi="Times New Roman" w:cs="Times New Roman"/>
          <w:sz w:val="28"/>
          <w:szCs w:val="28"/>
        </w:rPr>
        <w:t>акта осмотра места проведения земляных работ</w:t>
      </w:r>
      <w:proofErr w:type="gramEnd"/>
      <w:r w:rsidRPr="008B1B73">
        <w:rPr>
          <w:rFonts w:ascii="Times New Roman" w:hAnsi="Times New Roman" w:cs="Times New Roman"/>
          <w:sz w:val="28"/>
          <w:szCs w:val="28"/>
        </w:rPr>
        <w:t xml:space="preserve"> путем внесения соответствующей записи в разрешение.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4.7. Продолжение земляных работ по просроченному разрешению рассматривается как работа без разрешения.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 xml:space="preserve">4.8. Для переоформления разрешения Заказчик работ, на которого переоформляется разрешение, предоставляет в Уполномоченный орган документы, указанные в </w:t>
      </w:r>
      <w:hyperlink w:anchor="P72" w:history="1">
        <w:r w:rsidRPr="00C2507C">
          <w:rPr>
            <w:rFonts w:ascii="Times New Roman" w:hAnsi="Times New Roman" w:cs="Times New Roman"/>
            <w:sz w:val="28"/>
            <w:szCs w:val="28"/>
          </w:rPr>
          <w:t>пункте 2.5</w:t>
        </w:r>
      </w:hyperlink>
      <w:r w:rsidRPr="008B1B73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0148B7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 xml:space="preserve">Переоформление разрешения производится в соответствии с </w:t>
      </w:r>
      <w:hyperlink w:anchor="P58" w:history="1">
        <w:r w:rsidRPr="00C2507C">
          <w:rPr>
            <w:rFonts w:ascii="Times New Roman" w:hAnsi="Times New Roman" w:cs="Times New Roman"/>
            <w:sz w:val="28"/>
            <w:szCs w:val="28"/>
          </w:rPr>
          <w:t>разделом 2</w:t>
        </w:r>
      </w:hyperlink>
      <w:r w:rsidRPr="008B1B73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CC617D" w:rsidRPr="008B1B73" w:rsidRDefault="00CC61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48B7" w:rsidRPr="008B1B73" w:rsidRDefault="000148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48B7" w:rsidRPr="008B1B73" w:rsidRDefault="000148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lastRenderedPageBreak/>
        <w:t>5. ПОРЯДОК УЧЕТА РАЗРЕШЕНИЙ НА ОСУЩЕСТВЛЕНИЕ ЗЕМЛЯНЫХ РАБОТ</w:t>
      </w:r>
    </w:p>
    <w:p w:rsidR="000148B7" w:rsidRPr="008B1B73" w:rsidRDefault="000148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5.1. Уполномоченный орган ведет журнал регистрации выданных разрешений, в который вносятся сведения о предоставлении разрешений и продлении срока их действия.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5.2. Заявителем в журнале регистрации выданных разрешений ставится подпись и дата получения разрешения. Журнал хранится в Уполномоченном органе вместе с заявлением и прилагаемыми к нему документами.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5.3. Разрешение выдается Заказчику под подпись.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5.4. Копии выданных разрешений хранятся в Уполномоченном органе в течение двух лет.</w:t>
      </w:r>
    </w:p>
    <w:p w:rsidR="000148B7" w:rsidRPr="008B1B73" w:rsidRDefault="000148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48B7" w:rsidRPr="008B1B73" w:rsidRDefault="000148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6. ОТВЕТСТВЕННОСТЬ ЗА НАРУШЕНИЕ НАСТОЯЩЕГО ПОРЯДКА</w:t>
      </w:r>
    </w:p>
    <w:p w:rsidR="000148B7" w:rsidRPr="008B1B73" w:rsidRDefault="000148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507C" w:rsidRPr="00C2507C" w:rsidRDefault="000148B7" w:rsidP="00C2507C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8B1B73">
        <w:rPr>
          <w:rFonts w:ascii="Times New Roman" w:hAnsi="Times New Roman"/>
          <w:sz w:val="28"/>
          <w:szCs w:val="28"/>
        </w:rPr>
        <w:t xml:space="preserve">6.1. Юридические лица, граждане и должностные лица, нарушившие требования настоящего Порядка, несут ответственность в соответствии с </w:t>
      </w:r>
      <w:r w:rsidR="00C2507C" w:rsidRPr="00C2507C">
        <w:rPr>
          <w:rFonts w:ascii="Times New Roman" w:hAnsi="Times New Roman"/>
          <w:sz w:val="28"/>
          <w:szCs w:val="28"/>
        </w:rPr>
        <w:t>Кодексом Российской Федерации об административных правонарушениях областного закона  от 03.06.2003  N</w:t>
      </w:r>
      <w:r w:rsidR="00C2507C">
        <w:rPr>
          <w:rFonts w:ascii="Times New Roman" w:hAnsi="Times New Roman"/>
          <w:sz w:val="28"/>
          <w:szCs w:val="28"/>
        </w:rPr>
        <w:t xml:space="preserve"> </w:t>
      </w:r>
      <w:r w:rsidR="00C2507C" w:rsidRPr="00C2507C">
        <w:rPr>
          <w:rFonts w:ascii="Times New Roman" w:hAnsi="Times New Roman"/>
          <w:sz w:val="28"/>
          <w:szCs w:val="28"/>
        </w:rPr>
        <w:t>172-22-ОЗ "Об административных правонарушениях на территории Архангельской области".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48B7" w:rsidRPr="008B1B73" w:rsidRDefault="000148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48B7" w:rsidRPr="008B1B73" w:rsidRDefault="000148B7" w:rsidP="00300E85">
      <w:pPr>
        <w:tabs>
          <w:tab w:val="left" w:pos="3960"/>
          <w:tab w:val="left" w:pos="4500"/>
          <w:tab w:val="left" w:pos="4680"/>
          <w:tab w:val="left" w:pos="4860"/>
          <w:tab w:val="left" w:pos="504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148B7" w:rsidRPr="008B1B73" w:rsidRDefault="000148B7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sz w:val="28"/>
          <w:szCs w:val="28"/>
          <w:lang w:eastAsia="ru-RU"/>
        </w:rPr>
      </w:pPr>
    </w:p>
    <w:p w:rsidR="000148B7" w:rsidRPr="008B1B73" w:rsidRDefault="000148B7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sz w:val="28"/>
          <w:szCs w:val="28"/>
          <w:lang w:eastAsia="ru-RU"/>
        </w:rPr>
      </w:pPr>
    </w:p>
    <w:p w:rsidR="000148B7" w:rsidRPr="008B1B73" w:rsidRDefault="000148B7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sz w:val="28"/>
          <w:szCs w:val="28"/>
          <w:lang w:eastAsia="ru-RU"/>
        </w:rPr>
      </w:pPr>
    </w:p>
    <w:p w:rsidR="000148B7" w:rsidRPr="008B1B73" w:rsidRDefault="000148B7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sz w:val="28"/>
          <w:szCs w:val="28"/>
          <w:lang w:eastAsia="ru-RU"/>
        </w:rPr>
      </w:pPr>
    </w:p>
    <w:p w:rsidR="000148B7" w:rsidRPr="008B1B73" w:rsidRDefault="000148B7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sz w:val="28"/>
          <w:szCs w:val="28"/>
          <w:lang w:eastAsia="ru-RU"/>
        </w:rPr>
      </w:pPr>
    </w:p>
    <w:p w:rsidR="000148B7" w:rsidRPr="008B1B73" w:rsidRDefault="000148B7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sz w:val="28"/>
          <w:szCs w:val="28"/>
          <w:lang w:eastAsia="ru-RU"/>
        </w:rPr>
      </w:pPr>
    </w:p>
    <w:p w:rsidR="000148B7" w:rsidRPr="008B1B73" w:rsidRDefault="000148B7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sz w:val="28"/>
          <w:szCs w:val="28"/>
          <w:lang w:eastAsia="ru-RU"/>
        </w:rPr>
      </w:pPr>
    </w:p>
    <w:p w:rsidR="000148B7" w:rsidRPr="008B1B73" w:rsidRDefault="000148B7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sz w:val="28"/>
          <w:szCs w:val="28"/>
          <w:lang w:eastAsia="ru-RU"/>
        </w:rPr>
      </w:pPr>
    </w:p>
    <w:p w:rsidR="000148B7" w:rsidRPr="008B1B73" w:rsidRDefault="000148B7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sz w:val="28"/>
          <w:szCs w:val="28"/>
          <w:lang w:eastAsia="ru-RU"/>
        </w:rPr>
      </w:pPr>
    </w:p>
    <w:p w:rsidR="000148B7" w:rsidRPr="008B1B73" w:rsidRDefault="000148B7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sz w:val="28"/>
          <w:szCs w:val="28"/>
          <w:lang w:eastAsia="ru-RU"/>
        </w:rPr>
      </w:pPr>
    </w:p>
    <w:p w:rsidR="000148B7" w:rsidRPr="008B1B73" w:rsidRDefault="000148B7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sz w:val="28"/>
          <w:szCs w:val="28"/>
          <w:lang w:eastAsia="ru-RU"/>
        </w:rPr>
      </w:pPr>
    </w:p>
    <w:p w:rsidR="000148B7" w:rsidRPr="008B1B73" w:rsidRDefault="000148B7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sz w:val="28"/>
          <w:szCs w:val="28"/>
          <w:lang w:eastAsia="ru-RU"/>
        </w:rPr>
      </w:pPr>
    </w:p>
    <w:p w:rsidR="000148B7" w:rsidRDefault="000148B7" w:rsidP="006B27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p w:rsidR="000148B7" w:rsidRDefault="000148B7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lang w:eastAsia="ru-RU"/>
        </w:rPr>
      </w:pPr>
    </w:p>
    <w:p w:rsidR="00EA1215" w:rsidRDefault="00EA1215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lang w:eastAsia="ru-RU"/>
        </w:rPr>
      </w:pPr>
    </w:p>
    <w:p w:rsidR="00EA1215" w:rsidRDefault="00EA1215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lang w:eastAsia="ru-RU"/>
        </w:rPr>
      </w:pPr>
    </w:p>
    <w:p w:rsidR="00EA1215" w:rsidRDefault="00EA1215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lang w:eastAsia="ru-RU"/>
        </w:rPr>
      </w:pPr>
    </w:p>
    <w:p w:rsidR="00EA1215" w:rsidRDefault="00EA1215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lang w:eastAsia="ru-RU"/>
        </w:rPr>
      </w:pPr>
    </w:p>
    <w:p w:rsidR="00EA1215" w:rsidRDefault="00EA1215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lang w:eastAsia="ru-RU"/>
        </w:rPr>
      </w:pPr>
    </w:p>
    <w:p w:rsidR="00EA1215" w:rsidRDefault="00EA1215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lang w:eastAsia="ru-RU"/>
        </w:rPr>
      </w:pPr>
    </w:p>
    <w:p w:rsidR="00EA1215" w:rsidRDefault="00EA1215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lang w:eastAsia="ru-RU"/>
        </w:rPr>
      </w:pPr>
    </w:p>
    <w:p w:rsidR="00EA1215" w:rsidRDefault="00EA1215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lang w:eastAsia="ru-RU"/>
        </w:rPr>
      </w:pPr>
    </w:p>
    <w:p w:rsidR="00EA1215" w:rsidRDefault="00EA1215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lang w:eastAsia="ru-RU"/>
        </w:rPr>
      </w:pPr>
    </w:p>
    <w:p w:rsidR="00EA1215" w:rsidRDefault="00EA1215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lang w:eastAsia="ru-RU"/>
        </w:rPr>
      </w:pPr>
    </w:p>
    <w:p w:rsidR="00EA1215" w:rsidRPr="00B00432" w:rsidRDefault="00EA1215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lang w:eastAsia="ru-RU"/>
        </w:rPr>
      </w:pPr>
    </w:p>
    <w:p w:rsidR="000148B7" w:rsidRPr="00B00432" w:rsidRDefault="000148B7" w:rsidP="00B00432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</w:rPr>
      </w:pPr>
      <w:r w:rsidRPr="00B00432">
        <w:rPr>
          <w:rFonts w:ascii="Times New Roman" w:hAnsi="Times New Roman"/>
          <w:lang w:eastAsia="ru-RU"/>
        </w:rPr>
        <w:lastRenderedPageBreak/>
        <w:t xml:space="preserve">Приложение № 1 к  порядку </w:t>
      </w:r>
      <w:r w:rsidRPr="00B00432">
        <w:rPr>
          <w:rFonts w:ascii="Times New Roman" w:hAnsi="Times New Roman"/>
        </w:rPr>
        <w:t xml:space="preserve">предоставления разрешения на осуществление земляных работ на территории </w:t>
      </w:r>
      <w:r w:rsidR="00B00432" w:rsidRPr="00B00432">
        <w:rPr>
          <w:rFonts w:ascii="Times New Roman" w:hAnsi="Times New Roman"/>
        </w:rPr>
        <w:t>муниципального образования «Сафроновское»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autoSpaceDE w:val="0"/>
        <w:autoSpaceDN w:val="0"/>
        <w:adjustRightInd w:val="0"/>
        <w:ind w:left="3969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 xml:space="preserve">Главе муниципального образования «Сафроновское» </w:t>
      </w:r>
    </w:p>
    <w:p w:rsidR="00B00432" w:rsidRPr="00B00432" w:rsidRDefault="00B00432" w:rsidP="00B00432">
      <w:pPr>
        <w:autoSpaceDE w:val="0"/>
        <w:autoSpaceDN w:val="0"/>
        <w:adjustRightInd w:val="0"/>
        <w:ind w:left="3969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от 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ind w:left="3969"/>
        <w:jc w:val="both"/>
        <w:rPr>
          <w:rFonts w:ascii="Times New Roman" w:hAnsi="Times New Roman"/>
          <w:i/>
          <w:iCs/>
        </w:rPr>
      </w:pPr>
      <w:r w:rsidRPr="00B00432">
        <w:rPr>
          <w:rFonts w:ascii="Times New Roman" w:hAnsi="Times New Roman"/>
          <w:i/>
          <w:iCs/>
        </w:rPr>
        <w:t>(Ф.И.О., должность, наименование организации)</w:t>
      </w:r>
    </w:p>
    <w:p w:rsidR="00B00432" w:rsidRPr="00B00432" w:rsidRDefault="00B00432" w:rsidP="00B00432">
      <w:pPr>
        <w:autoSpaceDE w:val="0"/>
        <w:autoSpaceDN w:val="0"/>
        <w:adjustRightInd w:val="0"/>
        <w:ind w:left="3969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ind w:left="3969"/>
        <w:jc w:val="both"/>
        <w:rPr>
          <w:rFonts w:ascii="Times New Roman" w:hAnsi="Times New Roman"/>
          <w:i/>
          <w:iCs/>
        </w:rPr>
      </w:pPr>
      <w:r w:rsidRPr="00B00432">
        <w:rPr>
          <w:rFonts w:ascii="Times New Roman" w:hAnsi="Times New Roman"/>
          <w:i/>
          <w:iCs/>
        </w:rPr>
        <w:t>(местонахождение заявителя)</w:t>
      </w:r>
    </w:p>
    <w:p w:rsidR="00B00432" w:rsidRPr="00B00432" w:rsidRDefault="00B00432" w:rsidP="00B00432">
      <w:pPr>
        <w:autoSpaceDE w:val="0"/>
        <w:autoSpaceDN w:val="0"/>
        <w:adjustRightInd w:val="0"/>
        <w:rPr>
          <w:rFonts w:ascii="Times New Roman" w:hAnsi="Times New Roman"/>
        </w:rPr>
      </w:pPr>
    </w:p>
    <w:p w:rsidR="00B00432" w:rsidRPr="00B00432" w:rsidRDefault="00B00432" w:rsidP="00B00432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B00432">
        <w:rPr>
          <w:rFonts w:ascii="Times New Roman" w:hAnsi="Times New Roman"/>
        </w:rPr>
        <w:t>ЗАЯВЛЕНИЕ</w:t>
      </w:r>
    </w:p>
    <w:p w:rsidR="00B00432" w:rsidRPr="00B00432" w:rsidRDefault="00B00432" w:rsidP="00B00432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B00432">
        <w:rPr>
          <w:rFonts w:ascii="Times New Roman" w:hAnsi="Times New Roman"/>
        </w:rPr>
        <w:t>от "__" ______________ 20__ г.</w:t>
      </w:r>
    </w:p>
    <w:p w:rsidR="00B00432" w:rsidRPr="00B00432" w:rsidRDefault="00B00432" w:rsidP="00EA1215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B00432">
        <w:rPr>
          <w:rFonts w:ascii="Times New Roman" w:hAnsi="Times New Roman"/>
        </w:rPr>
        <w:t xml:space="preserve">на получение </w:t>
      </w:r>
      <w:proofErr w:type="gramStart"/>
      <w:r w:rsidRPr="00B00432">
        <w:rPr>
          <w:rFonts w:ascii="Times New Roman" w:hAnsi="Times New Roman"/>
        </w:rPr>
        <w:t>разре</w:t>
      </w:r>
      <w:r w:rsidR="00EA1215">
        <w:rPr>
          <w:rFonts w:ascii="Times New Roman" w:hAnsi="Times New Roman"/>
        </w:rPr>
        <w:t>шения</w:t>
      </w:r>
      <w:proofErr w:type="gramEnd"/>
      <w:r w:rsidR="00EA1215">
        <w:rPr>
          <w:rFonts w:ascii="Times New Roman" w:hAnsi="Times New Roman"/>
        </w:rPr>
        <w:t xml:space="preserve"> </w:t>
      </w:r>
      <w:r w:rsidRPr="00B00432">
        <w:rPr>
          <w:rFonts w:ascii="Times New Roman" w:hAnsi="Times New Roman"/>
        </w:rPr>
        <w:t>на проведение земляных работ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Заявитель_______________________________________________________________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B00432">
        <w:rPr>
          <w:rFonts w:ascii="Times New Roman" w:hAnsi="Times New Roman"/>
        </w:rPr>
        <w:t>(наименование организации или Ф.И.О. физического лица)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proofErr w:type="spellStart"/>
      <w:r w:rsidRPr="00B00432">
        <w:rPr>
          <w:rFonts w:ascii="Times New Roman" w:hAnsi="Times New Roman"/>
        </w:rPr>
        <w:t>адрес</w:t>
      </w:r>
      <w:proofErr w:type="gramStart"/>
      <w:r w:rsidRPr="00B00432">
        <w:rPr>
          <w:rFonts w:ascii="Times New Roman" w:hAnsi="Times New Roman"/>
        </w:rPr>
        <w:t>_________________________________________________,</w:t>
      </w:r>
      <w:proofErr w:type="gramEnd"/>
      <w:r w:rsidRPr="00B00432">
        <w:rPr>
          <w:rFonts w:ascii="Times New Roman" w:hAnsi="Times New Roman"/>
        </w:rPr>
        <w:t>тел</w:t>
      </w:r>
      <w:proofErr w:type="spellEnd"/>
      <w:r w:rsidRPr="00B00432">
        <w:rPr>
          <w:rFonts w:ascii="Times New Roman" w:hAnsi="Times New Roman"/>
        </w:rPr>
        <w:t>. _____________,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 xml:space="preserve">в лице _________________________________________________________________, 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proofErr w:type="gramStart"/>
      <w:r w:rsidRPr="00B00432">
        <w:rPr>
          <w:rFonts w:ascii="Times New Roman" w:hAnsi="Times New Roman"/>
        </w:rPr>
        <w:t>действующего</w:t>
      </w:r>
      <w:proofErr w:type="gramEnd"/>
      <w:r w:rsidRPr="00B00432">
        <w:rPr>
          <w:rFonts w:ascii="Times New Roman" w:hAnsi="Times New Roman"/>
        </w:rPr>
        <w:t xml:space="preserve"> на основании________________________________________________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Место производства работ 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ind w:left="2124" w:firstLine="708"/>
        <w:jc w:val="center"/>
        <w:rPr>
          <w:rFonts w:ascii="Times New Roman" w:hAnsi="Times New Roman"/>
        </w:rPr>
      </w:pPr>
      <w:proofErr w:type="gramStart"/>
      <w:r w:rsidRPr="00B00432">
        <w:rPr>
          <w:rFonts w:ascii="Times New Roman" w:hAnsi="Times New Roman"/>
        </w:rPr>
        <w:t>(участок от улицы, дома N, сооружения: до улицы, дома N,</w:t>
      </w:r>
      <w:proofErr w:type="gramEnd"/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B00432">
        <w:rPr>
          <w:rFonts w:ascii="Times New Roman" w:hAnsi="Times New Roman"/>
        </w:rPr>
        <w:t>сооружения, сторона четная/нечетная)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Виды работ, объем__________________________________________________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B00432">
        <w:rPr>
          <w:rFonts w:ascii="Times New Roman" w:hAnsi="Times New Roman"/>
        </w:rPr>
        <w:t>(коммуникации, параметры и т.д.)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Вскрывается: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- проезжая часть _____________________________________________________ кв. м</w:t>
      </w:r>
    </w:p>
    <w:p w:rsidR="00B00432" w:rsidRPr="00B00432" w:rsidRDefault="00B00432" w:rsidP="00B00432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B00432">
        <w:rPr>
          <w:rFonts w:ascii="Times New Roman" w:hAnsi="Times New Roman"/>
        </w:rPr>
        <w:t>(вид покрытия, размеры, площадь)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- тротуар ____________________________________________________________ кв. м</w:t>
      </w:r>
    </w:p>
    <w:p w:rsidR="00B00432" w:rsidRPr="00B00432" w:rsidRDefault="00B00432" w:rsidP="00B00432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B00432">
        <w:rPr>
          <w:rFonts w:ascii="Times New Roman" w:hAnsi="Times New Roman"/>
        </w:rPr>
        <w:t>(вид покрытия, размеры, площадь)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- участок земли ______________________________________________________ кв. м</w:t>
      </w:r>
    </w:p>
    <w:p w:rsidR="00B00432" w:rsidRPr="00B00432" w:rsidRDefault="00B00432" w:rsidP="00B00432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B00432">
        <w:rPr>
          <w:rFonts w:ascii="Times New Roman" w:hAnsi="Times New Roman"/>
        </w:rPr>
        <w:t>(размеры, площадь)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Растительная зона: ___________________________________________________ кв. м</w:t>
      </w:r>
    </w:p>
    <w:p w:rsidR="00B00432" w:rsidRPr="00B00432" w:rsidRDefault="00B00432" w:rsidP="00B00432">
      <w:pPr>
        <w:autoSpaceDE w:val="0"/>
        <w:autoSpaceDN w:val="0"/>
        <w:adjustRightInd w:val="0"/>
        <w:ind w:left="708" w:firstLine="708"/>
        <w:jc w:val="center"/>
        <w:rPr>
          <w:rFonts w:ascii="Times New Roman" w:hAnsi="Times New Roman"/>
        </w:rPr>
      </w:pPr>
      <w:r w:rsidRPr="00B00432">
        <w:rPr>
          <w:rFonts w:ascii="Times New Roman" w:hAnsi="Times New Roman"/>
        </w:rPr>
        <w:t>(наличие дерна, древесно-кустарниковой растительности, количество)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Объекты благоустройства:_____________________________________________ кв. м</w:t>
      </w:r>
    </w:p>
    <w:p w:rsidR="00B00432" w:rsidRPr="00B00432" w:rsidRDefault="00B00432" w:rsidP="00B00432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B00432">
        <w:rPr>
          <w:rFonts w:ascii="Times New Roman" w:hAnsi="Times New Roman"/>
        </w:rPr>
        <w:lastRenderedPageBreak/>
        <w:t>(малые архитектурные формы, бордюрные камни и т.д.; вид, количество)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Сроки работ: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начало __________________________________ 20___ г. время _______________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окончание _____________________________ 20___ г. время _______________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Организация движения:_______________________________________________________________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B00432">
        <w:rPr>
          <w:rFonts w:ascii="Times New Roman" w:hAnsi="Times New Roman"/>
        </w:rPr>
        <w:t>(с закрытием движения транспорта или ограничением движения по полосам;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B00432">
        <w:rPr>
          <w:rFonts w:ascii="Times New Roman" w:hAnsi="Times New Roman"/>
        </w:rPr>
        <w:t>для пешеходов, по пешеходным мостикам, специальным дорожкам)</w:t>
      </w:r>
    </w:p>
    <w:p w:rsidR="00B00432" w:rsidRPr="00B00432" w:rsidRDefault="00B00432" w:rsidP="00B00432">
      <w:pPr>
        <w:autoSpaceDE w:val="0"/>
        <w:autoSpaceDN w:val="0"/>
        <w:adjustRightInd w:val="0"/>
        <w:rPr>
          <w:rFonts w:ascii="Times New Roman" w:hAnsi="Times New Roman"/>
        </w:rPr>
      </w:pPr>
      <w:r w:rsidRPr="00B00432">
        <w:rPr>
          <w:rFonts w:ascii="Times New Roman" w:hAnsi="Times New Roman"/>
        </w:rPr>
        <w:t>Работы выполняются:______________________________________________________________ __________________________________________________________________________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jc w:val="center"/>
        <w:rPr>
          <w:rFonts w:ascii="Times New Roman" w:hAnsi="Times New Roman"/>
          <w:iCs/>
        </w:rPr>
      </w:pPr>
      <w:r w:rsidRPr="00B00432">
        <w:rPr>
          <w:rFonts w:ascii="Times New Roman" w:hAnsi="Times New Roman"/>
          <w:iCs/>
        </w:rPr>
        <w:t>(наименование организации-подрядчика, телефон, адрес)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Сведения о производителе работ (ответственном за производство работ):__________________________________________________________________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B00432">
        <w:rPr>
          <w:rFonts w:ascii="Times New Roman" w:hAnsi="Times New Roman"/>
        </w:rPr>
        <w:t>(Ф.И.О.)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B00432">
        <w:rPr>
          <w:rFonts w:ascii="Times New Roman" w:hAnsi="Times New Roman"/>
        </w:rPr>
        <w:t>(должность, число, подпись)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 xml:space="preserve"> По окончании  работ в ___ </w:t>
      </w:r>
      <w:proofErr w:type="spellStart"/>
      <w:r w:rsidRPr="00B00432">
        <w:rPr>
          <w:rFonts w:ascii="Times New Roman" w:hAnsi="Times New Roman"/>
        </w:rPr>
        <w:t>дневный</w:t>
      </w:r>
      <w:proofErr w:type="spellEnd"/>
      <w:r w:rsidRPr="00B00432">
        <w:rPr>
          <w:rFonts w:ascii="Times New Roman" w:hAnsi="Times New Roman"/>
        </w:rPr>
        <w:t xml:space="preserve"> срок обязуемся произвести необходимые восстановительные работы, выполнить обратную засыпку траншеи (котлована), уплотнить грунт засыпки до требуемой плотности, восстановить благоустройство и дорожные покрытия, ликвидировать нарушения прилегающей территории, связанные с производством работ.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B00432">
        <w:rPr>
          <w:rFonts w:ascii="Times New Roman" w:hAnsi="Times New Roman"/>
        </w:rPr>
        <w:t>(должность, подпись, Ф.И.О.)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М.П.</w:t>
      </w:r>
    </w:p>
    <w:p w:rsidR="00B00432" w:rsidRPr="00B00432" w:rsidRDefault="00B00432" w:rsidP="00B00432">
      <w:pPr>
        <w:autoSpaceDE w:val="0"/>
        <w:autoSpaceDN w:val="0"/>
        <w:adjustRightInd w:val="0"/>
        <w:rPr>
          <w:rFonts w:ascii="Times New Roman" w:hAnsi="Times New Roman"/>
        </w:rPr>
      </w:pPr>
    </w:p>
    <w:p w:rsidR="00B00432" w:rsidRPr="00B00432" w:rsidRDefault="00B00432" w:rsidP="00B00432">
      <w:pPr>
        <w:autoSpaceDE w:val="0"/>
        <w:autoSpaceDN w:val="0"/>
        <w:adjustRightInd w:val="0"/>
        <w:rPr>
          <w:rFonts w:ascii="Times New Roman" w:hAnsi="Times New Roman"/>
        </w:rPr>
      </w:pPr>
    </w:p>
    <w:p w:rsidR="00B00432" w:rsidRPr="00B00432" w:rsidRDefault="00B00432" w:rsidP="00B00432">
      <w:pPr>
        <w:autoSpaceDE w:val="0"/>
        <w:autoSpaceDN w:val="0"/>
        <w:adjustRightInd w:val="0"/>
        <w:rPr>
          <w:rFonts w:ascii="Times New Roman" w:hAnsi="Times New Roman"/>
        </w:rPr>
      </w:pPr>
    </w:p>
    <w:p w:rsidR="00B00432" w:rsidRPr="00B00432" w:rsidRDefault="00B00432" w:rsidP="00B00432">
      <w:pPr>
        <w:autoSpaceDE w:val="0"/>
        <w:autoSpaceDN w:val="0"/>
        <w:adjustRightInd w:val="0"/>
        <w:rPr>
          <w:rFonts w:ascii="Times New Roman" w:hAnsi="Times New Roman"/>
        </w:rPr>
      </w:pPr>
    </w:p>
    <w:p w:rsidR="000148B7" w:rsidRPr="00B00432" w:rsidRDefault="000148B7" w:rsidP="00300E85">
      <w:pPr>
        <w:spacing w:after="0" w:line="240" w:lineRule="auto"/>
        <w:rPr>
          <w:rFonts w:ascii="Times New Roman" w:hAnsi="Times New Roman"/>
          <w:lang w:eastAsia="ru-RU"/>
        </w:rPr>
      </w:pPr>
    </w:p>
    <w:p w:rsidR="000148B7" w:rsidRPr="00B00432" w:rsidRDefault="000148B7" w:rsidP="00300E85">
      <w:pPr>
        <w:spacing w:after="0" w:line="240" w:lineRule="auto"/>
        <w:rPr>
          <w:rFonts w:ascii="Times New Roman" w:hAnsi="Times New Roman"/>
          <w:lang w:eastAsia="ru-RU"/>
        </w:rPr>
      </w:pPr>
    </w:p>
    <w:p w:rsidR="000148B7" w:rsidRPr="00B00432" w:rsidRDefault="000148B7" w:rsidP="00300E85">
      <w:pPr>
        <w:spacing w:after="0" w:line="240" w:lineRule="auto"/>
        <w:rPr>
          <w:rFonts w:ascii="Times New Roman" w:hAnsi="Times New Roman"/>
          <w:lang w:eastAsia="ru-RU"/>
        </w:rPr>
      </w:pPr>
    </w:p>
    <w:p w:rsidR="000148B7" w:rsidRPr="00B00432" w:rsidRDefault="000148B7" w:rsidP="00300E85">
      <w:pPr>
        <w:spacing w:after="0" w:line="240" w:lineRule="auto"/>
        <w:rPr>
          <w:rFonts w:ascii="Times New Roman" w:hAnsi="Times New Roman"/>
          <w:lang w:eastAsia="ru-RU"/>
        </w:rPr>
      </w:pPr>
    </w:p>
    <w:p w:rsidR="000148B7" w:rsidRPr="00B00432" w:rsidRDefault="000148B7" w:rsidP="00300E85">
      <w:pPr>
        <w:spacing w:after="0" w:line="240" w:lineRule="auto"/>
        <w:rPr>
          <w:rFonts w:ascii="Times New Roman" w:hAnsi="Times New Roman"/>
          <w:lang w:eastAsia="ru-RU"/>
        </w:rPr>
      </w:pPr>
    </w:p>
    <w:p w:rsidR="000148B7" w:rsidRPr="00B00432" w:rsidRDefault="000148B7" w:rsidP="00300E85">
      <w:pPr>
        <w:spacing w:after="0" w:line="240" w:lineRule="auto"/>
        <w:rPr>
          <w:rFonts w:ascii="Times New Roman" w:hAnsi="Times New Roman"/>
          <w:lang w:eastAsia="ru-RU"/>
        </w:rPr>
      </w:pPr>
    </w:p>
    <w:p w:rsidR="000148B7" w:rsidRPr="00B00432" w:rsidRDefault="000148B7" w:rsidP="00300E85">
      <w:pPr>
        <w:spacing w:after="0" w:line="240" w:lineRule="auto"/>
        <w:rPr>
          <w:rFonts w:ascii="Times New Roman" w:hAnsi="Times New Roman"/>
          <w:lang w:eastAsia="ru-RU"/>
        </w:rPr>
      </w:pPr>
    </w:p>
    <w:p w:rsidR="000148B7" w:rsidRPr="00B00432" w:rsidRDefault="000148B7" w:rsidP="00300E85">
      <w:pPr>
        <w:spacing w:after="0" w:line="240" w:lineRule="auto"/>
        <w:rPr>
          <w:rFonts w:ascii="Times New Roman" w:hAnsi="Times New Roman"/>
          <w:lang w:eastAsia="ru-RU"/>
        </w:rPr>
      </w:pPr>
    </w:p>
    <w:p w:rsidR="000148B7" w:rsidRPr="00B00432" w:rsidRDefault="000148B7" w:rsidP="00300E85">
      <w:pPr>
        <w:spacing w:after="0" w:line="240" w:lineRule="auto"/>
        <w:rPr>
          <w:rFonts w:ascii="Times New Roman" w:hAnsi="Times New Roman"/>
          <w:lang w:eastAsia="ru-RU"/>
        </w:rPr>
      </w:pPr>
    </w:p>
    <w:p w:rsidR="000148B7" w:rsidRPr="00B00432" w:rsidRDefault="000148B7" w:rsidP="00300E85">
      <w:pPr>
        <w:spacing w:after="0" w:line="240" w:lineRule="auto"/>
        <w:rPr>
          <w:rFonts w:ascii="Times New Roman" w:hAnsi="Times New Roman"/>
          <w:lang w:eastAsia="ru-RU"/>
        </w:rPr>
      </w:pPr>
    </w:p>
    <w:p w:rsidR="00EA1215" w:rsidRDefault="00EA1215" w:rsidP="00300E85">
      <w:pPr>
        <w:spacing w:after="0" w:line="240" w:lineRule="auto"/>
        <w:rPr>
          <w:rFonts w:ascii="Times New Roman" w:hAnsi="Times New Roman"/>
          <w:lang w:eastAsia="ru-RU"/>
        </w:rPr>
      </w:pPr>
    </w:p>
    <w:p w:rsidR="00EA1215" w:rsidRDefault="00EA1215" w:rsidP="00300E85">
      <w:pPr>
        <w:spacing w:after="0" w:line="240" w:lineRule="auto"/>
        <w:rPr>
          <w:rFonts w:ascii="Times New Roman" w:hAnsi="Times New Roman"/>
          <w:lang w:eastAsia="ru-RU"/>
        </w:rPr>
      </w:pPr>
    </w:p>
    <w:p w:rsidR="00EA1215" w:rsidRDefault="00EA1215" w:rsidP="00300E85">
      <w:pPr>
        <w:spacing w:after="0" w:line="240" w:lineRule="auto"/>
        <w:rPr>
          <w:rFonts w:ascii="Times New Roman" w:hAnsi="Times New Roman"/>
          <w:lang w:eastAsia="ru-RU"/>
        </w:rPr>
      </w:pPr>
    </w:p>
    <w:p w:rsidR="00EA1215" w:rsidRPr="00B00432" w:rsidRDefault="00EA1215" w:rsidP="00300E85">
      <w:pPr>
        <w:spacing w:after="0" w:line="240" w:lineRule="auto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lastRenderedPageBreak/>
        <w:t xml:space="preserve">Приложение № 2  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580"/>
        <w:jc w:val="right"/>
        <w:rPr>
          <w:rFonts w:ascii="Times New Roman" w:hAnsi="Times New Roman"/>
        </w:rPr>
      </w:pPr>
      <w:r w:rsidRPr="00B00432">
        <w:rPr>
          <w:rFonts w:ascii="Times New Roman" w:hAnsi="Times New Roman"/>
          <w:lang w:eastAsia="ru-RU"/>
        </w:rPr>
        <w:t xml:space="preserve">к  порядку </w:t>
      </w:r>
      <w:r w:rsidRPr="00B00432">
        <w:rPr>
          <w:rFonts w:ascii="Times New Roman" w:hAnsi="Times New Roman"/>
        </w:rPr>
        <w:t>предоставления разрешения на осуществление земляных работ на территории муниципального образования «Сафроновское»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580"/>
        <w:jc w:val="right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lang w:eastAsia="ru-RU"/>
        </w:rPr>
      </w:pP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bCs/>
          <w:lang w:eastAsia="ru-RU"/>
        </w:rPr>
        <w:t>Заявление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продления срока действия разрешения на осуществление земляных работ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Архангельская область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С.Яренск                                                     </w:t>
      </w:r>
      <w:r w:rsidRPr="00B00432">
        <w:rPr>
          <w:rFonts w:ascii="Times New Roman" w:hAnsi="Times New Roman"/>
          <w:lang w:eastAsia="ru-RU"/>
        </w:rPr>
        <w:tab/>
        <w:t xml:space="preserve">                                  </w:t>
      </w:r>
      <w:r w:rsidRPr="00B00432">
        <w:rPr>
          <w:rFonts w:ascii="Times New Roman" w:hAnsi="Times New Roman"/>
          <w:lang w:eastAsia="ru-RU"/>
        </w:rPr>
        <w:tab/>
        <w:t xml:space="preserve">    «____» ____________20___ 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Заказчик:______________________________________________________________________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eastAsia="ru-RU"/>
        </w:rPr>
      </w:pPr>
      <w:proofErr w:type="gramStart"/>
      <w:r w:rsidRPr="00B00432">
        <w:rPr>
          <w:rFonts w:ascii="Times New Roman" w:hAnsi="Times New Roman"/>
          <w:lang w:eastAsia="ru-RU"/>
        </w:rPr>
        <w:t>(фамилия, имя, отчество, адрес места жительства, паспортные данные; наименование организации, юридический адрес, ИНН, расчётный счёт, Ф.И.О. руководителя организации, номер телефона) _____________________________________________________________________________</w:t>
      </w:r>
      <w:proofErr w:type="gramEnd"/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Подрядная организация:_______________________________________________________________________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наименование организации, юридический адрес, ИНН, расчётный счёт, Ф.И.О. руководителя организации, номер телефона __________________________________________________________________________________________________________________________________________________________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прошу продлить срок действия разрешения на производство земляных работ № ______ от «____» ________________ 20____ по адресу:  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____________________________________________________________________________________, 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Для________________________________________________________________________________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(цель работы)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Земельные работы будут выполнены в срок с «____»_____________20___г. по «____»____________20___г. с полным восстановлением в эти же сроки нарушенного благоустройства (полное восстановление  проезжей  части дорог,  тротуаров, придомовых территорий с усовершенствованным (асфальтобетонным)  покрытием,  объектов  озеленения  и  других  объектов благоустройства).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Подтверждаем, что осуществление  земляных  работ  на  данном  объекте обеспечено финансированием, материалами, механизмами,  автотранспортом  и рабочей силой, типовыми щитами ограждений, пешеходными  мостиками, дорожными знаками, информационным щитом.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Полное восстановление нарушенного благоустройства произведёт организация _____________________________________________________________________________________ 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____________________________________________________________________________________, 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По окончании работ по восстановлению нарушенного благоустройства объекты благоустройства будут сданы представителю Органа.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          </w:t>
      </w:r>
      <w:proofErr w:type="gramStart"/>
      <w:r w:rsidRPr="00B00432">
        <w:rPr>
          <w:rFonts w:ascii="Times New Roman" w:hAnsi="Times New Roman"/>
          <w:lang w:eastAsia="ru-RU"/>
        </w:rPr>
        <w:t>Ответственным</w:t>
      </w:r>
      <w:proofErr w:type="gramEnd"/>
      <w:r w:rsidRPr="00B00432">
        <w:rPr>
          <w:rFonts w:ascii="Times New Roman" w:hAnsi="Times New Roman"/>
          <w:lang w:eastAsia="ru-RU"/>
        </w:rPr>
        <w:t xml:space="preserve"> за производство работ назначен ______________________ _____________________________________________________________________________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(Ф.И.О. и должность ответственного лица, номер телефон)</w:t>
      </w:r>
    </w:p>
    <w:p w:rsidR="00B00432" w:rsidRPr="00B00432" w:rsidRDefault="00B00432" w:rsidP="00B00432">
      <w:pPr>
        <w:spacing w:after="0" w:line="240" w:lineRule="auto"/>
        <w:ind w:firstLine="720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Приложение:</w:t>
      </w:r>
    </w:p>
    <w:p w:rsidR="00B00432" w:rsidRPr="00B00432" w:rsidRDefault="00B00432" w:rsidP="00B00432">
      <w:pPr>
        <w:tabs>
          <w:tab w:val="left" w:pos="912"/>
        </w:tabs>
        <w:spacing w:after="0" w:line="240" w:lineRule="auto"/>
        <w:ind w:firstLine="720"/>
        <w:contextualSpacing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- график производства работ. </w:t>
      </w:r>
    </w:p>
    <w:p w:rsidR="00B00432" w:rsidRPr="00B00432" w:rsidRDefault="00B00432" w:rsidP="00B00432">
      <w:pPr>
        <w:spacing w:after="0" w:line="240" w:lineRule="auto"/>
        <w:contextualSpacing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spacing w:after="0" w:line="240" w:lineRule="auto"/>
        <w:contextualSpacing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spacing w:after="0" w:line="240" w:lineRule="auto"/>
        <w:contextualSpacing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________________________ </w:t>
      </w:r>
      <w:r>
        <w:rPr>
          <w:rFonts w:ascii="Times New Roman" w:hAnsi="Times New Roman"/>
          <w:lang w:eastAsia="ru-RU"/>
        </w:rPr>
        <w:t xml:space="preserve">                       </w:t>
      </w:r>
      <w:r w:rsidRPr="00B00432">
        <w:rPr>
          <w:rFonts w:ascii="Times New Roman" w:hAnsi="Times New Roman"/>
          <w:lang w:eastAsia="ru-RU"/>
        </w:rPr>
        <w:t xml:space="preserve"> ___________________________________________</w:t>
      </w:r>
    </w:p>
    <w:p w:rsidR="00B00432" w:rsidRPr="00B00432" w:rsidRDefault="00B00432" w:rsidP="00B00432">
      <w:pPr>
        <w:spacing w:after="0" w:line="240" w:lineRule="auto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                    подпись                                                                            расшифровка подписи</w:t>
      </w:r>
    </w:p>
    <w:p w:rsidR="00B00432" w:rsidRPr="00B00432" w:rsidRDefault="00B00432" w:rsidP="00B00432">
      <w:pPr>
        <w:spacing w:after="0" w:line="240" w:lineRule="auto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spacing w:after="0" w:line="240" w:lineRule="auto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spacing w:after="0" w:line="240" w:lineRule="auto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spacing w:after="0" w:line="240" w:lineRule="auto"/>
        <w:rPr>
          <w:rFonts w:ascii="Times New Roman" w:hAnsi="Times New Roman"/>
          <w:lang w:eastAsia="ru-RU"/>
        </w:rPr>
      </w:pPr>
    </w:p>
    <w:p w:rsidR="00B00432" w:rsidRDefault="00B00432" w:rsidP="00B00432">
      <w:pPr>
        <w:spacing w:after="0" w:line="240" w:lineRule="auto"/>
        <w:rPr>
          <w:rFonts w:ascii="Times New Roman" w:hAnsi="Times New Roman"/>
          <w:lang w:eastAsia="ru-RU"/>
        </w:rPr>
      </w:pPr>
    </w:p>
    <w:p w:rsidR="00EA1215" w:rsidRDefault="00EA1215" w:rsidP="00B00432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B00432" w:rsidRDefault="00B00432" w:rsidP="00B00432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B00432" w:rsidRDefault="00B00432" w:rsidP="00B00432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B00432" w:rsidRPr="00B00432" w:rsidRDefault="00B00432" w:rsidP="00B00432">
      <w:pPr>
        <w:ind w:left="3969"/>
        <w:jc w:val="right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lastRenderedPageBreak/>
        <w:t>Приложение № 3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580"/>
        <w:jc w:val="right"/>
        <w:rPr>
          <w:rFonts w:ascii="Times New Roman" w:hAnsi="Times New Roman"/>
        </w:rPr>
      </w:pPr>
      <w:r w:rsidRPr="00B00432">
        <w:rPr>
          <w:rFonts w:ascii="Times New Roman" w:hAnsi="Times New Roman"/>
          <w:lang w:eastAsia="ru-RU"/>
        </w:rPr>
        <w:t xml:space="preserve"> </w:t>
      </w:r>
      <w:r>
        <w:rPr>
          <w:rFonts w:ascii="Times New Roman" w:hAnsi="Times New Roman"/>
        </w:rPr>
        <w:t>к  порядку</w:t>
      </w:r>
      <w:r w:rsidRPr="00B00432">
        <w:rPr>
          <w:rFonts w:ascii="Times New Roman" w:hAnsi="Times New Roman"/>
        </w:rPr>
        <w:t xml:space="preserve">  предоставления разрешения на осуществление земляных работ на территории муниципального образования «Сафроновское»</w:t>
      </w:r>
    </w:p>
    <w:p w:rsidR="00B00432" w:rsidRPr="00B00432" w:rsidRDefault="00B00432" w:rsidP="00B00432">
      <w:pPr>
        <w:ind w:left="3969"/>
        <w:jc w:val="right"/>
        <w:rPr>
          <w:rFonts w:ascii="Times New Roman" w:hAnsi="Times New Roman"/>
        </w:rPr>
      </w:pPr>
    </w:p>
    <w:p w:rsidR="00B00432" w:rsidRPr="00B00432" w:rsidRDefault="00B00432" w:rsidP="00B00432">
      <w:pPr>
        <w:jc w:val="right"/>
        <w:rPr>
          <w:rFonts w:ascii="Times New Roman" w:hAnsi="Times New Roman"/>
        </w:rPr>
      </w:pPr>
    </w:p>
    <w:p w:rsidR="00B00432" w:rsidRPr="00B00432" w:rsidRDefault="00B00432" w:rsidP="00B00432">
      <w:pPr>
        <w:autoSpaceDE w:val="0"/>
        <w:autoSpaceDN w:val="0"/>
        <w:adjustRightInd w:val="0"/>
        <w:ind w:left="3969"/>
        <w:jc w:val="right"/>
        <w:rPr>
          <w:rFonts w:ascii="Times New Roman" w:hAnsi="Times New Roman"/>
        </w:rPr>
      </w:pPr>
    </w:p>
    <w:p w:rsidR="00B00432" w:rsidRPr="00B00432" w:rsidRDefault="00B00432" w:rsidP="00B00432">
      <w:pPr>
        <w:autoSpaceDE w:val="0"/>
        <w:autoSpaceDN w:val="0"/>
        <w:adjustRightInd w:val="0"/>
        <w:ind w:left="3969"/>
        <w:jc w:val="center"/>
        <w:rPr>
          <w:rFonts w:ascii="Times New Roman" w:hAnsi="Times New Roman"/>
        </w:rPr>
      </w:pPr>
    </w:p>
    <w:p w:rsidR="00B00432" w:rsidRPr="00B00432" w:rsidRDefault="00EA1215" w:rsidP="00B00432">
      <w:pPr>
        <w:shd w:val="clear" w:color="auto" w:fill="FFFFFF"/>
        <w:spacing w:line="446" w:lineRule="exact"/>
        <w:ind w:left="-851"/>
        <w:jc w:val="center"/>
        <w:rPr>
          <w:rFonts w:ascii="Times New Roman" w:eastAsia="Arial Unicode MS" w:hAnsi="Times New Roman"/>
          <w:b/>
          <w:bCs/>
        </w:rPr>
      </w:pPr>
      <w:r>
        <w:rPr>
          <w:rFonts w:ascii="Times New Roman" w:eastAsia="Arial Unicode MS" w:hAnsi="Times New Roman"/>
          <w:b/>
          <w:bCs/>
          <w:color w:val="000000"/>
          <w:spacing w:val="5"/>
          <w:position w:val="5"/>
        </w:rPr>
        <w:t xml:space="preserve">РАЗРЕШЕНИЕ </w:t>
      </w:r>
      <w:r w:rsidR="00B00432" w:rsidRPr="00B00432">
        <w:rPr>
          <w:rFonts w:ascii="Times New Roman" w:eastAsia="Arial Unicode MS" w:hAnsi="Times New Roman"/>
          <w:b/>
          <w:bCs/>
          <w:color w:val="000000"/>
          <w:spacing w:val="5"/>
          <w:position w:val="5"/>
        </w:rPr>
        <w:t>№ _____</w:t>
      </w:r>
    </w:p>
    <w:p w:rsidR="00B00432" w:rsidRPr="00B00432" w:rsidRDefault="00B00432" w:rsidP="00B00432">
      <w:pPr>
        <w:shd w:val="clear" w:color="auto" w:fill="FFFFFF"/>
        <w:spacing w:line="403" w:lineRule="exact"/>
        <w:ind w:left="-851"/>
        <w:jc w:val="center"/>
        <w:rPr>
          <w:rFonts w:ascii="Times New Roman" w:eastAsia="Arial Unicode MS" w:hAnsi="Times New Roman"/>
          <w:bCs/>
          <w:caps/>
          <w:color w:val="000000"/>
          <w:spacing w:val="1"/>
        </w:rPr>
      </w:pPr>
      <w:r w:rsidRPr="00B00432">
        <w:rPr>
          <w:rFonts w:ascii="Times New Roman" w:eastAsia="Arial Unicode MS" w:hAnsi="Times New Roman"/>
          <w:bCs/>
          <w:caps/>
          <w:color w:val="000000"/>
          <w:spacing w:val="1"/>
        </w:rPr>
        <w:t xml:space="preserve">На право производства земляных работ на территории </w:t>
      </w:r>
    </w:p>
    <w:p w:rsidR="00B00432" w:rsidRPr="00B00432" w:rsidRDefault="00B00432" w:rsidP="00B00432">
      <w:pPr>
        <w:shd w:val="clear" w:color="auto" w:fill="FFFFFF"/>
        <w:spacing w:line="403" w:lineRule="exact"/>
        <w:ind w:left="-851"/>
        <w:jc w:val="center"/>
        <w:rPr>
          <w:rFonts w:ascii="Times New Roman" w:eastAsia="Arial Unicode MS" w:hAnsi="Times New Roman"/>
          <w:bCs/>
          <w:caps/>
          <w:color w:val="000000"/>
          <w:spacing w:val="2"/>
        </w:rPr>
      </w:pPr>
      <w:r w:rsidRPr="00B00432">
        <w:rPr>
          <w:rFonts w:ascii="Times New Roman" w:eastAsia="Arial Unicode MS" w:hAnsi="Times New Roman"/>
          <w:bCs/>
          <w:caps/>
          <w:color w:val="000000"/>
          <w:spacing w:val="2"/>
        </w:rPr>
        <w:t>муниципального образования «САФРОНОВСКОЕ»</w:t>
      </w:r>
    </w:p>
    <w:p w:rsidR="00B00432" w:rsidRPr="00B00432" w:rsidRDefault="00B00432" w:rsidP="00B00432">
      <w:pPr>
        <w:shd w:val="clear" w:color="auto" w:fill="FFFFFF"/>
        <w:spacing w:line="403" w:lineRule="exact"/>
        <w:ind w:left="-851"/>
        <w:jc w:val="center"/>
        <w:rPr>
          <w:rFonts w:ascii="Times New Roman" w:eastAsia="Arial Unicode MS" w:hAnsi="Times New Roman"/>
          <w:bCs/>
          <w:caps/>
          <w:color w:val="000000"/>
          <w:spacing w:val="2"/>
        </w:rPr>
      </w:pPr>
    </w:p>
    <w:p w:rsidR="00B00432" w:rsidRPr="00B00432" w:rsidRDefault="00B00432" w:rsidP="00B00432">
      <w:pPr>
        <w:shd w:val="clear" w:color="auto" w:fill="FFFFFF"/>
        <w:tabs>
          <w:tab w:val="left" w:leader="underscore" w:pos="9461"/>
        </w:tabs>
        <w:jc w:val="both"/>
        <w:rPr>
          <w:rFonts w:ascii="Times New Roman" w:eastAsia="Arial Unicode MS" w:hAnsi="Times New Roman"/>
        </w:rPr>
      </w:pPr>
      <w:proofErr w:type="gramStart"/>
      <w:r w:rsidRPr="00B00432">
        <w:rPr>
          <w:rFonts w:ascii="Times New Roman" w:eastAsia="Arial Unicode MS" w:hAnsi="Times New Roman"/>
          <w:color w:val="000000"/>
        </w:rPr>
        <w:t>Выдан</w:t>
      </w:r>
      <w:proofErr w:type="gramEnd"/>
      <w:r w:rsidRPr="00B00432">
        <w:rPr>
          <w:rFonts w:ascii="Times New Roman" w:eastAsia="Arial Unicode MS" w:hAnsi="Times New Roman"/>
          <w:color w:val="000000"/>
        </w:rPr>
        <w:t xml:space="preserve"> заявителю ___________________________________________________</w:t>
      </w:r>
    </w:p>
    <w:p w:rsidR="00B00432" w:rsidRPr="00B00432" w:rsidRDefault="00B00432" w:rsidP="00B00432">
      <w:pPr>
        <w:shd w:val="clear" w:color="auto" w:fill="FFFFFF"/>
        <w:ind w:left="1416" w:right="2650" w:firstLine="708"/>
        <w:jc w:val="center"/>
        <w:rPr>
          <w:rFonts w:ascii="Times New Roman" w:eastAsia="Arial Unicode MS" w:hAnsi="Times New Roman"/>
          <w:i/>
          <w:color w:val="000000"/>
        </w:rPr>
      </w:pPr>
      <w:r w:rsidRPr="00B00432">
        <w:rPr>
          <w:rFonts w:ascii="Times New Roman" w:eastAsia="Arial Unicode MS" w:hAnsi="Times New Roman"/>
          <w:i/>
          <w:color w:val="000000"/>
        </w:rPr>
        <w:t>наименование юридического или физического лица</w:t>
      </w:r>
    </w:p>
    <w:p w:rsidR="00B00432" w:rsidRPr="00B00432" w:rsidRDefault="00B00432" w:rsidP="00B00432">
      <w:pPr>
        <w:shd w:val="clear" w:color="auto" w:fill="FFFFFF"/>
        <w:ind w:right="-48"/>
        <w:jc w:val="both"/>
        <w:rPr>
          <w:rFonts w:ascii="Times New Roman" w:eastAsia="Arial Unicode MS" w:hAnsi="Times New Roman"/>
          <w:color w:val="000000"/>
        </w:rPr>
      </w:pPr>
      <w:r w:rsidRPr="00B00432">
        <w:rPr>
          <w:rFonts w:ascii="Times New Roman" w:eastAsia="Arial Unicode MS" w:hAnsi="Times New Roman"/>
          <w:color w:val="000000"/>
        </w:rPr>
        <w:t>____________________________________________________________________</w:t>
      </w:r>
    </w:p>
    <w:p w:rsidR="00B00432" w:rsidRPr="00B00432" w:rsidRDefault="00B00432" w:rsidP="00B00432">
      <w:pPr>
        <w:shd w:val="clear" w:color="auto" w:fill="FFFFFF"/>
        <w:ind w:right="2650" w:firstLine="569"/>
        <w:jc w:val="both"/>
        <w:rPr>
          <w:rFonts w:ascii="Times New Roman" w:eastAsia="Arial Unicode MS" w:hAnsi="Times New Roman"/>
        </w:rPr>
      </w:pPr>
      <w:r w:rsidRPr="00B00432">
        <w:rPr>
          <w:rFonts w:ascii="Times New Roman" w:eastAsia="Arial Unicode MS" w:hAnsi="Times New Roman"/>
          <w:color w:val="000000"/>
        </w:rPr>
        <w:tab/>
      </w:r>
      <w:r w:rsidRPr="00B00432">
        <w:rPr>
          <w:rFonts w:ascii="Times New Roman" w:eastAsia="Arial Unicode MS" w:hAnsi="Times New Roman"/>
          <w:color w:val="000000"/>
        </w:rPr>
        <w:tab/>
      </w:r>
      <w:r w:rsidRPr="00B00432">
        <w:rPr>
          <w:rFonts w:ascii="Times New Roman" w:eastAsia="Arial Unicode MS" w:hAnsi="Times New Roman"/>
          <w:color w:val="000000"/>
        </w:rPr>
        <w:tab/>
      </w:r>
      <w:r w:rsidRPr="00B00432">
        <w:rPr>
          <w:rFonts w:ascii="Times New Roman" w:eastAsia="Arial Unicode MS" w:hAnsi="Times New Roman"/>
          <w:color w:val="000000"/>
        </w:rPr>
        <w:tab/>
      </w:r>
      <w:r w:rsidRPr="00B00432">
        <w:rPr>
          <w:rFonts w:ascii="Times New Roman" w:eastAsia="Arial Unicode MS" w:hAnsi="Times New Roman"/>
          <w:color w:val="000000"/>
        </w:rPr>
        <w:tab/>
      </w:r>
    </w:p>
    <w:p w:rsidR="00B00432" w:rsidRPr="00B00432" w:rsidRDefault="00B00432" w:rsidP="00B00432">
      <w:pPr>
        <w:shd w:val="clear" w:color="auto" w:fill="FFFFFF"/>
        <w:tabs>
          <w:tab w:val="left" w:leader="underscore" w:pos="10065"/>
        </w:tabs>
        <w:jc w:val="both"/>
        <w:rPr>
          <w:rFonts w:ascii="Times New Roman" w:eastAsia="Arial Unicode MS" w:hAnsi="Times New Roman"/>
          <w:color w:val="000000"/>
        </w:rPr>
      </w:pPr>
      <w:r w:rsidRPr="00B00432">
        <w:rPr>
          <w:rFonts w:ascii="Times New Roman" w:eastAsia="Arial Unicode MS" w:hAnsi="Times New Roman"/>
          <w:color w:val="000000"/>
        </w:rPr>
        <w:t>на право производства земляных работ _________________________________________________________________</w:t>
      </w:r>
    </w:p>
    <w:p w:rsidR="00B00432" w:rsidRPr="00B00432" w:rsidRDefault="00B00432" w:rsidP="00B00432">
      <w:pPr>
        <w:shd w:val="clear" w:color="auto" w:fill="FFFFFF"/>
        <w:ind w:right="1987" w:firstLine="2182"/>
        <w:jc w:val="center"/>
        <w:rPr>
          <w:rFonts w:ascii="Times New Roman" w:eastAsia="Arial Unicode MS" w:hAnsi="Times New Roman"/>
          <w:i/>
          <w:color w:val="000000"/>
        </w:rPr>
      </w:pPr>
      <w:r w:rsidRPr="00B00432">
        <w:rPr>
          <w:rFonts w:ascii="Times New Roman" w:eastAsia="Arial Unicode MS" w:hAnsi="Times New Roman"/>
          <w:i/>
          <w:color w:val="000000"/>
        </w:rPr>
        <w:t>характер работ</w:t>
      </w:r>
    </w:p>
    <w:p w:rsidR="00B00432" w:rsidRPr="00B00432" w:rsidRDefault="00B00432" w:rsidP="00B00432">
      <w:pPr>
        <w:shd w:val="clear" w:color="auto" w:fill="FFFFFF"/>
        <w:ind w:right="-48"/>
        <w:jc w:val="both"/>
        <w:rPr>
          <w:rFonts w:ascii="Times New Roman" w:eastAsia="Arial Unicode MS" w:hAnsi="Times New Roman"/>
          <w:color w:val="000000"/>
        </w:rPr>
      </w:pPr>
      <w:r w:rsidRPr="00B00432">
        <w:rPr>
          <w:rFonts w:ascii="Times New Roman" w:eastAsia="Arial Unicode MS" w:hAnsi="Times New Roman"/>
          <w:color w:val="000000"/>
        </w:rPr>
        <w:t>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rPr>
          <w:rFonts w:ascii="Times New Roman" w:hAnsi="Times New Roman"/>
        </w:rPr>
      </w:pPr>
      <w:r w:rsidRPr="00B00432">
        <w:rPr>
          <w:rFonts w:ascii="Times New Roman" w:hAnsi="Times New Roman"/>
        </w:rPr>
        <w:t>Место проведения работ 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rPr>
          <w:rFonts w:ascii="Times New Roman" w:hAnsi="Times New Roman"/>
        </w:rPr>
      </w:pPr>
      <w:r w:rsidRPr="00B00432">
        <w:rPr>
          <w:rFonts w:ascii="Times New Roman" w:hAnsi="Times New Roman"/>
        </w:rPr>
        <w:t>Характер нарушаемого благоустройства 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rPr>
          <w:rFonts w:ascii="Times New Roman" w:hAnsi="Times New Roman"/>
        </w:rPr>
      </w:pPr>
      <w:r w:rsidRPr="00B00432">
        <w:rPr>
          <w:rFonts w:ascii="Times New Roman" w:hAnsi="Times New Roman"/>
        </w:rPr>
        <w:t>__________________________________________________________________________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rPr>
          <w:rFonts w:ascii="Times New Roman" w:hAnsi="Times New Roman"/>
        </w:rPr>
      </w:pPr>
      <w:r w:rsidRPr="00B00432">
        <w:rPr>
          <w:rFonts w:ascii="Times New Roman" w:hAnsi="Times New Roman"/>
        </w:rPr>
        <w:t>Особые условия при производстве работ 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rPr>
          <w:rFonts w:ascii="Times New Roman" w:hAnsi="Times New Roman"/>
        </w:rPr>
      </w:pPr>
      <w:r w:rsidRPr="00B00432">
        <w:rPr>
          <w:rFonts w:ascii="Times New Roman" w:hAnsi="Times New Roman"/>
        </w:rPr>
        <w:t>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jc w:val="center"/>
        <w:rPr>
          <w:rFonts w:ascii="Times New Roman" w:hAnsi="Times New Roman"/>
          <w:i/>
          <w:iCs/>
        </w:rPr>
      </w:pPr>
      <w:r w:rsidRPr="00B00432">
        <w:rPr>
          <w:rFonts w:ascii="Times New Roman" w:hAnsi="Times New Roman"/>
          <w:i/>
          <w:iCs/>
        </w:rPr>
        <w:t>(постановление, распоряжение главы МО, график работ и т.д.)</w:t>
      </w:r>
    </w:p>
    <w:p w:rsidR="00B00432" w:rsidRPr="00B00432" w:rsidRDefault="00B00432" w:rsidP="00B00432">
      <w:pPr>
        <w:autoSpaceDE w:val="0"/>
        <w:autoSpaceDN w:val="0"/>
        <w:adjustRightInd w:val="0"/>
        <w:rPr>
          <w:rFonts w:ascii="Times New Roman" w:hAnsi="Times New Roman"/>
        </w:rPr>
      </w:pPr>
      <w:r w:rsidRPr="00B00432">
        <w:rPr>
          <w:rFonts w:ascii="Times New Roman" w:hAnsi="Times New Roman"/>
        </w:rPr>
        <w:t>Сроки выполнения работ</w:t>
      </w:r>
    </w:p>
    <w:p w:rsidR="00B00432" w:rsidRPr="00B00432" w:rsidRDefault="00B00432" w:rsidP="00B00432">
      <w:pPr>
        <w:autoSpaceDE w:val="0"/>
        <w:autoSpaceDN w:val="0"/>
        <w:adjustRightInd w:val="0"/>
        <w:rPr>
          <w:rFonts w:ascii="Times New Roman" w:hAnsi="Times New Roman"/>
        </w:rPr>
      </w:pPr>
      <w:r w:rsidRPr="00B00432">
        <w:rPr>
          <w:rFonts w:ascii="Times New Roman" w:hAnsi="Times New Roman"/>
        </w:rPr>
        <w:t>Начало работ «__» _______________ 20___ г.</w:t>
      </w:r>
    </w:p>
    <w:p w:rsidR="00B00432" w:rsidRPr="00B00432" w:rsidRDefault="00B00432" w:rsidP="00B00432">
      <w:pPr>
        <w:autoSpaceDE w:val="0"/>
        <w:autoSpaceDN w:val="0"/>
        <w:adjustRightInd w:val="0"/>
        <w:rPr>
          <w:rFonts w:ascii="Times New Roman" w:hAnsi="Times New Roman"/>
        </w:rPr>
      </w:pPr>
      <w:r w:rsidRPr="00B00432">
        <w:rPr>
          <w:rFonts w:ascii="Times New Roman" w:hAnsi="Times New Roman"/>
        </w:rPr>
        <w:t>Восстановление благоустройства</w:t>
      </w:r>
    </w:p>
    <w:p w:rsidR="00B00432" w:rsidRPr="00B00432" w:rsidRDefault="00B00432" w:rsidP="00B00432">
      <w:pPr>
        <w:autoSpaceDE w:val="0"/>
        <w:autoSpaceDN w:val="0"/>
        <w:adjustRightInd w:val="0"/>
        <w:rPr>
          <w:rFonts w:ascii="Times New Roman" w:hAnsi="Times New Roman"/>
        </w:rPr>
      </w:pPr>
      <w:r w:rsidRPr="00B00432">
        <w:rPr>
          <w:rFonts w:ascii="Times New Roman" w:hAnsi="Times New Roman"/>
        </w:rPr>
        <w:t>во временном варианте «__» _______________ 20___ г.</w:t>
      </w:r>
    </w:p>
    <w:p w:rsidR="00B00432" w:rsidRPr="00B00432" w:rsidRDefault="00B00432" w:rsidP="00B00432">
      <w:pPr>
        <w:autoSpaceDE w:val="0"/>
        <w:autoSpaceDN w:val="0"/>
        <w:adjustRightInd w:val="0"/>
        <w:rPr>
          <w:rFonts w:ascii="Times New Roman" w:hAnsi="Times New Roman"/>
        </w:rPr>
      </w:pPr>
      <w:r w:rsidRPr="00B00432">
        <w:rPr>
          <w:rFonts w:ascii="Times New Roman" w:hAnsi="Times New Roman"/>
        </w:rPr>
        <w:t>Восстановление благоустройства</w:t>
      </w:r>
    </w:p>
    <w:p w:rsidR="00B00432" w:rsidRPr="00B00432" w:rsidRDefault="00B00432" w:rsidP="00B00432">
      <w:pPr>
        <w:shd w:val="clear" w:color="auto" w:fill="FFFFFF"/>
        <w:jc w:val="both"/>
        <w:rPr>
          <w:rFonts w:ascii="Times New Roman" w:eastAsia="Arial Unicode MS" w:hAnsi="Times New Roman"/>
          <w:color w:val="000000"/>
        </w:rPr>
      </w:pPr>
      <w:r w:rsidRPr="00B00432">
        <w:rPr>
          <w:rFonts w:ascii="Times New Roman" w:hAnsi="Times New Roman"/>
        </w:rPr>
        <w:t>в полном объеме «__» _______________ 20___ г.</w:t>
      </w:r>
    </w:p>
    <w:p w:rsidR="00B00432" w:rsidRPr="00B00432" w:rsidRDefault="00B00432" w:rsidP="00B00432">
      <w:pPr>
        <w:shd w:val="clear" w:color="auto" w:fill="FFFFFF"/>
        <w:jc w:val="both"/>
        <w:rPr>
          <w:rFonts w:ascii="Times New Roman" w:eastAsia="Arial Unicode MS" w:hAnsi="Times New Roman"/>
        </w:rPr>
      </w:pPr>
      <w:r w:rsidRPr="00B00432">
        <w:rPr>
          <w:rFonts w:ascii="Times New Roman" w:eastAsia="Arial Unicode MS" w:hAnsi="Times New Roman"/>
          <w:color w:val="000000"/>
        </w:rPr>
        <w:t>Настоящий ордер и чертеж иметь на месте работы для предъявления инспектирующим лицам.</w:t>
      </w:r>
    </w:p>
    <w:p w:rsidR="00B00432" w:rsidRPr="00B00432" w:rsidRDefault="00B00432" w:rsidP="00B00432">
      <w:pPr>
        <w:shd w:val="clear" w:color="auto" w:fill="FFFFFF"/>
        <w:tabs>
          <w:tab w:val="left" w:leader="underscore" w:pos="10065"/>
        </w:tabs>
        <w:jc w:val="both"/>
        <w:rPr>
          <w:rFonts w:ascii="Times New Roman" w:eastAsia="Arial Unicode MS" w:hAnsi="Times New Roman"/>
          <w:color w:val="000000"/>
        </w:rPr>
      </w:pPr>
      <w:r w:rsidRPr="00B00432">
        <w:rPr>
          <w:rFonts w:ascii="Times New Roman" w:eastAsia="Arial Unicode MS" w:hAnsi="Times New Roman"/>
          <w:color w:val="000000"/>
        </w:rPr>
        <w:t>Общие условия:_____________________________________________________</w:t>
      </w:r>
    </w:p>
    <w:p w:rsidR="00B00432" w:rsidRPr="00B00432" w:rsidRDefault="00B00432" w:rsidP="00B00432">
      <w:pPr>
        <w:rPr>
          <w:rFonts w:ascii="Times New Roman" w:eastAsia="Arial Unicode MS" w:hAnsi="Times New Roman"/>
        </w:rPr>
      </w:pPr>
      <w:r w:rsidRPr="00B00432">
        <w:rPr>
          <w:rFonts w:ascii="Times New Roman" w:eastAsia="Arial Unicode MS" w:hAnsi="Times New Roman"/>
        </w:rPr>
        <w:lastRenderedPageBreak/>
        <w:t>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proofErr w:type="gramStart"/>
      <w:r w:rsidRPr="00B00432">
        <w:rPr>
          <w:rFonts w:ascii="Times New Roman" w:hAnsi="Times New Roman"/>
        </w:rPr>
        <w:t>Земляные работы обязуюсь проводить в соответствии с требованиями Правил благоустройства на территории муниципального образования «Сафроновское»</w:t>
      </w:r>
      <w:r w:rsidRPr="00B00432">
        <w:rPr>
          <w:rFonts w:ascii="Times New Roman" w:eastAsia="Arial Unicode MS" w:hAnsi="Times New Roman"/>
          <w:color w:val="000000"/>
        </w:rPr>
        <w:t>, указанные в ордере срок окончания и условия, график работ и за 2 дня до окончания срока действия ордера сообщить о готовности его закрытия или прибыть для продления, и подтверждаю, что данный объект полностью обеспечен необходимыми материалами, рабочей силой, типовыми ограждениями и проектной документацией.</w:t>
      </w:r>
      <w:proofErr w:type="gramEnd"/>
    </w:p>
    <w:p w:rsidR="00B00432" w:rsidRPr="00B00432" w:rsidRDefault="00B00432" w:rsidP="00B00432">
      <w:pPr>
        <w:shd w:val="clear" w:color="auto" w:fill="FFFFFF"/>
        <w:jc w:val="both"/>
        <w:rPr>
          <w:rFonts w:ascii="Times New Roman" w:eastAsia="Arial Unicode MS" w:hAnsi="Times New Roman"/>
        </w:rPr>
      </w:pPr>
      <w:r w:rsidRPr="00B00432">
        <w:rPr>
          <w:rFonts w:ascii="Times New Roman" w:eastAsia="Arial Unicode MS" w:hAnsi="Times New Roman"/>
          <w:color w:val="000000"/>
        </w:rPr>
        <w:t>За невыполнение обязательств по настоящему ордеру несу установленную законодательством ответственность.</w:t>
      </w:r>
    </w:p>
    <w:p w:rsidR="00B00432" w:rsidRPr="00B00432" w:rsidRDefault="00B00432" w:rsidP="00B00432">
      <w:pPr>
        <w:shd w:val="clear" w:color="auto" w:fill="FFFFFF"/>
        <w:jc w:val="both"/>
        <w:rPr>
          <w:rFonts w:ascii="Times New Roman" w:eastAsia="Arial Unicode MS" w:hAnsi="Times New Roman"/>
        </w:rPr>
      </w:pPr>
      <w:proofErr w:type="gramStart"/>
      <w:r w:rsidRPr="00B00432">
        <w:rPr>
          <w:rFonts w:ascii="Times New Roman" w:eastAsia="Arial Unicode MS" w:hAnsi="Times New Roman"/>
          <w:color w:val="000000"/>
        </w:rPr>
        <w:t>Ответственный</w:t>
      </w:r>
      <w:proofErr w:type="gramEnd"/>
      <w:r w:rsidRPr="00B00432">
        <w:rPr>
          <w:rFonts w:ascii="Times New Roman" w:eastAsia="Arial Unicode MS" w:hAnsi="Times New Roman"/>
          <w:color w:val="000000"/>
        </w:rPr>
        <w:t xml:space="preserve"> за производство работ  ______________________________________</w:t>
      </w:r>
    </w:p>
    <w:p w:rsidR="00B00432" w:rsidRPr="00B00432" w:rsidRDefault="00B00432" w:rsidP="00B00432">
      <w:pPr>
        <w:shd w:val="clear" w:color="auto" w:fill="FFFFFF"/>
        <w:tabs>
          <w:tab w:val="left" w:leader="underscore" w:pos="1793"/>
        </w:tabs>
        <w:jc w:val="both"/>
        <w:rPr>
          <w:rFonts w:ascii="Times New Roman" w:eastAsia="Arial Unicode MS" w:hAnsi="Times New Roman"/>
        </w:rPr>
      </w:pPr>
      <w:r w:rsidRPr="00B00432">
        <w:rPr>
          <w:rFonts w:ascii="Times New Roman" w:eastAsia="Arial Unicode MS" w:hAnsi="Times New Roman"/>
          <w:color w:val="000000"/>
        </w:rPr>
        <w:t xml:space="preserve">"____" _______________201__г.                                                </w:t>
      </w:r>
      <w:r w:rsidRPr="00B00432">
        <w:rPr>
          <w:rFonts w:ascii="Times New Roman" w:eastAsia="Arial Unicode MS" w:hAnsi="Times New Roman"/>
          <w:i/>
          <w:color w:val="000000"/>
        </w:rPr>
        <w:t>подпись</w:t>
      </w:r>
    </w:p>
    <w:p w:rsidR="00B00432" w:rsidRPr="00B00432" w:rsidRDefault="00B00432" w:rsidP="00B00432">
      <w:pPr>
        <w:shd w:val="clear" w:color="auto" w:fill="FFFFFF"/>
        <w:tabs>
          <w:tab w:val="left" w:leader="underscore" w:pos="10065"/>
        </w:tabs>
        <w:jc w:val="both"/>
        <w:rPr>
          <w:rFonts w:ascii="Times New Roman" w:eastAsia="Arial Unicode MS" w:hAnsi="Times New Roman"/>
          <w:color w:val="000000"/>
        </w:rPr>
      </w:pPr>
      <w:r w:rsidRPr="00B00432">
        <w:rPr>
          <w:rFonts w:ascii="Times New Roman" w:eastAsia="Arial Unicode MS" w:hAnsi="Times New Roman"/>
          <w:color w:val="000000"/>
        </w:rPr>
        <w:t>Адрес организации _______________________________________________________</w:t>
      </w:r>
    </w:p>
    <w:p w:rsidR="00B00432" w:rsidRPr="00B00432" w:rsidRDefault="00B00432" w:rsidP="00B00432">
      <w:pPr>
        <w:shd w:val="clear" w:color="auto" w:fill="FFFFFF"/>
        <w:tabs>
          <w:tab w:val="left" w:leader="underscore" w:pos="3974"/>
        </w:tabs>
        <w:jc w:val="both"/>
        <w:rPr>
          <w:rFonts w:ascii="Times New Roman" w:eastAsia="Arial Unicode MS" w:hAnsi="Times New Roman"/>
        </w:rPr>
      </w:pPr>
      <w:r w:rsidRPr="00B00432">
        <w:rPr>
          <w:rFonts w:ascii="Times New Roman" w:eastAsia="Arial Unicode MS" w:hAnsi="Times New Roman"/>
          <w:color w:val="000000"/>
        </w:rPr>
        <w:t>№ телефона</w:t>
      </w:r>
      <w:r w:rsidRPr="00B00432">
        <w:rPr>
          <w:rFonts w:ascii="Times New Roman" w:eastAsia="Arial Unicode MS" w:hAnsi="Times New Roman"/>
          <w:color w:val="000000"/>
        </w:rPr>
        <w:tab/>
      </w:r>
    </w:p>
    <w:p w:rsidR="00B00432" w:rsidRPr="00B00432" w:rsidRDefault="00B00432" w:rsidP="00B00432">
      <w:pPr>
        <w:shd w:val="clear" w:color="auto" w:fill="FFFFFF"/>
        <w:tabs>
          <w:tab w:val="left" w:leader="underscore" w:pos="10065"/>
        </w:tabs>
        <w:jc w:val="both"/>
        <w:rPr>
          <w:rFonts w:ascii="Times New Roman" w:eastAsia="Arial Unicode MS" w:hAnsi="Times New Roman"/>
          <w:color w:val="000000"/>
        </w:rPr>
      </w:pPr>
      <w:r w:rsidRPr="00B00432">
        <w:rPr>
          <w:rFonts w:ascii="Times New Roman" w:eastAsia="Arial Unicode MS" w:hAnsi="Times New Roman"/>
          <w:color w:val="000000"/>
        </w:rPr>
        <w:t xml:space="preserve">Домашний адрес </w:t>
      </w:r>
      <w:proofErr w:type="gramStart"/>
      <w:r w:rsidRPr="00B00432">
        <w:rPr>
          <w:rFonts w:ascii="Times New Roman" w:eastAsia="Arial Unicode MS" w:hAnsi="Times New Roman"/>
          <w:color w:val="000000"/>
        </w:rPr>
        <w:t>ответственного</w:t>
      </w:r>
      <w:proofErr w:type="gramEnd"/>
      <w:r w:rsidRPr="00B00432">
        <w:rPr>
          <w:rFonts w:ascii="Times New Roman" w:eastAsia="Arial Unicode MS" w:hAnsi="Times New Roman"/>
          <w:color w:val="000000"/>
        </w:rPr>
        <w:t xml:space="preserve"> за производство работ ______________________</w:t>
      </w:r>
    </w:p>
    <w:p w:rsidR="00B00432" w:rsidRPr="00B00432" w:rsidRDefault="00B00432" w:rsidP="00B00432">
      <w:pPr>
        <w:rPr>
          <w:rFonts w:ascii="Times New Roman" w:eastAsia="Arial Unicode MS" w:hAnsi="Times New Roman"/>
        </w:rPr>
      </w:pPr>
      <w:r w:rsidRPr="00B00432">
        <w:rPr>
          <w:rFonts w:ascii="Times New Roman" w:eastAsia="Arial Unicode MS" w:hAnsi="Times New Roman"/>
        </w:rPr>
        <w:t>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rPr>
          <w:rFonts w:ascii="Times New Roman" w:hAnsi="Times New Roman"/>
        </w:rPr>
      </w:pPr>
    </w:p>
    <w:p w:rsidR="00B00432" w:rsidRPr="00B00432" w:rsidRDefault="00B00432" w:rsidP="00B00432">
      <w:pPr>
        <w:autoSpaceDE w:val="0"/>
        <w:autoSpaceDN w:val="0"/>
        <w:adjustRightInd w:val="0"/>
        <w:rPr>
          <w:rFonts w:ascii="Times New Roman" w:hAnsi="Times New Roman"/>
        </w:rPr>
      </w:pPr>
      <w:r w:rsidRPr="00B00432">
        <w:rPr>
          <w:rFonts w:ascii="Times New Roman" w:hAnsi="Times New Roman"/>
        </w:rPr>
        <w:t>Разрешение выдал 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ind w:left="2832" w:firstLine="708"/>
        <w:rPr>
          <w:rFonts w:ascii="Times New Roman" w:hAnsi="Times New Roman"/>
          <w:i/>
          <w:iCs/>
        </w:rPr>
      </w:pPr>
      <w:r w:rsidRPr="00B00432">
        <w:rPr>
          <w:rFonts w:ascii="Times New Roman" w:hAnsi="Times New Roman"/>
          <w:i/>
          <w:iCs/>
        </w:rPr>
        <w:t>(Должность, Ф.И.О, подпись)</w:t>
      </w:r>
    </w:p>
    <w:p w:rsidR="00B00432" w:rsidRPr="00B00432" w:rsidRDefault="00B00432" w:rsidP="00B00432">
      <w:pPr>
        <w:autoSpaceDE w:val="0"/>
        <w:autoSpaceDN w:val="0"/>
        <w:adjustRightInd w:val="0"/>
        <w:rPr>
          <w:rFonts w:ascii="Times New Roman" w:hAnsi="Times New Roman"/>
        </w:rPr>
      </w:pPr>
      <w:r w:rsidRPr="00B00432">
        <w:rPr>
          <w:rFonts w:ascii="Times New Roman" w:hAnsi="Times New Roman"/>
        </w:rPr>
        <w:t>М.П.</w:t>
      </w:r>
    </w:p>
    <w:p w:rsidR="00B00432" w:rsidRPr="00B00432" w:rsidRDefault="00B00432" w:rsidP="00B00432">
      <w:pPr>
        <w:autoSpaceDE w:val="0"/>
        <w:autoSpaceDN w:val="0"/>
        <w:adjustRightInd w:val="0"/>
        <w:rPr>
          <w:rFonts w:ascii="Times New Roman" w:hAnsi="Times New Roman"/>
        </w:rPr>
      </w:pPr>
    </w:p>
    <w:p w:rsidR="00B00432" w:rsidRPr="00B00432" w:rsidRDefault="00B00432" w:rsidP="00B00432">
      <w:pPr>
        <w:autoSpaceDE w:val="0"/>
        <w:autoSpaceDN w:val="0"/>
        <w:adjustRightInd w:val="0"/>
        <w:rPr>
          <w:rFonts w:ascii="Times New Roman" w:hAnsi="Times New Roman"/>
        </w:rPr>
      </w:pPr>
      <w:r w:rsidRPr="00B00432">
        <w:rPr>
          <w:rFonts w:ascii="Times New Roman" w:hAnsi="Times New Roman"/>
        </w:rPr>
        <w:t>Один экземпляр разрешения получил ____________________</w:t>
      </w:r>
    </w:p>
    <w:p w:rsidR="00B00432" w:rsidRPr="00B00432" w:rsidRDefault="00B00432" w:rsidP="00B00432">
      <w:pPr>
        <w:autoSpaceDE w:val="0"/>
        <w:autoSpaceDN w:val="0"/>
        <w:adjustRightInd w:val="0"/>
        <w:ind w:left="4956" w:firstLine="708"/>
        <w:rPr>
          <w:rFonts w:ascii="Times New Roman" w:hAnsi="Times New Roman"/>
          <w:i/>
          <w:iCs/>
        </w:rPr>
      </w:pPr>
      <w:r w:rsidRPr="00B00432">
        <w:rPr>
          <w:rFonts w:ascii="Times New Roman" w:hAnsi="Times New Roman"/>
          <w:i/>
          <w:iCs/>
        </w:rPr>
        <w:t>(подпись)</w:t>
      </w:r>
    </w:p>
    <w:p w:rsidR="00B00432" w:rsidRPr="00B00432" w:rsidRDefault="00B00432" w:rsidP="00B00432">
      <w:pPr>
        <w:autoSpaceDE w:val="0"/>
        <w:autoSpaceDN w:val="0"/>
        <w:adjustRightInd w:val="0"/>
        <w:ind w:left="4956" w:firstLine="708"/>
        <w:rPr>
          <w:rFonts w:ascii="Times New Roman" w:hAnsi="Times New Roman"/>
          <w:i/>
          <w:iCs/>
        </w:rPr>
      </w:pPr>
    </w:p>
    <w:p w:rsidR="00B00432" w:rsidRPr="00B00432" w:rsidRDefault="00B00432" w:rsidP="00B00432">
      <w:pPr>
        <w:autoSpaceDE w:val="0"/>
        <w:autoSpaceDN w:val="0"/>
        <w:adjustRightInd w:val="0"/>
        <w:ind w:left="6372"/>
        <w:rPr>
          <w:rFonts w:ascii="Times New Roman" w:hAnsi="Times New Roman"/>
        </w:rPr>
      </w:pPr>
      <w:r w:rsidRPr="00B00432">
        <w:rPr>
          <w:rFonts w:ascii="Times New Roman" w:hAnsi="Times New Roman"/>
        </w:rPr>
        <w:t xml:space="preserve">          «___»________20____г</w:t>
      </w:r>
    </w:p>
    <w:p w:rsidR="00B00432" w:rsidRPr="00B00432" w:rsidRDefault="00B00432" w:rsidP="00B00432">
      <w:pPr>
        <w:autoSpaceDE w:val="0"/>
        <w:autoSpaceDN w:val="0"/>
        <w:adjustRightInd w:val="0"/>
        <w:ind w:left="6372"/>
        <w:rPr>
          <w:rFonts w:ascii="Times New Roman" w:hAnsi="Times New Roman"/>
        </w:rPr>
      </w:pP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040"/>
        <w:jc w:val="right"/>
        <w:rPr>
          <w:rFonts w:ascii="Times New Roman" w:hAnsi="Times New Roman"/>
          <w:vertAlign w:val="superscript"/>
          <w:lang w:eastAsia="ru-RU"/>
        </w:rPr>
        <w:sectPr w:rsidR="00B00432" w:rsidRPr="00B00432" w:rsidSect="00A27C39">
          <w:pgSz w:w="11909" w:h="16834"/>
          <w:pgMar w:top="1134" w:right="794" w:bottom="720" w:left="1247" w:header="720" w:footer="720" w:gutter="0"/>
          <w:cols w:space="60"/>
          <w:noEndnote/>
        </w:sectPr>
      </w:pPr>
    </w:p>
    <w:p w:rsidR="00B00432" w:rsidRDefault="00B00432" w:rsidP="00B00432">
      <w:pPr>
        <w:autoSpaceDE w:val="0"/>
        <w:autoSpaceDN w:val="0"/>
        <w:adjustRightInd w:val="0"/>
        <w:spacing w:after="0" w:line="240" w:lineRule="auto"/>
        <w:ind w:left="5760"/>
        <w:jc w:val="right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lastRenderedPageBreak/>
        <w:t xml:space="preserve">Приложение № 4 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60"/>
        <w:jc w:val="right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к порядку</w:t>
      </w:r>
      <w:r>
        <w:rPr>
          <w:rFonts w:ascii="Times New Roman" w:hAnsi="Times New Roman"/>
          <w:lang w:eastAsia="ru-RU"/>
        </w:rPr>
        <w:t xml:space="preserve"> </w:t>
      </w:r>
      <w:r w:rsidRPr="00B00432">
        <w:rPr>
          <w:rFonts w:ascii="Times New Roman" w:hAnsi="Times New Roman"/>
        </w:rPr>
        <w:t>предоставления разрешения на осуществление земляных работ на территории муниципального образования «Сафроновское»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 w:rsidRPr="00B00432">
        <w:rPr>
          <w:rFonts w:ascii="Times New Roman" w:hAnsi="Times New Roman"/>
          <w:b/>
          <w:bCs/>
          <w:lang w:eastAsia="ru-RU"/>
        </w:rPr>
        <w:t>Акт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jc w:val="center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осмотра территории объекта до (после) проведения земляных работ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"_____" ____________ 201_ г.                                           </w:t>
      </w:r>
      <w:r>
        <w:rPr>
          <w:rFonts w:ascii="Times New Roman" w:hAnsi="Times New Roman"/>
          <w:lang w:eastAsia="ru-RU"/>
        </w:rPr>
        <w:t xml:space="preserve">                                   с</w:t>
      </w:r>
      <w:proofErr w:type="gramStart"/>
      <w:r>
        <w:rPr>
          <w:rFonts w:ascii="Times New Roman" w:hAnsi="Times New Roman"/>
          <w:lang w:eastAsia="ru-RU"/>
        </w:rPr>
        <w:t>.Я</w:t>
      </w:r>
      <w:proofErr w:type="gramEnd"/>
      <w:r>
        <w:rPr>
          <w:rFonts w:ascii="Times New Roman" w:hAnsi="Times New Roman"/>
          <w:lang w:eastAsia="ru-RU"/>
        </w:rPr>
        <w:t>ренск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    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Комиссия в составе: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От  Администрации </w:t>
      </w:r>
      <w:r w:rsidR="00EA1215">
        <w:rPr>
          <w:rFonts w:ascii="Times New Roman" w:hAnsi="Times New Roman"/>
          <w:lang w:eastAsia="ru-RU"/>
        </w:rPr>
        <w:t xml:space="preserve"> муниципального образования «Сафроновское»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                                                              (должность, Ф.И.О.)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при участии: 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                                                                      (организация, должность, Ф.И.О., телефон)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произвели  осмотр  состояния  территории объекта, элементов благоустройства, 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попавших в зону проведения земляных  работ </w:t>
      </w:r>
      <w:proofErr w:type="gramStart"/>
      <w:r w:rsidRPr="00B00432">
        <w:rPr>
          <w:rFonts w:ascii="Times New Roman" w:hAnsi="Times New Roman"/>
          <w:lang w:eastAsia="ru-RU"/>
        </w:rPr>
        <w:t>согласно разрешения</w:t>
      </w:r>
      <w:proofErr w:type="gramEnd"/>
      <w:r w:rsidRPr="00B00432">
        <w:rPr>
          <w:rFonts w:ascii="Times New Roman" w:hAnsi="Times New Roman"/>
          <w:lang w:eastAsia="ru-RU"/>
        </w:rPr>
        <w:t xml:space="preserve"> №_________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 __________ от 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по адресу: 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В результате осмотра установлено: 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                                                                        </w:t>
      </w:r>
      <w:r w:rsidRPr="00B00432">
        <w:rPr>
          <w:rFonts w:ascii="Times New Roman" w:hAnsi="Times New Roman"/>
          <w:lang w:eastAsia="ru-RU"/>
        </w:rPr>
        <w:tab/>
        <w:t xml:space="preserve">   (объект, ед. измерения (кв</w:t>
      </w:r>
      <w:proofErr w:type="gramStart"/>
      <w:r w:rsidRPr="00B00432">
        <w:rPr>
          <w:rFonts w:ascii="Times New Roman" w:hAnsi="Times New Roman"/>
          <w:lang w:eastAsia="ru-RU"/>
        </w:rPr>
        <w:t>.м</w:t>
      </w:r>
      <w:proofErr w:type="gramEnd"/>
      <w:r w:rsidRPr="00B00432">
        <w:rPr>
          <w:rFonts w:ascii="Times New Roman" w:hAnsi="Times New Roman"/>
          <w:lang w:eastAsia="ru-RU"/>
        </w:rPr>
        <w:t>, п.м)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    Выводы: 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    Подписали: 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B00432" w:rsidRDefault="00B00432" w:rsidP="00B0043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B00432" w:rsidRDefault="00B00432" w:rsidP="00B0043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B00432" w:rsidRDefault="00B00432" w:rsidP="00B00432">
      <w:pPr>
        <w:autoSpaceDE w:val="0"/>
        <w:autoSpaceDN w:val="0"/>
        <w:adjustRightInd w:val="0"/>
        <w:spacing w:after="0" w:line="240" w:lineRule="auto"/>
        <w:ind w:left="6300"/>
        <w:jc w:val="right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lastRenderedPageBreak/>
        <w:t>Приложение № 5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580"/>
        <w:jc w:val="right"/>
        <w:rPr>
          <w:rFonts w:ascii="Times New Roman" w:hAnsi="Times New Roman"/>
        </w:rPr>
      </w:pPr>
      <w:r>
        <w:rPr>
          <w:rFonts w:ascii="Times New Roman" w:hAnsi="Times New Roman"/>
          <w:lang w:eastAsia="ru-RU"/>
        </w:rPr>
        <w:t xml:space="preserve">к порядку </w:t>
      </w:r>
      <w:r w:rsidRPr="00B00432">
        <w:rPr>
          <w:rFonts w:ascii="Times New Roman" w:hAnsi="Times New Roman"/>
          <w:lang w:eastAsia="ru-RU"/>
        </w:rPr>
        <w:t xml:space="preserve"> </w:t>
      </w:r>
      <w:r w:rsidRPr="00B00432">
        <w:rPr>
          <w:rFonts w:ascii="Times New Roman" w:hAnsi="Times New Roman"/>
        </w:rPr>
        <w:t>предоставления разрешения на осуществление земляных работ на территории муниципального образования «Сафроновское»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6300"/>
        <w:jc w:val="right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spacing w:after="0" w:line="240" w:lineRule="auto"/>
        <w:jc w:val="center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Справка</w:t>
      </w:r>
    </w:p>
    <w:p w:rsidR="00B00432" w:rsidRPr="00B00432" w:rsidRDefault="00B00432" w:rsidP="00B00432">
      <w:pPr>
        <w:spacing w:after="0" w:line="240" w:lineRule="auto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spacing w:after="0" w:line="240" w:lineRule="auto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Администрация </w:t>
      </w:r>
      <w:r w:rsidR="00EA1215">
        <w:rPr>
          <w:rFonts w:ascii="Times New Roman" w:hAnsi="Times New Roman"/>
          <w:lang w:eastAsia="ru-RU"/>
        </w:rPr>
        <w:t xml:space="preserve"> муниципального образования «Сафроновское» </w:t>
      </w:r>
      <w:r w:rsidRPr="00B00432">
        <w:rPr>
          <w:rFonts w:ascii="Times New Roman" w:hAnsi="Times New Roman"/>
          <w:lang w:eastAsia="ru-RU"/>
        </w:rPr>
        <w:t xml:space="preserve"> подтверждает восстановление разрушенных элементов благоустройства поселения</w:t>
      </w:r>
    </w:p>
    <w:p w:rsidR="00B00432" w:rsidRPr="00B00432" w:rsidRDefault="00B00432" w:rsidP="00B00432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____________________________________________________________________________________</w:t>
      </w:r>
    </w:p>
    <w:p w:rsidR="00B00432" w:rsidRPr="00B00432" w:rsidRDefault="00B00432" w:rsidP="00B00432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____________________________________________________________________________________</w:t>
      </w:r>
    </w:p>
    <w:p w:rsidR="00B00432" w:rsidRPr="00B00432" w:rsidRDefault="00B00432" w:rsidP="00B00432">
      <w:pPr>
        <w:spacing w:after="0" w:line="240" w:lineRule="auto"/>
        <w:jc w:val="center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( покрытие дорог, озеленение, водоотводные кюветы и т.д.)</w:t>
      </w:r>
    </w:p>
    <w:p w:rsidR="00B00432" w:rsidRPr="00B00432" w:rsidRDefault="00B00432" w:rsidP="00B00432">
      <w:pPr>
        <w:spacing w:after="0" w:line="240" w:lineRule="auto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после прокладки ___________ </w:t>
      </w:r>
      <w:proofErr w:type="gramStart"/>
      <w:r w:rsidRPr="00B00432">
        <w:rPr>
          <w:rFonts w:ascii="Times New Roman" w:hAnsi="Times New Roman"/>
          <w:lang w:eastAsia="ru-RU"/>
        </w:rPr>
        <w:t>по</w:t>
      </w:r>
      <w:proofErr w:type="gramEnd"/>
      <w:r w:rsidRPr="00B00432">
        <w:rPr>
          <w:rFonts w:ascii="Times New Roman" w:hAnsi="Times New Roman"/>
          <w:lang w:eastAsia="ru-RU"/>
        </w:rPr>
        <w:t xml:space="preserve"> _______________________________________________________</w:t>
      </w:r>
    </w:p>
    <w:p w:rsidR="00B00432" w:rsidRPr="00B00432" w:rsidRDefault="00B00432" w:rsidP="00B00432">
      <w:pPr>
        <w:spacing w:after="0" w:line="240" w:lineRule="auto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                                                                 </w:t>
      </w:r>
      <w:r w:rsidRPr="00B00432">
        <w:rPr>
          <w:rFonts w:ascii="Times New Roman" w:hAnsi="Times New Roman"/>
          <w:lang w:eastAsia="ru-RU"/>
        </w:rPr>
        <w:tab/>
      </w:r>
      <w:r w:rsidRPr="00B00432">
        <w:rPr>
          <w:rFonts w:ascii="Times New Roman" w:hAnsi="Times New Roman"/>
          <w:lang w:eastAsia="ru-RU"/>
        </w:rPr>
        <w:tab/>
        <w:t xml:space="preserve">                ( адрес производства работ)</w:t>
      </w:r>
    </w:p>
    <w:p w:rsidR="00B00432" w:rsidRPr="00B00432" w:rsidRDefault="00B00432" w:rsidP="00B00432">
      <w:pPr>
        <w:spacing w:after="0" w:line="240" w:lineRule="auto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восстановление производил ______________________________________________________</w:t>
      </w:r>
    </w:p>
    <w:p w:rsidR="00B00432" w:rsidRPr="00B00432" w:rsidRDefault="00B00432" w:rsidP="00B00432">
      <w:pPr>
        <w:spacing w:after="0" w:line="240" w:lineRule="auto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_______________________________________________________________________________</w:t>
      </w:r>
    </w:p>
    <w:p w:rsidR="00B00432" w:rsidRPr="00B00432" w:rsidRDefault="00B00432" w:rsidP="00B00432">
      <w:pPr>
        <w:spacing w:after="0" w:line="240" w:lineRule="auto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shd w:val="clear" w:color="auto" w:fill="FFFFFF"/>
        <w:spacing w:after="0" w:line="240" w:lineRule="auto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Глава </w:t>
      </w:r>
      <w:r w:rsidR="00EA1215">
        <w:rPr>
          <w:rFonts w:ascii="Times New Roman" w:hAnsi="Times New Roman"/>
          <w:lang w:eastAsia="ru-RU"/>
        </w:rPr>
        <w:t xml:space="preserve"> МО «Сафроновское» </w:t>
      </w:r>
      <w:r w:rsidRPr="00B00432">
        <w:rPr>
          <w:rFonts w:ascii="Times New Roman" w:hAnsi="Times New Roman"/>
          <w:lang w:eastAsia="ru-RU"/>
        </w:rPr>
        <w:t xml:space="preserve">   _____________________     ________________________</w:t>
      </w:r>
    </w:p>
    <w:p w:rsidR="00B00432" w:rsidRPr="00B00432" w:rsidRDefault="00B00432" w:rsidP="00EA1215">
      <w:pPr>
        <w:shd w:val="clear" w:color="auto" w:fill="FFFFFF"/>
        <w:spacing w:after="0" w:line="160" w:lineRule="exact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                                               </w:t>
      </w:r>
      <w:r w:rsidRPr="00B00432">
        <w:rPr>
          <w:rFonts w:ascii="Times New Roman" w:hAnsi="Times New Roman"/>
          <w:lang w:eastAsia="ru-RU"/>
        </w:rPr>
        <w:tab/>
      </w:r>
      <w:r w:rsidRPr="00B00432">
        <w:rPr>
          <w:rFonts w:ascii="Times New Roman" w:hAnsi="Times New Roman"/>
          <w:lang w:eastAsia="ru-RU"/>
        </w:rPr>
        <w:tab/>
        <w:t xml:space="preserve">                                           подпись                  </w:t>
      </w:r>
      <w:r w:rsidRPr="00B00432">
        <w:rPr>
          <w:rFonts w:ascii="Times New Roman" w:hAnsi="Times New Roman"/>
          <w:lang w:eastAsia="ru-RU"/>
        </w:rPr>
        <w:tab/>
      </w:r>
      <w:r w:rsidRPr="00B00432">
        <w:rPr>
          <w:rFonts w:ascii="Times New Roman" w:hAnsi="Times New Roman"/>
          <w:lang w:eastAsia="ru-RU"/>
        </w:rPr>
        <w:tab/>
        <w:t xml:space="preserve">               </w:t>
      </w:r>
      <w:r w:rsidR="00EA1215">
        <w:rPr>
          <w:rFonts w:ascii="Times New Roman" w:hAnsi="Times New Roman"/>
          <w:lang w:eastAsia="ru-RU"/>
        </w:rPr>
        <w:t xml:space="preserve">                         </w:t>
      </w:r>
    </w:p>
    <w:p w:rsidR="00EA1215" w:rsidRPr="00B00432" w:rsidRDefault="00EA1215" w:rsidP="00EA1215">
      <w:pPr>
        <w:shd w:val="clear" w:color="auto" w:fill="FFFFFF"/>
        <w:spacing w:after="0" w:line="160" w:lineRule="exac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                                                         </w:t>
      </w:r>
      <w:r w:rsidRPr="00B00432">
        <w:rPr>
          <w:rFonts w:ascii="Times New Roman" w:hAnsi="Times New Roman"/>
          <w:lang w:eastAsia="ru-RU"/>
        </w:rPr>
        <w:t>расшифровка подписи</w:t>
      </w:r>
    </w:p>
    <w:p w:rsidR="00EA1215" w:rsidRPr="00B00432" w:rsidRDefault="00EA1215" w:rsidP="00EA1215">
      <w:pPr>
        <w:shd w:val="clear" w:color="auto" w:fill="FFFFFF"/>
        <w:spacing w:after="221" w:line="200" w:lineRule="exact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           М.П. </w:t>
      </w:r>
    </w:p>
    <w:p w:rsidR="000148B7" w:rsidRPr="00B00432" w:rsidRDefault="000148B7" w:rsidP="00300E85">
      <w:pPr>
        <w:spacing w:after="0" w:line="240" w:lineRule="auto"/>
        <w:rPr>
          <w:rFonts w:ascii="Times New Roman" w:hAnsi="Times New Roman"/>
          <w:lang w:eastAsia="ru-RU"/>
        </w:rPr>
        <w:sectPr w:rsidR="000148B7" w:rsidRPr="00B00432" w:rsidSect="00300E85">
          <w:pgSz w:w="11906" w:h="16838"/>
          <w:pgMar w:top="1134" w:right="851" w:bottom="567" w:left="1701" w:header="709" w:footer="709" w:gutter="0"/>
          <w:cols w:space="708"/>
          <w:docGrid w:linePitch="360"/>
        </w:sectPr>
      </w:pPr>
    </w:p>
    <w:p w:rsidR="000148B7" w:rsidRDefault="000148B7" w:rsidP="009F3B46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sectPr w:rsidR="000148B7" w:rsidSect="00B00432">
      <w:pgSz w:w="11909" w:h="16834"/>
      <w:pgMar w:top="1134" w:right="794" w:bottom="720" w:left="1247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92BF7"/>
    <w:rsid w:val="000148B7"/>
    <w:rsid w:val="000E0CB1"/>
    <w:rsid w:val="001045F9"/>
    <w:rsid w:val="00152A23"/>
    <w:rsid w:val="00160FD1"/>
    <w:rsid w:val="002279DE"/>
    <w:rsid w:val="00231FFF"/>
    <w:rsid w:val="002C60B0"/>
    <w:rsid w:val="002C6565"/>
    <w:rsid w:val="002D6ED8"/>
    <w:rsid w:val="00300E85"/>
    <w:rsid w:val="00301D60"/>
    <w:rsid w:val="00304EB9"/>
    <w:rsid w:val="003E3B37"/>
    <w:rsid w:val="003F6D02"/>
    <w:rsid w:val="004317DE"/>
    <w:rsid w:val="00480B24"/>
    <w:rsid w:val="004812AF"/>
    <w:rsid w:val="004A1328"/>
    <w:rsid w:val="004E7F66"/>
    <w:rsid w:val="00534105"/>
    <w:rsid w:val="0057284F"/>
    <w:rsid w:val="005753D0"/>
    <w:rsid w:val="00592BF7"/>
    <w:rsid w:val="00597945"/>
    <w:rsid w:val="005A2EB3"/>
    <w:rsid w:val="005C2B67"/>
    <w:rsid w:val="005D3FB1"/>
    <w:rsid w:val="00602E30"/>
    <w:rsid w:val="00604EA1"/>
    <w:rsid w:val="0060655B"/>
    <w:rsid w:val="00607709"/>
    <w:rsid w:val="00637A7B"/>
    <w:rsid w:val="006B276E"/>
    <w:rsid w:val="006D5390"/>
    <w:rsid w:val="00763A28"/>
    <w:rsid w:val="00852B72"/>
    <w:rsid w:val="00867262"/>
    <w:rsid w:val="00871C56"/>
    <w:rsid w:val="008B1B73"/>
    <w:rsid w:val="008D49D7"/>
    <w:rsid w:val="008E3C81"/>
    <w:rsid w:val="009368D4"/>
    <w:rsid w:val="00941748"/>
    <w:rsid w:val="00952826"/>
    <w:rsid w:val="00960C78"/>
    <w:rsid w:val="00994610"/>
    <w:rsid w:val="009B11EC"/>
    <w:rsid w:val="009F3B46"/>
    <w:rsid w:val="00A27C39"/>
    <w:rsid w:val="00A341BE"/>
    <w:rsid w:val="00A804B0"/>
    <w:rsid w:val="00AB7FF4"/>
    <w:rsid w:val="00AC2D1A"/>
    <w:rsid w:val="00AD41A2"/>
    <w:rsid w:val="00B00432"/>
    <w:rsid w:val="00B22FD8"/>
    <w:rsid w:val="00B34709"/>
    <w:rsid w:val="00B55613"/>
    <w:rsid w:val="00B814F8"/>
    <w:rsid w:val="00B8642D"/>
    <w:rsid w:val="00BD0479"/>
    <w:rsid w:val="00C0452E"/>
    <w:rsid w:val="00C2507C"/>
    <w:rsid w:val="00C435FD"/>
    <w:rsid w:val="00C83B76"/>
    <w:rsid w:val="00CC617D"/>
    <w:rsid w:val="00CE7A05"/>
    <w:rsid w:val="00CF7B29"/>
    <w:rsid w:val="00D026CC"/>
    <w:rsid w:val="00D12A3F"/>
    <w:rsid w:val="00D60A48"/>
    <w:rsid w:val="00D648FD"/>
    <w:rsid w:val="00DD0746"/>
    <w:rsid w:val="00DD583F"/>
    <w:rsid w:val="00DF5648"/>
    <w:rsid w:val="00E62B36"/>
    <w:rsid w:val="00E8254F"/>
    <w:rsid w:val="00EA1215"/>
    <w:rsid w:val="00EA210F"/>
    <w:rsid w:val="00EC2C19"/>
    <w:rsid w:val="00ED2E0A"/>
    <w:rsid w:val="00EF2178"/>
    <w:rsid w:val="00F37342"/>
    <w:rsid w:val="00F642E7"/>
    <w:rsid w:val="00F82B58"/>
    <w:rsid w:val="00F93547"/>
    <w:rsid w:val="00F9355A"/>
    <w:rsid w:val="00FB2F92"/>
    <w:rsid w:val="00FB78DF"/>
    <w:rsid w:val="00FC10F1"/>
    <w:rsid w:val="00FC3F3F"/>
    <w:rsid w:val="00FF0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42D"/>
    <w:pPr>
      <w:spacing w:after="160" w:line="259" w:lineRule="auto"/>
    </w:pPr>
    <w:rPr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B11EC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92BF7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592BF7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592BF7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a3">
    <w:name w:val="No Spacing"/>
    <w:uiPriority w:val="99"/>
    <w:qFormat/>
    <w:rsid w:val="00763A28"/>
    <w:rPr>
      <w:lang w:eastAsia="en-US"/>
    </w:rPr>
  </w:style>
  <w:style w:type="paragraph" w:styleId="a4">
    <w:name w:val="Balloon Text"/>
    <w:basedOn w:val="a"/>
    <w:link w:val="a5"/>
    <w:uiPriority w:val="99"/>
    <w:semiHidden/>
    <w:rsid w:val="00F642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E3C81"/>
    <w:rPr>
      <w:rFonts w:ascii="Times New Roman" w:hAnsi="Times New Roman" w:cs="Times New Roman"/>
      <w:sz w:val="2"/>
      <w:lang w:eastAsia="en-US"/>
    </w:rPr>
  </w:style>
  <w:style w:type="character" w:customStyle="1" w:styleId="20">
    <w:name w:val="Заголовок 2 Знак"/>
    <w:basedOn w:val="a0"/>
    <w:link w:val="2"/>
    <w:semiHidden/>
    <w:rsid w:val="009B11EC"/>
    <w:rPr>
      <w:rFonts w:ascii="Cambria" w:eastAsia="Times New Roman" w:hAnsi="Cambria"/>
      <w:b/>
      <w:bCs/>
      <w:i/>
      <w:iCs/>
      <w:sz w:val="28"/>
      <w:szCs w:val="28"/>
    </w:rPr>
  </w:style>
  <w:style w:type="paragraph" w:styleId="a6">
    <w:name w:val="Body Text"/>
    <w:basedOn w:val="a"/>
    <w:link w:val="a7"/>
    <w:rsid w:val="009B11EC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rsid w:val="009B11EC"/>
    <w:rPr>
      <w:rFonts w:ascii="Times New Roman" w:eastAsia="Times New Roman" w:hAnsi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9B11EC"/>
    <w:rPr>
      <w:rFonts w:eastAsia="Times New Roman" w:cs="Calibri"/>
      <w:szCs w:val="20"/>
    </w:rPr>
  </w:style>
  <w:style w:type="paragraph" w:customStyle="1" w:styleId="consplusnormal1">
    <w:name w:val="consplusnormal"/>
    <w:basedOn w:val="a"/>
    <w:rsid w:val="009B11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9B11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14</Pages>
  <Words>3980</Words>
  <Characters>22692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Антонина</cp:lastModifiedBy>
  <cp:revision>10</cp:revision>
  <cp:lastPrinted>2016-03-11T03:47:00Z</cp:lastPrinted>
  <dcterms:created xsi:type="dcterms:W3CDTF">2017-12-20T14:27:00Z</dcterms:created>
  <dcterms:modified xsi:type="dcterms:W3CDTF">2018-03-02T06:45:00Z</dcterms:modified>
</cp:coreProperties>
</file>