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5C" w:rsidRDefault="0070295C" w:rsidP="0070295C">
      <w:pPr>
        <w:jc w:val="right"/>
        <w:rPr>
          <w:b/>
        </w:rPr>
      </w:pPr>
    </w:p>
    <w:p w:rsidR="0070295C" w:rsidRDefault="0070295C" w:rsidP="0070295C">
      <w:pPr>
        <w:rPr>
          <w:b/>
        </w:rPr>
      </w:pP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АРХАНГЕЛЬСКАЯ ОБЛАСТЬ ЛЕНСКИЙ РАЙОН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«САФРОНОВСКОЕ»</w:t>
      </w:r>
    </w:p>
    <w:p w:rsidR="0070295C" w:rsidRDefault="0070295C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70295C" w:rsidRDefault="006121E6" w:rsidP="007029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СОЗЫВ  ЧЕТВЕРТЫЙ</w:t>
      </w:r>
    </w:p>
    <w:p w:rsidR="0070295C" w:rsidRDefault="0070295C" w:rsidP="0070295C">
      <w:pPr>
        <w:jc w:val="center"/>
        <w:rPr>
          <w:sz w:val="28"/>
          <w:szCs w:val="28"/>
        </w:rPr>
      </w:pPr>
    </w:p>
    <w:p w:rsidR="0070295C" w:rsidRDefault="0070295C" w:rsidP="007029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94745" w:rsidRDefault="00794745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</w:rPr>
      </w:pPr>
    </w:p>
    <w:p w:rsidR="00794745" w:rsidRDefault="00990BE2" w:rsidP="00794745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</w:rPr>
      </w:pPr>
      <w:r>
        <w:rPr>
          <w:rFonts w:ascii="Times New Roman" w:hAnsi="Times New Roman" w:cs="Times New Roman"/>
          <w:b w:val="0"/>
          <w:bCs w:val="0"/>
          <w:sz w:val="28"/>
        </w:rPr>
        <w:t xml:space="preserve">от   </w:t>
      </w:r>
      <w:r w:rsidR="00B6696F">
        <w:rPr>
          <w:rFonts w:ascii="Times New Roman" w:hAnsi="Times New Roman" w:cs="Times New Roman"/>
          <w:b w:val="0"/>
          <w:bCs w:val="0"/>
          <w:sz w:val="28"/>
        </w:rPr>
        <w:t>22</w:t>
      </w:r>
      <w:r>
        <w:rPr>
          <w:rFonts w:ascii="Times New Roman" w:hAnsi="Times New Roman" w:cs="Times New Roman"/>
          <w:b w:val="0"/>
          <w:bCs w:val="0"/>
          <w:sz w:val="28"/>
        </w:rPr>
        <w:t xml:space="preserve">   июня</w:t>
      </w:r>
      <w:r w:rsidR="00440B83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CD4F6F">
        <w:rPr>
          <w:rFonts w:ascii="Times New Roman" w:hAnsi="Times New Roman" w:cs="Times New Roman"/>
          <w:b w:val="0"/>
          <w:bCs w:val="0"/>
          <w:sz w:val="28"/>
        </w:rPr>
        <w:t xml:space="preserve"> 2018</w:t>
      </w:r>
      <w:r w:rsidR="00794745">
        <w:rPr>
          <w:rFonts w:ascii="Times New Roman" w:hAnsi="Times New Roman" w:cs="Times New Roman"/>
          <w:b w:val="0"/>
          <w:bCs w:val="0"/>
          <w:sz w:val="28"/>
        </w:rPr>
        <w:t xml:space="preserve"> года </w:t>
      </w:r>
      <w:r w:rsidR="00B6696F">
        <w:rPr>
          <w:rFonts w:ascii="Times New Roman" w:hAnsi="Times New Roman" w:cs="Times New Roman"/>
          <w:b w:val="0"/>
          <w:bCs w:val="0"/>
          <w:sz w:val="28"/>
        </w:rPr>
        <w:t xml:space="preserve"> </w:t>
      </w:r>
      <w:r w:rsidR="0070295C">
        <w:rPr>
          <w:rFonts w:ascii="Times New Roman" w:hAnsi="Times New Roman" w:cs="Times New Roman"/>
          <w:b w:val="0"/>
          <w:bCs w:val="0"/>
          <w:sz w:val="28"/>
        </w:rPr>
        <w:t xml:space="preserve">  </w:t>
      </w:r>
      <w:r w:rsidR="00B6696F">
        <w:rPr>
          <w:rFonts w:ascii="Times New Roman" w:hAnsi="Times New Roman" w:cs="Times New Roman"/>
          <w:b w:val="0"/>
          <w:bCs w:val="0"/>
          <w:sz w:val="28"/>
        </w:rPr>
        <w:t>№ 53</w:t>
      </w:r>
    </w:p>
    <w:p w:rsidR="00794745" w:rsidRDefault="00794745" w:rsidP="00794745">
      <w:pPr>
        <w:pStyle w:val="a3"/>
        <w:tabs>
          <w:tab w:val="left" w:pos="708"/>
        </w:tabs>
        <w:rPr>
          <w:sz w:val="28"/>
          <w:lang w:val="ru-RU"/>
        </w:rPr>
      </w:pPr>
    </w:p>
    <w:p w:rsidR="0070295C" w:rsidRDefault="00440B83" w:rsidP="00794745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                                  с. Яренск</w:t>
      </w:r>
    </w:p>
    <w:p w:rsidR="0070295C" w:rsidRDefault="0070295C" w:rsidP="00794745">
      <w:pPr>
        <w:pStyle w:val="1"/>
        <w:jc w:val="left"/>
        <w:rPr>
          <w:rFonts w:ascii="Times New Roman" w:hAnsi="Times New Roman"/>
          <w:b w:val="0"/>
          <w:bCs/>
        </w:rPr>
      </w:pPr>
    </w:p>
    <w:p w:rsidR="00794745" w:rsidRDefault="00C71BC4" w:rsidP="00C71BC4">
      <w:pPr>
        <w:pStyle w:val="1"/>
        <w:jc w:val="left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                   </w:t>
      </w:r>
      <w:r w:rsidR="00794745">
        <w:rPr>
          <w:rFonts w:ascii="Times New Roman" w:hAnsi="Times New Roman"/>
          <w:b w:val="0"/>
          <w:bCs/>
        </w:rPr>
        <w:t>Об утверждении отчета</w:t>
      </w:r>
      <w:r>
        <w:rPr>
          <w:rFonts w:ascii="Times New Roman" w:hAnsi="Times New Roman"/>
          <w:b w:val="0"/>
          <w:bCs/>
        </w:rPr>
        <w:t xml:space="preserve"> </w:t>
      </w:r>
      <w:r w:rsidR="00794745">
        <w:rPr>
          <w:rFonts w:ascii="Times New Roman" w:hAnsi="Times New Roman"/>
          <w:b w:val="0"/>
          <w:bCs/>
        </w:rPr>
        <w:t>об исполнении бюджета</w:t>
      </w:r>
    </w:p>
    <w:p w:rsidR="00794745" w:rsidRDefault="00794745" w:rsidP="00C71BC4">
      <w:pPr>
        <w:pStyle w:val="1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МО «</w:t>
      </w:r>
      <w:r w:rsidR="00C71BC4">
        <w:rPr>
          <w:rFonts w:ascii="Times New Roman" w:hAnsi="Times New Roman"/>
          <w:b w:val="0"/>
          <w:bCs/>
        </w:rPr>
        <w:t>Сафроновское</w:t>
      </w:r>
      <w:r w:rsidR="00990BE2">
        <w:rPr>
          <w:rFonts w:ascii="Times New Roman" w:hAnsi="Times New Roman"/>
          <w:b w:val="0"/>
          <w:bCs/>
        </w:rPr>
        <w:t>» за 2017</w:t>
      </w:r>
      <w:r>
        <w:rPr>
          <w:rFonts w:ascii="Times New Roman" w:hAnsi="Times New Roman"/>
          <w:b w:val="0"/>
          <w:bCs/>
        </w:rPr>
        <w:t xml:space="preserve"> год</w:t>
      </w:r>
    </w:p>
    <w:p w:rsidR="0070295C" w:rsidRDefault="0070295C" w:rsidP="00C71BC4">
      <w:pPr>
        <w:jc w:val="center"/>
      </w:pPr>
    </w:p>
    <w:p w:rsidR="0070295C" w:rsidRDefault="0070295C" w:rsidP="0070295C"/>
    <w:p w:rsidR="0070295C" w:rsidRDefault="0070295C" w:rsidP="0070295C"/>
    <w:p w:rsidR="0015603C" w:rsidRPr="0070295C" w:rsidRDefault="0015603C" w:rsidP="0070295C"/>
    <w:p w:rsidR="00990BE2" w:rsidRDefault="00794745" w:rsidP="00990BE2">
      <w:pPr>
        <w:pStyle w:val="a5"/>
        <w:spacing w:line="276" w:lineRule="auto"/>
        <w:ind w:firstLine="708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В соответствии со статьями  Устава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», статьями 39,40  Положения « О бюджетном процессе в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», утвержденным  решением Собрания депутатов МО «</w:t>
      </w:r>
      <w:r w:rsidR="00B774A5">
        <w:rPr>
          <w:rFonts w:ascii="Times New Roman" w:hAnsi="Times New Roman"/>
          <w:b w:val="0"/>
          <w:bCs/>
        </w:rPr>
        <w:t xml:space="preserve">Сафроновское» </w:t>
      </w:r>
      <w:r w:rsidR="00D02FD4">
        <w:rPr>
          <w:rFonts w:ascii="Times New Roman" w:hAnsi="Times New Roman"/>
          <w:b w:val="0"/>
          <w:bCs/>
        </w:rPr>
        <w:t xml:space="preserve">                         </w:t>
      </w:r>
      <w:r w:rsidR="0004361D">
        <w:rPr>
          <w:rFonts w:ascii="Times New Roman" w:hAnsi="Times New Roman"/>
          <w:b w:val="0"/>
          <w:bCs/>
        </w:rPr>
        <w:t>от 29.04.2011 № 111</w:t>
      </w:r>
      <w:r>
        <w:rPr>
          <w:rFonts w:ascii="Times New Roman" w:hAnsi="Times New Roman"/>
          <w:b w:val="0"/>
          <w:bCs/>
        </w:rPr>
        <w:t>,  С</w:t>
      </w:r>
      <w:r w:rsidR="0004361D">
        <w:rPr>
          <w:rFonts w:ascii="Times New Roman" w:hAnsi="Times New Roman"/>
          <w:b w:val="0"/>
          <w:bCs/>
        </w:rPr>
        <w:t xml:space="preserve">овет  депутатов  </w:t>
      </w:r>
      <w:r w:rsidR="006D1EF2">
        <w:rPr>
          <w:rFonts w:ascii="Times New Roman" w:hAnsi="Times New Roman"/>
          <w:b w:val="0"/>
          <w:bCs/>
        </w:rPr>
        <w:t xml:space="preserve">МО «Сафроновское» </w:t>
      </w:r>
      <w:r w:rsidR="0004361D">
        <w:rPr>
          <w:rFonts w:ascii="Times New Roman" w:hAnsi="Times New Roman"/>
          <w:b w:val="0"/>
          <w:bCs/>
        </w:rPr>
        <w:t>решил</w:t>
      </w:r>
      <w:r>
        <w:rPr>
          <w:rFonts w:ascii="Times New Roman" w:hAnsi="Times New Roman"/>
          <w:b w:val="0"/>
          <w:bCs/>
        </w:rPr>
        <w:t>:</w:t>
      </w:r>
    </w:p>
    <w:p w:rsidR="00990BE2" w:rsidRDefault="00794745" w:rsidP="00990BE2">
      <w:pPr>
        <w:pStyle w:val="a5"/>
        <w:spacing w:line="276" w:lineRule="auto"/>
        <w:ind w:firstLine="851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1. Утвердить отчет об исполнении бюджета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</w:t>
      </w:r>
      <w:r w:rsidR="00990BE2">
        <w:rPr>
          <w:rFonts w:ascii="Times New Roman" w:hAnsi="Times New Roman"/>
          <w:b w:val="0"/>
          <w:bCs/>
        </w:rPr>
        <w:t xml:space="preserve">                     за 2017</w:t>
      </w:r>
      <w:r w:rsidR="0004361D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год по доходам в сумме </w:t>
      </w:r>
      <w:r w:rsidR="00990BE2">
        <w:rPr>
          <w:rFonts w:ascii="Times New Roman" w:hAnsi="Times New Roman"/>
          <w:b w:val="0"/>
          <w:bCs/>
        </w:rPr>
        <w:t>9 145 034,93</w:t>
      </w:r>
      <w:r w:rsidR="00A66FDB">
        <w:rPr>
          <w:rFonts w:ascii="Times New Roman" w:hAnsi="Times New Roman"/>
          <w:b w:val="0"/>
          <w:bCs/>
        </w:rPr>
        <w:t xml:space="preserve"> </w:t>
      </w:r>
      <w:r w:rsidR="0004361D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 рублей, по расходам в сумме </w:t>
      </w:r>
      <w:r w:rsidR="00990BE2">
        <w:rPr>
          <w:rFonts w:ascii="Times New Roman" w:hAnsi="Times New Roman"/>
          <w:b w:val="0"/>
          <w:bCs/>
        </w:rPr>
        <w:t>9 340 477,97 рублей, с де</w:t>
      </w:r>
      <w:r>
        <w:rPr>
          <w:rFonts w:ascii="Times New Roman" w:hAnsi="Times New Roman"/>
          <w:b w:val="0"/>
          <w:bCs/>
        </w:rPr>
        <w:t xml:space="preserve">фицитом  в сумме </w:t>
      </w:r>
      <w:r w:rsidR="00990BE2">
        <w:rPr>
          <w:rFonts w:ascii="Times New Roman" w:hAnsi="Times New Roman"/>
          <w:b w:val="0"/>
          <w:bCs/>
        </w:rPr>
        <w:t>195 443,04</w:t>
      </w:r>
      <w:r>
        <w:rPr>
          <w:rFonts w:ascii="Times New Roman" w:hAnsi="Times New Roman"/>
          <w:b w:val="0"/>
          <w:bCs/>
        </w:rPr>
        <w:t xml:space="preserve"> рублей.</w:t>
      </w:r>
    </w:p>
    <w:p w:rsidR="00A66FDB" w:rsidRDefault="00794745" w:rsidP="00990BE2">
      <w:pPr>
        <w:pStyle w:val="a5"/>
        <w:spacing w:line="276" w:lineRule="auto"/>
        <w:ind w:firstLine="851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2. Утвердить исполнение бюджета МО «</w:t>
      </w:r>
      <w:r w:rsidR="00990BE2">
        <w:rPr>
          <w:rFonts w:ascii="Times New Roman" w:hAnsi="Times New Roman"/>
          <w:b w:val="0"/>
          <w:bCs/>
        </w:rPr>
        <w:t>Сафроновское» за 2017</w:t>
      </w:r>
      <w:r>
        <w:rPr>
          <w:rFonts w:ascii="Times New Roman" w:hAnsi="Times New Roman"/>
          <w:b w:val="0"/>
          <w:bCs/>
        </w:rPr>
        <w:t xml:space="preserve"> год: 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доходам бюджета 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по кодам классификации доходов </w:t>
      </w:r>
      <w:r w:rsidR="0015603C">
        <w:rPr>
          <w:rFonts w:ascii="Times New Roman" w:hAnsi="Times New Roman"/>
          <w:b w:val="0"/>
          <w:bCs/>
        </w:rPr>
        <w:t>бюджетов согласно Приложению № 1</w:t>
      </w:r>
      <w:r>
        <w:rPr>
          <w:rFonts w:ascii="Times New Roman" w:hAnsi="Times New Roman"/>
          <w:b w:val="0"/>
          <w:bCs/>
        </w:rPr>
        <w:t xml:space="preserve"> к настоящему Решению; </w:t>
      </w:r>
    </w:p>
    <w:p w:rsidR="00794745" w:rsidRDefault="00963511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</w:t>
      </w:r>
      <w:r w:rsidR="006D1EF2">
        <w:rPr>
          <w:rFonts w:ascii="Times New Roman" w:hAnsi="Times New Roman"/>
          <w:b w:val="0"/>
          <w:bCs/>
        </w:rPr>
        <w:t xml:space="preserve"> </w:t>
      </w:r>
      <w:r w:rsidRPr="00963511">
        <w:rPr>
          <w:rFonts w:ascii="Times New Roman" w:hAnsi="Times New Roman"/>
          <w:b w:val="0"/>
          <w:bCs/>
        </w:rPr>
        <w:t>по распределению д</w:t>
      </w:r>
      <w:r>
        <w:rPr>
          <w:rFonts w:ascii="Times New Roman" w:hAnsi="Times New Roman"/>
          <w:b w:val="0"/>
          <w:bCs/>
        </w:rPr>
        <w:t xml:space="preserve">оходов муниципального бюджета </w:t>
      </w:r>
      <w:r w:rsidR="00990BE2">
        <w:rPr>
          <w:rFonts w:ascii="Times New Roman" w:hAnsi="Times New Roman"/>
          <w:b w:val="0"/>
          <w:bCs/>
        </w:rPr>
        <w:t>МО "Сафроновское" за 2017</w:t>
      </w:r>
      <w:r w:rsidRPr="00963511">
        <w:rPr>
          <w:rFonts w:ascii="Times New Roman" w:hAnsi="Times New Roman"/>
          <w:b w:val="0"/>
          <w:bCs/>
        </w:rPr>
        <w:t xml:space="preserve"> год по кодам видов доходов, </w:t>
      </w:r>
      <w:r>
        <w:rPr>
          <w:rFonts w:ascii="Times New Roman" w:hAnsi="Times New Roman"/>
          <w:b w:val="0"/>
          <w:bCs/>
        </w:rPr>
        <w:t xml:space="preserve">подвидов доходов, классификации </w:t>
      </w:r>
      <w:r w:rsidRPr="00963511">
        <w:rPr>
          <w:rFonts w:ascii="Times New Roman" w:hAnsi="Times New Roman"/>
          <w:b w:val="0"/>
          <w:bCs/>
        </w:rPr>
        <w:t>операций сектора государственного уп</w:t>
      </w:r>
      <w:r>
        <w:rPr>
          <w:rFonts w:ascii="Times New Roman" w:hAnsi="Times New Roman"/>
          <w:b w:val="0"/>
          <w:bCs/>
        </w:rPr>
        <w:t xml:space="preserve">равления, относящихся к доходам </w:t>
      </w:r>
      <w:r w:rsidRPr="00963511">
        <w:rPr>
          <w:rFonts w:ascii="Times New Roman" w:hAnsi="Times New Roman"/>
          <w:b w:val="0"/>
          <w:bCs/>
        </w:rPr>
        <w:t>бюджета</w:t>
      </w:r>
      <w:r w:rsidR="0015603C">
        <w:rPr>
          <w:rFonts w:ascii="Times New Roman" w:hAnsi="Times New Roman"/>
          <w:b w:val="0"/>
          <w:bCs/>
        </w:rPr>
        <w:t xml:space="preserve"> согласно Приложению № 2</w:t>
      </w:r>
      <w:r>
        <w:rPr>
          <w:rFonts w:ascii="Times New Roman" w:hAnsi="Times New Roman"/>
          <w:b w:val="0"/>
          <w:bCs/>
        </w:rPr>
        <w:t xml:space="preserve"> к настоящему Решению;</w:t>
      </w:r>
    </w:p>
    <w:p w:rsidR="00A66FDB" w:rsidRDefault="00A66FDB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- по расходам бюджета  МО «Сафроновское» по разделам и подразделам классификации расходов </w:t>
      </w:r>
      <w:r w:rsidR="0015603C">
        <w:rPr>
          <w:rFonts w:ascii="Times New Roman" w:hAnsi="Times New Roman"/>
          <w:b w:val="0"/>
          <w:bCs/>
        </w:rPr>
        <w:t>бюджетов согласно Приложению № 3</w:t>
      </w:r>
      <w:r>
        <w:rPr>
          <w:rFonts w:ascii="Times New Roman" w:hAnsi="Times New Roman"/>
          <w:b w:val="0"/>
          <w:bCs/>
        </w:rPr>
        <w:t xml:space="preserve"> к настоящему Решению;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расходам бюджета 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 по ведомственной структуре расходов бюджета 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 согласно Приложению</w:t>
      </w:r>
      <w:r w:rsidR="0015603C">
        <w:rPr>
          <w:rFonts w:ascii="Times New Roman" w:hAnsi="Times New Roman"/>
          <w:b w:val="0"/>
          <w:bCs/>
        </w:rPr>
        <w:t xml:space="preserve"> </w:t>
      </w:r>
      <w:r w:rsidR="00D63110">
        <w:rPr>
          <w:rFonts w:ascii="Times New Roman" w:hAnsi="Times New Roman"/>
          <w:b w:val="0"/>
          <w:bCs/>
        </w:rPr>
        <w:t xml:space="preserve">                                </w:t>
      </w:r>
      <w:r w:rsidR="0015603C">
        <w:rPr>
          <w:rFonts w:ascii="Times New Roman" w:hAnsi="Times New Roman"/>
          <w:b w:val="0"/>
          <w:bCs/>
        </w:rPr>
        <w:t>№ 4</w:t>
      </w:r>
      <w:r>
        <w:rPr>
          <w:rFonts w:ascii="Times New Roman" w:hAnsi="Times New Roman"/>
          <w:b w:val="0"/>
          <w:bCs/>
        </w:rPr>
        <w:t xml:space="preserve"> </w:t>
      </w:r>
      <w:r w:rsidR="00D63110">
        <w:rPr>
          <w:rFonts w:ascii="Times New Roman" w:hAnsi="Times New Roman"/>
          <w:b w:val="0"/>
          <w:bCs/>
        </w:rPr>
        <w:t xml:space="preserve"> </w:t>
      </w:r>
      <w:r>
        <w:rPr>
          <w:rFonts w:ascii="Times New Roman" w:hAnsi="Times New Roman"/>
          <w:b w:val="0"/>
          <w:bCs/>
        </w:rPr>
        <w:t xml:space="preserve">к настоящему Решению; 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- по источникам финансирования дефицита бюджета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>»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</w:t>
      </w:r>
      <w:r w:rsidR="0015603C">
        <w:rPr>
          <w:rFonts w:ascii="Times New Roman" w:hAnsi="Times New Roman"/>
          <w:b w:val="0"/>
          <w:bCs/>
        </w:rPr>
        <w:t>юджетов, согласно Приложению № 5</w:t>
      </w:r>
      <w:r>
        <w:rPr>
          <w:rFonts w:ascii="Times New Roman" w:hAnsi="Times New Roman"/>
          <w:b w:val="0"/>
          <w:bCs/>
        </w:rPr>
        <w:t xml:space="preserve"> к настоящему Решению. </w:t>
      </w:r>
    </w:p>
    <w:p w:rsidR="00990BE2" w:rsidRDefault="00A66FDB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lastRenderedPageBreak/>
        <w:t xml:space="preserve">- по источникам финансирования дефицита бюджета МО «Сафроновское» по кодам </w:t>
      </w:r>
      <w:proofErr w:type="gramStart"/>
      <w:r>
        <w:rPr>
          <w:rFonts w:ascii="Times New Roman" w:hAnsi="Times New Roman"/>
          <w:b w:val="0"/>
          <w:bCs/>
        </w:rPr>
        <w:t xml:space="preserve">классификации источников финансирования дефицитов </w:t>
      </w:r>
      <w:r w:rsidR="0015603C">
        <w:rPr>
          <w:rFonts w:ascii="Times New Roman" w:hAnsi="Times New Roman"/>
          <w:b w:val="0"/>
          <w:bCs/>
        </w:rPr>
        <w:t>бюджетов</w:t>
      </w:r>
      <w:proofErr w:type="gramEnd"/>
      <w:r w:rsidR="0015603C">
        <w:rPr>
          <w:rFonts w:ascii="Times New Roman" w:hAnsi="Times New Roman"/>
          <w:b w:val="0"/>
          <w:bCs/>
        </w:rPr>
        <w:t xml:space="preserve"> согласно Приложению № 6</w:t>
      </w:r>
      <w:r>
        <w:rPr>
          <w:rFonts w:ascii="Times New Roman" w:hAnsi="Times New Roman"/>
          <w:b w:val="0"/>
          <w:bCs/>
        </w:rPr>
        <w:t xml:space="preserve"> к настоящему Решению; </w:t>
      </w:r>
    </w:p>
    <w:p w:rsidR="00794745" w:rsidRDefault="00794745" w:rsidP="00990BE2">
      <w:pPr>
        <w:pStyle w:val="a5"/>
        <w:spacing w:line="276" w:lineRule="auto"/>
        <w:ind w:firstLine="851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3. Настоящее Решение вступает в силу со дня его официального опубликования.</w:t>
      </w:r>
    </w:p>
    <w:p w:rsidR="00794745" w:rsidRDefault="00794745" w:rsidP="006121E6">
      <w:pPr>
        <w:pStyle w:val="a5"/>
        <w:spacing w:line="276" w:lineRule="auto"/>
        <w:jc w:val="both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 xml:space="preserve">     </w:t>
      </w:r>
    </w:p>
    <w:p w:rsidR="00794745" w:rsidRDefault="00794745" w:rsidP="0070295C">
      <w:pPr>
        <w:pStyle w:val="a5"/>
        <w:jc w:val="both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04361D" w:rsidRDefault="00794745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Глава МО «</w:t>
      </w:r>
      <w:r w:rsidR="0004361D">
        <w:rPr>
          <w:rFonts w:ascii="Times New Roman" w:hAnsi="Times New Roman"/>
          <w:b w:val="0"/>
          <w:bCs/>
        </w:rPr>
        <w:t>Сафроновское</w:t>
      </w:r>
      <w:r>
        <w:rPr>
          <w:rFonts w:ascii="Times New Roman" w:hAnsi="Times New Roman"/>
          <w:b w:val="0"/>
          <w:bCs/>
        </w:rPr>
        <w:t xml:space="preserve">»                               </w:t>
      </w:r>
      <w:r w:rsidR="0070295C">
        <w:rPr>
          <w:rFonts w:ascii="Times New Roman" w:hAnsi="Times New Roman"/>
          <w:b w:val="0"/>
          <w:bCs/>
        </w:rPr>
        <w:t xml:space="preserve">         </w:t>
      </w:r>
      <w:r>
        <w:rPr>
          <w:rFonts w:ascii="Times New Roman" w:hAnsi="Times New Roman"/>
          <w:b w:val="0"/>
          <w:bCs/>
        </w:rPr>
        <w:t xml:space="preserve"> </w:t>
      </w:r>
      <w:r w:rsidR="0070295C">
        <w:rPr>
          <w:rFonts w:ascii="Times New Roman" w:hAnsi="Times New Roman"/>
          <w:b w:val="0"/>
          <w:bCs/>
        </w:rPr>
        <w:t xml:space="preserve">           </w:t>
      </w:r>
      <w:r w:rsidR="0004361D">
        <w:rPr>
          <w:rFonts w:ascii="Times New Roman" w:hAnsi="Times New Roman"/>
          <w:b w:val="0"/>
          <w:bCs/>
        </w:rPr>
        <w:t>И.Е. Чукичева</w:t>
      </w: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04361D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Председатель Совета</w:t>
      </w:r>
      <w:r w:rsidR="00794745">
        <w:rPr>
          <w:rFonts w:ascii="Times New Roman" w:hAnsi="Times New Roman"/>
          <w:b w:val="0"/>
          <w:bCs/>
        </w:rPr>
        <w:t xml:space="preserve"> депутатов</w:t>
      </w:r>
    </w:p>
    <w:p w:rsidR="00794745" w:rsidRDefault="0004361D" w:rsidP="00794745">
      <w:pPr>
        <w:pStyle w:val="a5"/>
        <w:rPr>
          <w:rFonts w:ascii="Times New Roman" w:hAnsi="Times New Roman"/>
          <w:b w:val="0"/>
          <w:bCs/>
        </w:rPr>
      </w:pPr>
      <w:r>
        <w:rPr>
          <w:rFonts w:ascii="Times New Roman" w:hAnsi="Times New Roman"/>
          <w:b w:val="0"/>
          <w:bCs/>
        </w:rPr>
        <w:t>МО «Сафроновское</w:t>
      </w:r>
      <w:r w:rsidR="00794745">
        <w:rPr>
          <w:rFonts w:ascii="Times New Roman" w:hAnsi="Times New Roman"/>
          <w:b w:val="0"/>
          <w:bCs/>
        </w:rPr>
        <w:t xml:space="preserve">»                                           </w:t>
      </w:r>
      <w:r w:rsidR="0070295C">
        <w:rPr>
          <w:rFonts w:ascii="Times New Roman" w:hAnsi="Times New Roman"/>
          <w:b w:val="0"/>
          <w:bCs/>
        </w:rPr>
        <w:t xml:space="preserve">                    </w:t>
      </w:r>
      <w:r>
        <w:rPr>
          <w:rFonts w:ascii="Times New Roman" w:hAnsi="Times New Roman"/>
          <w:b w:val="0"/>
          <w:bCs/>
        </w:rPr>
        <w:t>Г.В. Димова</w:t>
      </w: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pStyle w:val="a5"/>
        <w:rPr>
          <w:rFonts w:ascii="Times New Roman" w:hAnsi="Times New Roman"/>
          <w:b w:val="0"/>
          <w:bCs/>
        </w:rPr>
      </w:pPr>
    </w:p>
    <w:p w:rsidR="00794745" w:rsidRDefault="00794745" w:rsidP="00794745">
      <w:pPr>
        <w:rPr>
          <w:bCs/>
        </w:rPr>
      </w:pPr>
    </w:p>
    <w:p w:rsidR="00794745" w:rsidRDefault="00794745" w:rsidP="00794745"/>
    <w:p w:rsidR="008A2359" w:rsidRDefault="008A2359"/>
    <w:sectPr w:rsidR="008A2359" w:rsidSect="0070295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4745"/>
    <w:rsid w:val="000044DD"/>
    <w:rsid w:val="0004361D"/>
    <w:rsid w:val="00107621"/>
    <w:rsid w:val="0015603C"/>
    <w:rsid w:val="00401AC1"/>
    <w:rsid w:val="00440B83"/>
    <w:rsid w:val="00507950"/>
    <w:rsid w:val="006121E6"/>
    <w:rsid w:val="006717E4"/>
    <w:rsid w:val="006D1EF2"/>
    <w:rsid w:val="0070295C"/>
    <w:rsid w:val="00736C4C"/>
    <w:rsid w:val="00794745"/>
    <w:rsid w:val="007C529E"/>
    <w:rsid w:val="008A2359"/>
    <w:rsid w:val="00963511"/>
    <w:rsid w:val="00990BE2"/>
    <w:rsid w:val="009D65D3"/>
    <w:rsid w:val="009F5F23"/>
    <w:rsid w:val="00A66FDB"/>
    <w:rsid w:val="00A74534"/>
    <w:rsid w:val="00B51BC6"/>
    <w:rsid w:val="00B5281A"/>
    <w:rsid w:val="00B6696F"/>
    <w:rsid w:val="00B774A5"/>
    <w:rsid w:val="00BD4A98"/>
    <w:rsid w:val="00C41360"/>
    <w:rsid w:val="00C71BC4"/>
    <w:rsid w:val="00CD4F6F"/>
    <w:rsid w:val="00D02FD4"/>
    <w:rsid w:val="00D63110"/>
    <w:rsid w:val="00F15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4745"/>
    <w:pPr>
      <w:keepNext/>
      <w:jc w:val="center"/>
      <w:outlineLvl w:val="0"/>
    </w:pPr>
    <w:rPr>
      <w:rFonts w:ascii="Garamond" w:hAnsi="Garamond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styleId="a3">
    <w:name w:val="footer"/>
    <w:basedOn w:val="a"/>
    <w:link w:val="a4"/>
    <w:semiHidden/>
    <w:unhideWhenUsed/>
    <w:rsid w:val="00794745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a4">
    <w:name w:val="Нижний колонтитул Знак"/>
    <w:basedOn w:val="a0"/>
    <w:link w:val="a3"/>
    <w:semiHidden/>
    <w:rsid w:val="0079474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ody Text"/>
    <w:basedOn w:val="a"/>
    <w:link w:val="a6"/>
    <w:unhideWhenUsed/>
    <w:rsid w:val="00794745"/>
    <w:rPr>
      <w:rFonts w:ascii="Garamond" w:hAnsi="Garamond"/>
      <w:b/>
      <w:sz w:val="28"/>
    </w:rPr>
  </w:style>
  <w:style w:type="character" w:customStyle="1" w:styleId="a6">
    <w:name w:val="Основной текст Знак"/>
    <w:basedOn w:val="a0"/>
    <w:link w:val="a5"/>
    <w:rsid w:val="00794745"/>
    <w:rPr>
      <w:rFonts w:ascii="Garamond" w:eastAsia="Times New Roman" w:hAnsi="Garamond" w:cs="Times New Roman"/>
      <w:b/>
      <w:sz w:val="28"/>
      <w:szCs w:val="24"/>
      <w:lang w:eastAsia="ru-RU"/>
    </w:rPr>
  </w:style>
  <w:style w:type="paragraph" w:customStyle="1" w:styleId="ConsTitle">
    <w:name w:val="ConsTitle"/>
    <w:rsid w:val="0079474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D02F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02FD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7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357</Words>
  <Characters>2040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26</cp:revision>
  <cp:lastPrinted>2018-04-26T07:51:00Z</cp:lastPrinted>
  <dcterms:created xsi:type="dcterms:W3CDTF">2015-06-18T14:33:00Z</dcterms:created>
  <dcterms:modified xsi:type="dcterms:W3CDTF">2018-06-25T07:01:00Z</dcterms:modified>
</cp:coreProperties>
</file>