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FB" w:rsidRPr="004F7A4B" w:rsidRDefault="001D41FB" w:rsidP="001D41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>АРХАНГЕЛЬСКАЯ  ОБЛАСТЬ     ЛЕНСКИЙ  РАЙОН</w:t>
      </w: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>МУНИЦИПАЛЬНОЕ   ОБРАЗОВАНИЕ   «САФРОНОВСКОЕ»</w:t>
      </w: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 xml:space="preserve">СОВЕТ   ДЕПУТАТОВ </w:t>
      </w:r>
    </w:p>
    <w:p w:rsidR="00280325" w:rsidRPr="004F7A4B" w:rsidRDefault="00575EEB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>СОЗЫВ  ЧЕТВЕРТЫЙ</w:t>
      </w: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РЕШЕНИЕ</w:t>
      </w:r>
    </w:p>
    <w:p w:rsidR="00280325" w:rsidRDefault="001D41FB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 xml:space="preserve">    от   </w:t>
      </w:r>
      <w:r w:rsidR="00271F67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="00857C0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71F67">
        <w:rPr>
          <w:rFonts w:ascii="Times New Roman" w:hAnsi="Times New Roman" w:cs="Times New Roman"/>
          <w:b/>
          <w:bCs/>
          <w:sz w:val="28"/>
          <w:szCs w:val="28"/>
        </w:rPr>
        <w:t xml:space="preserve"> апреля    2019</w:t>
      </w:r>
      <w:r w:rsidR="00575EEB" w:rsidRPr="004F7A4B">
        <w:rPr>
          <w:rFonts w:ascii="Times New Roman" w:hAnsi="Times New Roman" w:cs="Times New Roman"/>
          <w:b/>
          <w:bCs/>
          <w:sz w:val="28"/>
          <w:szCs w:val="28"/>
        </w:rPr>
        <w:t xml:space="preserve"> года  № </w:t>
      </w:r>
      <w:r w:rsidR="00C1743C">
        <w:rPr>
          <w:rFonts w:ascii="Times New Roman" w:hAnsi="Times New Roman" w:cs="Times New Roman"/>
          <w:b/>
          <w:bCs/>
          <w:sz w:val="28"/>
          <w:szCs w:val="28"/>
        </w:rPr>
        <w:t>76</w:t>
      </w:r>
    </w:p>
    <w:p w:rsidR="00722D2F" w:rsidRPr="004F7A4B" w:rsidRDefault="00722D2F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>с. Яренск</w:t>
      </w:r>
    </w:p>
    <w:p w:rsidR="004F7A4B" w:rsidRPr="004F7A4B" w:rsidRDefault="00280325" w:rsidP="004F7A4B">
      <w:pPr>
        <w:pStyle w:val="a4"/>
        <w:jc w:val="center"/>
        <w:rPr>
          <w:b/>
          <w:bCs/>
          <w:sz w:val="28"/>
        </w:rPr>
      </w:pPr>
      <w:r w:rsidRPr="004F7A4B">
        <w:rPr>
          <w:b/>
          <w:sz w:val="28"/>
        </w:rPr>
        <w:t>О</w:t>
      </w:r>
      <w:r w:rsidR="001D41FB" w:rsidRPr="004F7A4B">
        <w:rPr>
          <w:b/>
          <w:sz w:val="28"/>
        </w:rPr>
        <w:t xml:space="preserve">  принятии </w:t>
      </w:r>
      <w:r w:rsidR="0063731F" w:rsidRPr="0063731F">
        <w:rPr>
          <w:b/>
          <w:bCs/>
          <w:sz w:val="28"/>
        </w:rPr>
        <w:t>осуществлени</w:t>
      </w:r>
      <w:r w:rsidR="0063731F">
        <w:rPr>
          <w:b/>
          <w:bCs/>
          <w:sz w:val="28"/>
        </w:rPr>
        <w:t>я</w:t>
      </w:r>
      <w:r w:rsidR="0063731F" w:rsidRPr="0063731F">
        <w:rPr>
          <w:b/>
          <w:bCs/>
          <w:sz w:val="28"/>
        </w:rPr>
        <w:t xml:space="preserve"> на территории </w:t>
      </w:r>
      <w:r w:rsidR="0063731F" w:rsidRPr="0063731F">
        <w:rPr>
          <w:b/>
          <w:sz w:val="28"/>
        </w:rPr>
        <w:t>МО «Сафроновское»  части полномочий  муниципального образования «Ленский  муниципальный район»</w:t>
      </w:r>
      <w:r w:rsidR="0063731F" w:rsidRPr="0063731F">
        <w:rPr>
          <w:b/>
          <w:bCs/>
          <w:sz w:val="28"/>
        </w:rPr>
        <w:t xml:space="preserve"> </w:t>
      </w:r>
      <w:r w:rsidR="0063731F">
        <w:rPr>
          <w:b/>
          <w:bCs/>
          <w:sz w:val="28"/>
        </w:rPr>
        <w:t>Администрацией</w:t>
      </w:r>
      <w:r w:rsidR="002F2D00">
        <w:rPr>
          <w:b/>
          <w:bCs/>
          <w:sz w:val="28"/>
        </w:rPr>
        <w:t xml:space="preserve"> МО «Сафроновское» на 2019</w:t>
      </w:r>
      <w:r w:rsidR="0063731F" w:rsidRPr="0063731F">
        <w:rPr>
          <w:b/>
          <w:bCs/>
          <w:sz w:val="28"/>
        </w:rPr>
        <w:t xml:space="preserve"> год</w:t>
      </w:r>
    </w:p>
    <w:p w:rsidR="00280325" w:rsidRPr="001D41FB" w:rsidRDefault="00280325" w:rsidP="004F7A4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80325" w:rsidRPr="001D41F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1FB">
        <w:rPr>
          <w:rFonts w:ascii="Times New Roman" w:hAnsi="Times New Roman" w:cs="Times New Roman"/>
          <w:bCs/>
          <w:sz w:val="28"/>
          <w:szCs w:val="28"/>
        </w:rPr>
        <w:t xml:space="preserve">Руководствуясь  </w:t>
      </w:r>
      <w:r w:rsidR="00187C61">
        <w:rPr>
          <w:rFonts w:ascii="Times New Roman" w:hAnsi="Times New Roman" w:cs="Times New Roman"/>
          <w:bCs/>
          <w:sz w:val="28"/>
          <w:szCs w:val="28"/>
        </w:rPr>
        <w:t>п.</w:t>
      </w:r>
      <w:r w:rsidR="000123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7C61">
        <w:rPr>
          <w:rFonts w:ascii="Times New Roman" w:hAnsi="Times New Roman" w:cs="Times New Roman"/>
          <w:bCs/>
          <w:sz w:val="28"/>
          <w:szCs w:val="28"/>
        </w:rPr>
        <w:t>2 ст.14.1 Устава</w:t>
      </w:r>
      <w:r w:rsidRPr="001D41FB">
        <w:rPr>
          <w:rFonts w:ascii="Times New Roman" w:hAnsi="Times New Roman" w:cs="Times New Roman"/>
          <w:bCs/>
          <w:sz w:val="28"/>
          <w:szCs w:val="28"/>
        </w:rPr>
        <w:t xml:space="preserve">     МО «Сафроновское»,  Совет  депутатов МО «Сафроновское» </w:t>
      </w:r>
      <w:r w:rsidRPr="001D41FB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63731F" w:rsidRDefault="0063731F" w:rsidP="0063731F">
      <w:pPr>
        <w:pStyle w:val="a4"/>
        <w:rPr>
          <w:bCs/>
          <w:sz w:val="28"/>
        </w:rPr>
      </w:pPr>
      <w:r>
        <w:rPr>
          <w:bCs/>
          <w:sz w:val="28"/>
        </w:rPr>
        <w:t>1.</w:t>
      </w:r>
      <w:r w:rsidR="001D41FB" w:rsidRPr="001D41FB">
        <w:rPr>
          <w:bCs/>
          <w:sz w:val="28"/>
        </w:rPr>
        <w:t xml:space="preserve">Принять </w:t>
      </w:r>
      <w:r>
        <w:rPr>
          <w:bCs/>
          <w:sz w:val="28"/>
        </w:rPr>
        <w:t xml:space="preserve">осуществление на территории </w:t>
      </w:r>
      <w:r w:rsidR="001D41FB" w:rsidRPr="001D41FB">
        <w:rPr>
          <w:sz w:val="28"/>
        </w:rPr>
        <w:t xml:space="preserve">МО «Сафроновское»  части полномочий </w:t>
      </w:r>
      <w:r>
        <w:rPr>
          <w:sz w:val="28"/>
        </w:rPr>
        <w:t xml:space="preserve"> муниципального образования </w:t>
      </w:r>
      <w:r w:rsidRPr="0063731F">
        <w:rPr>
          <w:sz w:val="28"/>
        </w:rPr>
        <w:t>«Ленский  муниципальный район»</w:t>
      </w:r>
      <w:r w:rsidRPr="0063731F">
        <w:rPr>
          <w:bCs/>
          <w:sz w:val="28"/>
        </w:rPr>
        <w:t xml:space="preserve"> </w:t>
      </w:r>
      <w:r>
        <w:rPr>
          <w:bCs/>
          <w:sz w:val="28"/>
        </w:rPr>
        <w:t>Админис</w:t>
      </w:r>
      <w:r w:rsidR="002F2D00">
        <w:rPr>
          <w:bCs/>
          <w:sz w:val="28"/>
        </w:rPr>
        <w:t>трации МО «Сафроновское» на 2019</w:t>
      </w:r>
      <w:r>
        <w:rPr>
          <w:bCs/>
          <w:sz w:val="28"/>
        </w:rPr>
        <w:t xml:space="preserve"> год в соответ</w:t>
      </w:r>
      <w:r w:rsidR="000C3A09">
        <w:rPr>
          <w:bCs/>
          <w:sz w:val="28"/>
        </w:rPr>
        <w:t>ствии с прилагаемым соглашением</w:t>
      </w:r>
      <w:r>
        <w:rPr>
          <w:bCs/>
          <w:sz w:val="28"/>
        </w:rPr>
        <w:t>, а именно:</w:t>
      </w:r>
    </w:p>
    <w:p w:rsidR="00280325" w:rsidRDefault="0063731F" w:rsidP="0063731F">
      <w:pPr>
        <w:pStyle w:val="a4"/>
        <w:rPr>
          <w:sz w:val="28"/>
        </w:rPr>
      </w:pPr>
      <w:r>
        <w:rPr>
          <w:bCs/>
          <w:sz w:val="28"/>
        </w:rPr>
        <w:t xml:space="preserve">- </w:t>
      </w:r>
      <w:r>
        <w:rPr>
          <w:sz w:val="28"/>
        </w:rPr>
        <w:t>создание</w:t>
      </w:r>
      <w:r w:rsidR="001D41FB">
        <w:rPr>
          <w:sz w:val="28"/>
        </w:rPr>
        <w:t xml:space="preserve">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="001D41FB">
        <w:rPr>
          <w:sz w:val="28"/>
        </w:rPr>
        <w:t>Яреньга</w:t>
      </w:r>
      <w:proofErr w:type="spellEnd"/>
      <w:r w:rsidR="001D41FB">
        <w:rPr>
          <w:sz w:val="28"/>
        </w:rPr>
        <w:t xml:space="preserve">, д. </w:t>
      </w:r>
      <w:proofErr w:type="spellStart"/>
      <w:r w:rsidR="001D41FB">
        <w:rPr>
          <w:sz w:val="28"/>
        </w:rPr>
        <w:t>Богослово</w:t>
      </w:r>
      <w:proofErr w:type="spellEnd"/>
      <w:r w:rsidR="001D41FB">
        <w:rPr>
          <w:sz w:val="28"/>
        </w:rPr>
        <w:t>)</w:t>
      </w:r>
      <w:proofErr w:type="gramStart"/>
      <w:r w:rsidR="001D41FB">
        <w:rPr>
          <w:sz w:val="28"/>
        </w:rPr>
        <w:t xml:space="preserve"> </w:t>
      </w:r>
      <w:r>
        <w:rPr>
          <w:sz w:val="28"/>
        </w:rPr>
        <w:t>.</w:t>
      </w:r>
      <w:proofErr w:type="gramEnd"/>
    </w:p>
    <w:p w:rsidR="00280325" w:rsidRPr="001D41FB" w:rsidRDefault="0063731F" w:rsidP="0063731F">
      <w:pPr>
        <w:pStyle w:val="a4"/>
        <w:rPr>
          <w:bCs/>
          <w:sz w:val="28"/>
        </w:rPr>
      </w:pPr>
      <w:r>
        <w:rPr>
          <w:sz w:val="28"/>
        </w:rPr>
        <w:t xml:space="preserve">2. Настоящее решение </w:t>
      </w:r>
      <w:r w:rsidRPr="00975B41">
        <w:rPr>
          <w:sz w:val="28"/>
        </w:rPr>
        <w:t xml:space="preserve">подлежит </w:t>
      </w:r>
      <w:r w:rsidRPr="00056B95">
        <w:rPr>
          <w:sz w:val="28"/>
        </w:rPr>
        <w:t>опубликова</w:t>
      </w:r>
      <w:r w:rsidRPr="00975B41">
        <w:rPr>
          <w:sz w:val="28"/>
        </w:rPr>
        <w:t>нию</w:t>
      </w:r>
      <w:r>
        <w:rPr>
          <w:sz w:val="28"/>
        </w:rPr>
        <w:t xml:space="preserve"> на </w:t>
      </w:r>
      <w:r w:rsidRPr="00975B41">
        <w:rPr>
          <w:sz w:val="28"/>
        </w:rPr>
        <w:t>официальном</w:t>
      </w:r>
      <w:r>
        <w:rPr>
          <w:sz w:val="28"/>
        </w:rPr>
        <w:t xml:space="preserve"> сайте МО «Сафроновское» в сети Интернет.</w:t>
      </w:r>
    </w:p>
    <w:p w:rsidR="00280325" w:rsidRPr="001D41FB" w:rsidRDefault="00280325" w:rsidP="00280325">
      <w:pPr>
        <w:pStyle w:val="a4"/>
        <w:ind w:firstLine="720"/>
        <w:rPr>
          <w:b/>
          <w:sz w:val="28"/>
        </w:rPr>
      </w:pPr>
    </w:p>
    <w:p w:rsidR="00280325" w:rsidRPr="001D41FB" w:rsidRDefault="00280325" w:rsidP="00280325">
      <w:pPr>
        <w:pStyle w:val="a4"/>
        <w:ind w:firstLine="720"/>
        <w:rPr>
          <w:b/>
          <w:sz w:val="28"/>
        </w:rPr>
      </w:pPr>
    </w:p>
    <w:p w:rsidR="00280325" w:rsidRPr="001D41FB" w:rsidRDefault="00280325" w:rsidP="00280325">
      <w:pPr>
        <w:rPr>
          <w:rFonts w:ascii="Times New Roman" w:hAnsi="Times New Roman" w:cs="Times New Roman"/>
          <w:sz w:val="28"/>
          <w:szCs w:val="28"/>
        </w:rPr>
      </w:pPr>
      <w:r w:rsidRPr="001D41FB">
        <w:rPr>
          <w:rFonts w:ascii="Times New Roman" w:hAnsi="Times New Roman" w:cs="Times New Roman"/>
          <w:sz w:val="28"/>
          <w:szCs w:val="28"/>
        </w:rPr>
        <w:t xml:space="preserve">Глава  МО «Сафроновское»                                                   </w:t>
      </w:r>
      <w:r w:rsidR="001D41F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41FB">
        <w:rPr>
          <w:rFonts w:ascii="Times New Roman" w:hAnsi="Times New Roman" w:cs="Times New Roman"/>
          <w:sz w:val="28"/>
          <w:szCs w:val="28"/>
        </w:rPr>
        <w:t>И.Е. Чукичева</w:t>
      </w:r>
    </w:p>
    <w:p w:rsidR="001D41FB" w:rsidRDefault="00280325" w:rsidP="001D41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41FB">
        <w:rPr>
          <w:rFonts w:ascii="Times New Roman" w:hAnsi="Times New Roman" w:cs="Times New Roman"/>
          <w:sz w:val="28"/>
          <w:szCs w:val="28"/>
        </w:rPr>
        <w:t xml:space="preserve">Председатель  </w:t>
      </w:r>
    </w:p>
    <w:p w:rsidR="00280325" w:rsidRPr="001D41FB" w:rsidRDefault="00280325" w:rsidP="001D41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41FB">
        <w:rPr>
          <w:rFonts w:ascii="Times New Roman" w:hAnsi="Times New Roman" w:cs="Times New Roman"/>
          <w:sz w:val="28"/>
          <w:szCs w:val="28"/>
        </w:rPr>
        <w:t xml:space="preserve">Совета  депутатов  МО «Сафроновское»                                      </w:t>
      </w:r>
      <w:r w:rsidR="00CC439D">
        <w:rPr>
          <w:rFonts w:ascii="Times New Roman" w:hAnsi="Times New Roman" w:cs="Times New Roman"/>
          <w:sz w:val="28"/>
          <w:szCs w:val="28"/>
        </w:rPr>
        <w:t xml:space="preserve">  </w:t>
      </w:r>
      <w:r w:rsidRPr="001D41FB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Pr="001D41FB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84306F" w:rsidRDefault="0084306F" w:rsidP="00B07070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4C622A" w:rsidRPr="00E73C2B" w:rsidRDefault="004C622A" w:rsidP="004C622A">
      <w:pPr>
        <w:pStyle w:val="ConsPlusNonformat"/>
        <w:widowControl w:val="0"/>
        <w:ind w:right="-8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3A642E">
        <w:rPr>
          <w:rFonts w:ascii="Times New Roman" w:hAnsi="Times New Roman" w:cs="Times New Roman"/>
          <w:sz w:val="24"/>
          <w:szCs w:val="24"/>
        </w:rPr>
        <w:t>ОГЛАШЕНИЕ N 1</w:t>
      </w:r>
    </w:p>
    <w:p w:rsidR="004C622A" w:rsidRPr="00E73C2B" w:rsidRDefault="004C622A" w:rsidP="004C622A">
      <w:pPr>
        <w:pStyle w:val="ConsPlusNonformat"/>
        <w:widowControl w:val="0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73C2B">
        <w:rPr>
          <w:rFonts w:ascii="Times New Roman" w:hAnsi="Times New Roman" w:cs="Times New Roman"/>
          <w:sz w:val="24"/>
          <w:szCs w:val="24"/>
        </w:rPr>
        <w:t xml:space="preserve">о передаче осуществления части полномочий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73C2B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BC436F">
        <w:rPr>
          <w:rFonts w:ascii="Times New Roman" w:hAnsi="Times New Roman" w:cs="Times New Roman"/>
          <w:sz w:val="24"/>
          <w:szCs w:val="24"/>
        </w:rPr>
        <w:t xml:space="preserve"> </w:t>
      </w:r>
      <w:r w:rsidRPr="00E73C2B">
        <w:rPr>
          <w:rFonts w:ascii="Times New Roman" w:hAnsi="Times New Roman" w:cs="Times New Roman"/>
          <w:sz w:val="24"/>
          <w:szCs w:val="24"/>
        </w:rPr>
        <w:t xml:space="preserve"> «Ленский муниципальный район»</w:t>
      </w:r>
    </w:p>
    <w:p w:rsidR="004C622A" w:rsidRDefault="004C622A" w:rsidP="004C622A">
      <w:pPr>
        <w:pStyle w:val="ConsPlusNonformat"/>
        <w:widowControl w:val="0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73C2B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E73C2B">
        <w:rPr>
          <w:rFonts w:ascii="Times New Roman" w:hAnsi="Times New Roman" w:cs="Times New Roman"/>
          <w:sz w:val="24"/>
          <w:szCs w:val="24"/>
        </w:rPr>
        <w:t>«Сафроновское».</w:t>
      </w:r>
    </w:p>
    <w:p w:rsidR="004C622A" w:rsidRPr="00E73C2B" w:rsidRDefault="004C622A" w:rsidP="004C622A">
      <w:pPr>
        <w:pStyle w:val="ConsPlusNonformat"/>
        <w:widowControl w:val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C622A" w:rsidRPr="00E73C2B" w:rsidRDefault="004C622A" w:rsidP="004C622A">
      <w:pPr>
        <w:pStyle w:val="ConsPlusNonformat"/>
        <w:widowControl w:val="0"/>
        <w:contextualSpacing/>
        <w:rPr>
          <w:rFonts w:ascii="Times New Roman" w:hAnsi="Times New Roman" w:cs="Times New Roman"/>
          <w:sz w:val="24"/>
          <w:szCs w:val="24"/>
        </w:rPr>
      </w:pPr>
    </w:p>
    <w:p w:rsidR="004C622A" w:rsidRPr="00E73C2B" w:rsidRDefault="004C622A" w:rsidP="004C622A">
      <w:pPr>
        <w:pStyle w:val="ConsPlusNonformat"/>
        <w:widowControl w:val="0"/>
        <w:ind w:right="-850"/>
        <w:contextualSpacing/>
        <w:rPr>
          <w:rFonts w:ascii="Times New Roman" w:hAnsi="Times New Roman" w:cs="Times New Roman"/>
          <w:sz w:val="24"/>
          <w:szCs w:val="24"/>
        </w:rPr>
      </w:pPr>
      <w:r w:rsidRPr="00E73C2B">
        <w:rPr>
          <w:rFonts w:ascii="Times New Roman" w:hAnsi="Times New Roman" w:cs="Times New Roman"/>
          <w:sz w:val="24"/>
          <w:szCs w:val="24"/>
        </w:rPr>
        <w:t xml:space="preserve"> </w:t>
      </w:r>
      <w:r w:rsidR="003A642E">
        <w:rPr>
          <w:rFonts w:ascii="Times New Roman" w:hAnsi="Times New Roman" w:cs="Times New Roman"/>
          <w:sz w:val="24"/>
          <w:szCs w:val="24"/>
        </w:rPr>
        <w:t>«19</w:t>
      </w:r>
      <w:r w:rsidR="00C829AD">
        <w:rPr>
          <w:rFonts w:ascii="Times New Roman" w:hAnsi="Times New Roman" w:cs="Times New Roman"/>
          <w:sz w:val="24"/>
          <w:szCs w:val="24"/>
        </w:rPr>
        <w:t>» апреля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3C2B">
        <w:rPr>
          <w:rFonts w:ascii="Times New Roman" w:hAnsi="Times New Roman" w:cs="Times New Roman"/>
          <w:sz w:val="24"/>
          <w:szCs w:val="24"/>
        </w:rPr>
        <w:t>201</w:t>
      </w:r>
      <w:r w:rsidR="00C829AD">
        <w:rPr>
          <w:rFonts w:ascii="Times New Roman" w:hAnsi="Times New Roman" w:cs="Times New Roman"/>
          <w:sz w:val="24"/>
          <w:szCs w:val="24"/>
        </w:rPr>
        <w:t>9</w:t>
      </w:r>
      <w:r w:rsidRPr="00E73C2B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с. Яренск                 </w:t>
      </w:r>
    </w:p>
    <w:p w:rsidR="004C622A" w:rsidRPr="00E73C2B" w:rsidRDefault="004C622A" w:rsidP="004C622A">
      <w:pPr>
        <w:pStyle w:val="ConsPlusNonformat"/>
        <w:widowControl w:val="0"/>
        <w:ind w:right="-85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622A" w:rsidRPr="00E73C2B" w:rsidRDefault="004C622A" w:rsidP="004C622A">
      <w:pPr>
        <w:pStyle w:val="a6"/>
        <w:widowControl w:val="0"/>
        <w:spacing w:before="0" w:beforeAutospacing="0" w:after="0" w:afterAutospacing="0"/>
        <w:ind w:right="-1" w:firstLine="709"/>
        <w:contextualSpacing/>
        <w:jc w:val="both"/>
      </w:pPr>
      <w:proofErr w:type="gramStart"/>
      <w:r w:rsidRPr="00E73C2B">
        <w:t xml:space="preserve">Администрация муниципального образования «Ленский муниципальный район», именуемая в дальнейшем «Администрация района», в лице главы МО «Ленский муниципальный район» </w:t>
      </w:r>
      <w:proofErr w:type="spellStart"/>
      <w:r w:rsidRPr="00E73C2B">
        <w:t>Торкова</w:t>
      </w:r>
      <w:proofErr w:type="spellEnd"/>
      <w:r w:rsidRPr="00E73C2B">
        <w:t xml:space="preserve"> Алексея Глебовича, действующего на основании Устава, с одной стороны, и Администрация муниципального образования «Сафроновское», именуемая в дальнейшем «Администрация поселения», в лице главы МО «Сафроновское»</w:t>
      </w:r>
      <w:r>
        <w:t xml:space="preserve"> </w:t>
      </w:r>
      <w:proofErr w:type="spellStart"/>
      <w:r>
        <w:t>Чукичевой</w:t>
      </w:r>
      <w:proofErr w:type="spellEnd"/>
      <w:r>
        <w:t xml:space="preserve"> Ирины Евгеньевны</w:t>
      </w:r>
      <w:r w:rsidRPr="00E73C2B">
        <w:t>, действующе</w:t>
      </w:r>
      <w:r>
        <w:t>й</w:t>
      </w:r>
      <w:r w:rsidRPr="00E73C2B">
        <w:t xml:space="preserve"> на основании Устава, с другой стороны, вместе именуемые «Стороны» руководствуясь пунктом 4 статьи</w:t>
      </w:r>
      <w:proofErr w:type="gramEnd"/>
      <w:r w:rsidRPr="00E73C2B">
        <w:t xml:space="preserve"> </w:t>
      </w:r>
      <w:proofErr w:type="gramStart"/>
      <w:r w:rsidRPr="00E73C2B">
        <w:t xml:space="preserve">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E73C2B">
          <w:t>2003 года</w:t>
        </w:r>
      </w:smartTag>
      <w:r w:rsidRPr="00E73C2B">
        <w:t xml:space="preserve"> N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</w:t>
      </w:r>
      <w:proofErr w:type="gramEnd"/>
      <w:r w:rsidRPr="00E73C2B">
        <w:t xml:space="preserve"> </w:t>
      </w:r>
      <w:proofErr w:type="gramStart"/>
      <w:r w:rsidRPr="00E73C2B">
        <w:t xml:space="preserve">Федерации», Федеральным законом от 23 июня </w:t>
      </w:r>
      <w:smartTag w:uri="urn:schemas-microsoft-com:office:smarttags" w:element="metricconverter">
        <w:smartTagPr>
          <w:attr w:name="ProductID" w:val="2014 г"/>
        </w:smartTagPr>
        <w:r w:rsidRPr="00E73C2B">
          <w:t>2014 г</w:t>
        </w:r>
      </w:smartTag>
      <w:r w:rsidRPr="00E73C2B">
        <w:t xml:space="preserve">. N 165-ФЗ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Федерации», Уставом муниципального образования «Ленский муниципальный район», Уставом муниципального образования «Сафроновское», решением Собрания депутатов МО «Ленский муниципальный район» от </w:t>
      </w:r>
      <w:r w:rsidR="00E43622">
        <w:t>«</w:t>
      </w:r>
      <w:r w:rsidR="00C829AD">
        <w:t>10» апреля 2019</w:t>
      </w:r>
      <w:r w:rsidRPr="00E73C2B">
        <w:t xml:space="preserve"> года №</w:t>
      </w:r>
      <w:r w:rsidR="00E43622">
        <w:t xml:space="preserve"> </w:t>
      </w:r>
      <w:r w:rsidR="003A642E">
        <w:t xml:space="preserve">56 - </w:t>
      </w:r>
      <w:proofErr w:type="spellStart"/>
      <w:r w:rsidR="003A642E">
        <w:t>н</w:t>
      </w:r>
      <w:proofErr w:type="spellEnd"/>
      <w:r w:rsidRPr="00E73C2B">
        <w:t xml:space="preserve"> «</w:t>
      </w:r>
      <w:r w:rsidRPr="00E73C2B">
        <w:rPr>
          <w:rStyle w:val="a7"/>
          <w:b w:val="0"/>
        </w:rPr>
        <w:t>О передаче Администрации МО «Сафроновское</w:t>
      </w:r>
      <w:proofErr w:type="gramEnd"/>
      <w:r w:rsidRPr="00E73C2B">
        <w:rPr>
          <w:rStyle w:val="a7"/>
          <w:b w:val="0"/>
        </w:rPr>
        <w:t>» осуществления части полномочий по решению вопросов местного значения Администрации МО «Ленский муниципальный район</w:t>
      </w:r>
      <w:r w:rsidRPr="00E73C2B">
        <w:t xml:space="preserve">» и решением Совета депутатов МО «Сафроновское» от  </w:t>
      </w:r>
      <w:r w:rsidR="00C829AD">
        <w:t>«19»  апреля</w:t>
      </w:r>
      <w:r>
        <w:t xml:space="preserve"> </w:t>
      </w:r>
      <w:r w:rsidRPr="00E73C2B">
        <w:t>201</w:t>
      </w:r>
      <w:r w:rsidR="00C829AD">
        <w:t>9</w:t>
      </w:r>
      <w:r w:rsidRPr="00E73C2B">
        <w:t xml:space="preserve"> года № </w:t>
      </w:r>
      <w:r w:rsidR="003A642E">
        <w:t>76</w:t>
      </w:r>
      <w:r w:rsidRPr="00E73C2B">
        <w:t xml:space="preserve"> </w:t>
      </w:r>
      <w:r>
        <w:t xml:space="preserve">   </w:t>
      </w:r>
      <w:r w:rsidRPr="00E73C2B">
        <w:t xml:space="preserve"> «</w:t>
      </w:r>
      <w:r w:rsidRPr="00E73C2B">
        <w:rPr>
          <w:rStyle w:val="a7"/>
          <w:b w:val="0"/>
        </w:rPr>
        <w:t>О принятии Администрацией МО «Сафроновское» осуществления части полномочий по решению вопросов местного значения Администрации МО «Ленский муниципальный район»</w:t>
      </w:r>
      <w:r w:rsidRPr="00E73C2B">
        <w:t>, заключили настоящее Соглашение о нижеследующем:</w:t>
      </w:r>
    </w:p>
    <w:p w:rsidR="004C622A" w:rsidRPr="00E73C2B" w:rsidRDefault="004C622A" w:rsidP="004C622A">
      <w:pPr>
        <w:pStyle w:val="ConsPlusNormal"/>
        <w:widowControl w:val="0"/>
        <w:ind w:right="-850"/>
        <w:contextualSpacing/>
        <w:jc w:val="center"/>
        <w:rPr>
          <w:sz w:val="24"/>
          <w:szCs w:val="24"/>
        </w:rPr>
      </w:pPr>
    </w:p>
    <w:p w:rsidR="004C622A" w:rsidRPr="00E73C2B" w:rsidRDefault="004C622A" w:rsidP="004C622A">
      <w:pPr>
        <w:pStyle w:val="ConsPlusNormal"/>
        <w:widowControl w:val="0"/>
        <w:ind w:right="-85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Pr="00E73C2B">
        <w:rPr>
          <w:sz w:val="24"/>
          <w:szCs w:val="24"/>
        </w:rPr>
        <w:t>1. ПРЕДМЕТ СОГЛАШЕНИЯ</w:t>
      </w:r>
    </w:p>
    <w:p w:rsidR="004C622A" w:rsidRPr="001778A5" w:rsidRDefault="004C622A" w:rsidP="004C622A">
      <w:pPr>
        <w:pStyle w:val="ConsPlusNormal"/>
        <w:widowControl w:val="0"/>
        <w:ind w:right="-1" w:firstLine="709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 xml:space="preserve">1.1. Администрация района передает, а Администрация поселения принимает и осуществляет часть следующих полномочий Администрации района: 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right="-1" w:firstLine="709"/>
        <w:contextualSpacing/>
        <w:jc w:val="both"/>
      </w:pPr>
      <w:r w:rsidRPr="001778A5">
        <w:t xml:space="preserve"> - создание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Pr="001778A5">
        <w:t>Яреньга</w:t>
      </w:r>
      <w:proofErr w:type="spellEnd"/>
      <w:r w:rsidRPr="001778A5">
        <w:t xml:space="preserve">, д. </w:t>
      </w:r>
      <w:proofErr w:type="spellStart"/>
      <w:r w:rsidRPr="001778A5">
        <w:t>Богослово</w:t>
      </w:r>
      <w:proofErr w:type="spellEnd"/>
      <w:r w:rsidRPr="001778A5">
        <w:t>).</w:t>
      </w:r>
    </w:p>
    <w:p w:rsidR="004C622A" w:rsidRPr="001778A5" w:rsidRDefault="004C622A" w:rsidP="004C622A">
      <w:pPr>
        <w:pStyle w:val="ConsPlusNormal"/>
        <w:widowControl w:val="0"/>
        <w:ind w:right="-1" w:firstLine="540"/>
        <w:contextualSpacing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2. ПРАВА И ОБЯЗАННОСТИ СТОРОН</w:t>
      </w:r>
    </w:p>
    <w:p w:rsidR="004C622A" w:rsidRPr="001778A5" w:rsidRDefault="004C622A" w:rsidP="004C622A">
      <w:pPr>
        <w:widowControl w:val="0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2.1. Администрация района вправе:</w:t>
      </w:r>
    </w:p>
    <w:p w:rsidR="004C622A" w:rsidRPr="001778A5" w:rsidRDefault="004C622A" w:rsidP="004C622A">
      <w:pPr>
        <w:widowControl w:val="0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1) издавать в пределах своей компетенции муниципальные нормативные правовые акты по вопросам осуществления Администрацией поселения переданной части полномочий и осуществлять </w:t>
      </w:r>
      <w:proofErr w:type="gramStart"/>
      <w:r w:rsidRPr="001778A5">
        <w:rPr>
          <w:rFonts w:ascii="Times New Roman" w:hAnsi="Times New Roman" w:cs="Times New Roman"/>
        </w:rPr>
        <w:t>контроль за</w:t>
      </w:r>
      <w:proofErr w:type="gramEnd"/>
      <w:r w:rsidRPr="001778A5">
        <w:rPr>
          <w:rFonts w:ascii="Times New Roman" w:hAnsi="Times New Roman" w:cs="Times New Roman"/>
        </w:rPr>
        <w:t xml:space="preserve"> их исполнением;</w:t>
      </w:r>
    </w:p>
    <w:p w:rsidR="004C622A" w:rsidRPr="001778A5" w:rsidRDefault="004C622A" w:rsidP="004C622A">
      <w:pPr>
        <w:widowControl w:val="0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2) запрашивать и получать от Администрации поселения документы и иную необходимую информацию, связанную с осуществлением ими переданной части полномочий, а также по использованию предоставленных на эти цели межбюджетных трансфертов;</w:t>
      </w:r>
    </w:p>
    <w:p w:rsidR="004C622A" w:rsidRPr="001778A5" w:rsidRDefault="004C622A" w:rsidP="004C622A">
      <w:pPr>
        <w:widowControl w:val="0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3) организовывать и проводить проверки целевого использования предоставляемых межбюджетных трансфертов, давать письменные предписания об устранении нарушений законодательства по вопросам </w:t>
      </w:r>
      <w:proofErr w:type="gramStart"/>
      <w:r w:rsidRPr="001778A5">
        <w:rPr>
          <w:rFonts w:ascii="Times New Roman" w:hAnsi="Times New Roman" w:cs="Times New Roman"/>
        </w:rPr>
        <w:t xml:space="preserve">осуществления переданной части полномочий Администрации </w:t>
      </w:r>
      <w:r w:rsidRPr="001778A5">
        <w:rPr>
          <w:rFonts w:ascii="Times New Roman" w:hAnsi="Times New Roman" w:cs="Times New Roman"/>
        </w:rPr>
        <w:lastRenderedPageBreak/>
        <w:t>поселения</w:t>
      </w:r>
      <w:proofErr w:type="gramEnd"/>
      <w:r w:rsidRPr="001778A5">
        <w:rPr>
          <w:rFonts w:ascii="Times New Roman" w:hAnsi="Times New Roman" w:cs="Times New Roman"/>
        </w:rPr>
        <w:t xml:space="preserve"> или должностными лицами Администрации поселения;</w:t>
      </w:r>
    </w:p>
    <w:p w:rsidR="004C622A" w:rsidRPr="001778A5" w:rsidRDefault="004C622A" w:rsidP="004C622A">
      <w:pPr>
        <w:widowControl w:val="0"/>
        <w:ind w:right="-850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4) требовать досрочного расторжения настоящего Соглашения.</w:t>
      </w:r>
    </w:p>
    <w:p w:rsidR="004C622A" w:rsidRPr="001778A5" w:rsidRDefault="004C622A" w:rsidP="004C622A">
      <w:pPr>
        <w:widowControl w:val="0"/>
        <w:ind w:right="-850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2.2. Администрация района обязана: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FF0000"/>
        </w:rPr>
      </w:pPr>
      <w:r w:rsidRPr="001778A5">
        <w:rPr>
          <w:rFonts w:ascii="Times New Roman" w:hAnsi="Times New Roman" w:cs="Times New Roman"/>
        </w:rPr>
        <w:t xml:space="preserve">1) перечислять межбюджетные трансферты Администрации поселения на осуществление переданной части полномочий (приложение 1); 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2) осуществлять </w:t>
      </w:r>
      <w:proofErr w:type="gramStart"/>
      <w:r w:rsidRPr="001778A5">
        <w:rPr>
          <w:rFonts w:ascii="Times New Roman" w:hAnsi="Times New Roman" w:cs="Times New Roman"/>
        </w:rPr>
        <w:t>контроль за</w:t>
      </w:r>
      <w:proofErr w:type="gramEnd"/>
      <w:r w:rsidRPr="001778A5">
        <w:rPr>
          <w:rFonts w:ascii="Times New Roman" w:hAnsi="Times New Roman" w:cs="Times New Roman"/>
        </w:rPr>
        <w:t xml:space="preserve"> реализацией Администрацией поселения осуществления части полномочий, а также за использованием предоставленных на эти цели межбюджетных трансфертов;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3) предоставлять разъяснения, а также другие сведения, необходимые Администрации поселения для осуществления переданной части полномочий;</w:t>
      </w:r>
    </w:p>
    <w:p w:rsidR="004C622A" w:rsidRPr="001778A5" w:rsidRDefault="004C622A" w:rsidP="004C622A">
      <w:pPr>
        <w:pStyle w:val="ConsPlusNormal"/>
        <w:widowControl w:val="0"/>
        <w:ind w:firstLine="709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 xml:space="preserve">2.3 Администрация поселения имеет право </w:t>
      </w:r>
      <w:proofErr w:type="gramStart"/>
      <w:r w:rsidRPr="001778A5">
        <w:rPr>
          <w:sz w:val="24"/>
          <w:szCs w:val="24"/>
        </w:rPr>
        <w:t>на</w:t>
      </w:r>
      <w:proofErr w:type="gramEnd"/>
      <w:r w:rsidRPr="001778A5">
        <w:rPr>
          <w:sz w:val="24"/>
          <w:szCs w:val="24"/>
        </w:rPr>
        <w:t>: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 1) финансовое обеспечение переданной на осуществление части полномочий Администрации района, предусмотренное настоящим соглашением, за счет предоставляемых бюджету поселения межбюджетных трансфертов из бюджета муниципального образования «Ленский муниципальный район»;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2) получение разъяснений от Администрации района, а также иных сведений, необходимых для осуществления переданной в соответствии с настоящим соглашением части полномочий; 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3) требовать досрочного расторжения настоящего Соглашения.</w:t>
      </w:r>
    </w:p>
    <w:p w:rsidR="004C622A" w:rsidRPr="001778A5" w:rsidRDefault="004C622A" w:rsidP="004C622A">
      <w:pPr>
        <w:pStyle w:val="ConsPlusNormal"/>
        <w:widowControl w:val="0"/>
        <w:ind w:firstLine="709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2.4. Администрация поселения обязана: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1) осуществлять в рамках переданной части полномочий: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1778A5">
        <w:rPr>
          <w:b/>
        </w:rPr>
        <w:t xml:space="preserve"> 1.1.) по созданию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Pr="001778A5">
        <w:rPr>
          <w:b/>
        </w:rPr>
        <w:t>Яреньга</w:t>
      </w:r>
      <w:proofErr w:type="spellEnd"/>
      <w:r w:rsidRPr="001778A5">
        <w:rPr>
          <w:b/>
        </w:rPr>
        <w:t xml:space="preserve">, д. </w:t>
      </w:r>
      <w:proofErr w:type="spellStart"/>
      <w:r w:rsidRPr="001778A5">
        <w:rPr>
          <w:b/>
        </w:rPr>
        <w:t>Богослово</w:t>
      </w:r>
      <w:proofErr w:type="spellEnd"/>
      <w:r w:rsidRPr="001778A5">
        <w:rPr>
          <w:b/>
        </w:rPr>
        <w:t>):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</w:pPr>
      <w:r w:rsidRPr="001778A5">
        <w:t xml:space="preserve">- - принимать муниципальные акты по вопросам созданию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Pr="001778A5">
        <w:t>Яреньга</w:t>
      </w:r>
      <w:proofErr w:type="spellEnd"/>
      <w:r w:rsidRPr="001778A5">
        <w:t xml:space="preserve">, д. </w:t>
      </w:r>
      <w:proofErr w:type="spellStart"/>
      <w:r w:rsidRPr="001778A5">
        <w:t>Богослово</w:t>
      </w:r>
      <w:proofErr w:type="spellEnd"/>
      <w:r w:rsidRPr="001778A5">
        <w:t>);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</w:pPr>
      <w:r w:rsidRPr="001778A5">
        <w:t>- принять план развития, обустройства, совершенствования и создания условий для исполнения принятых полномочий и утверждать отчеты об исполнении расходов;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</w:pPr>
      <w:r w:rsidRPr="001778A5">
        <w:t>- утверждать расходы бюджета муниципального образования «Сафроновское» в связи с исполнением принятых полномочий;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1778A5">
        <w:t>- совершать иные действия для надлежащего исполнения принятых полномочий.</w:t>
      </w:r>
      <w:r w:rsidRPr="001778A5">
        <w:rPr>
          <w:b/>
        </w:rPr>
        <w:t xml:space="preserve">    </w:t>
      </w:r>
    </w:p>
    <w:p w:rsidR="004C622A" w:rsidRPr="001778A5" w:rsidRDefault="004C622A" w:rsidP="004C622A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4C622A" w:rsidRPr="001778A5" w:rsidRDefault="004C622A" w:rsidP="004C622A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3. ФИНАНСОВОЕ ОБЕСПЕЧЕНИЕ ПЕРЕДАННОЙ ЧАСТИ ПОЛНОМОЧИЙ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3.1. Финансовое обеспечение полномочий, указанных в </w:t>
      </w:r>
      <w:hyperlink r:id="rId6" w:history="1">
        <w:r w:rsidRPr="001778A5">
          <w:rPr>
            <w:rFonts w:ascii="Times New Roman" w:hAnsi="Times New Roman" w:cs="Times New Roman"/>
          </w:rPr>
          <w:t>разделе</w:t>
        </w:r>
      </w:hyperlink>
      <w:r w:rsidRPr="001778A5">
        <w:rPr>
          <w:rFonts w:ascii="Times New Roman" w:hAnsi="Times New Roman" w:cs="Times New Roman"/>
        </w:rPr>
        <w:t xml:space="preserve"> 1 настоящего Соглашения, осуществляется путем предоставления бюджету муниципального образования «Сафроновское» межбюджетных трансфертов из бюджета муниципального образования «Ленс</w:t>
      </w:r>
      <w:r w:rsidR="00C829AD">
        <w:rPr>
          <w:rFonts w:ascii="Times New Roman" w:hAnsi="Times New Roman" w:cs="Times New Roman"/>
        </w:rPr>
        <w:t>кий муниципальный район» на 2019 финансовый год в размере 54. 500 (Пятьдесят четыре тысячи пятьсот</w:t>
      </w:r>
      <w:r w:rsidRPr="001778A5">
        <w:rPr>
          <w:rFonts w:ascii="Times New Roman" w:hAnsi="Times New Roman" w:cs="Times New Roman"/>
        </w:rPr>
        <w:t xml:space="preserve">) рублей 00 копеек.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Главный администратор доходов бюджета, осуществляющий администрирование доходов местного бюджета от предоставления межбюджетного трансферта - муниципальное образование «Сафроновское».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3.2. Межбюджетные трансферты бюджету муниципального образования «Сафроновское»  перечисляются ежемесячно в соответствии со сводной бюджетной росписью. 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3.3. Сроки передачи межбюджетных трансфертов:  по поступлению заявки с МО «Сафроновское»</w:t>
      </w:r>
      <w:r w:rsidR="00C829AD">
        <w:rPr>
          <w:rFonts w:ascii="Times New Roman" w:hAnsi="Times New Roman" w:cs="Times New Roman"/>
        </w:rPr>
        <w:t>.</w:t>
      </w:r>
      <w:r w:rsidRPr="001778A5">
        <w:rPr>
          <w:rFonts w:ascii="Times New Roman" w:hAnsi="Times New Roman" w:cs="Times New Roman"/>
        </w:rPr>
        <w:t xml:space="preserve">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lastRenderedPageBreak/>
        <w:t>3.4. Переданные Администрацией района Администрации поселения межбюджетные трансферты расходуются в соответствии с заключенным соглашением.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3.5. Межбюджетные трансферты, не использованные в текущем финансовом году, подлежат возврату в бюджет муниципального образования «Ленский муниципальный район» в течение 5 первых рабочих дней января месяца в следующем году.</w:t>
      </w:r>
    </w:p>
    <w:p w:rsidR="004C622A" w:rsidRPr="001778A5" w:rsidRDefault="004C622A" w:rsidP="004C622A">
      <w:pPr>
        <w:pStyle w:val="ConsPlusNormal"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4. ОТВЕТСТВЕННОСТЬ СТОРОН</w:t>
      </w:r>
    </w:p>
    <w:p w:rsidR="004C622A" w:rsidRPr="001778A5" w:rsidRDefault="004C622A" w:rsidP="004C622A">
      <w:pPr>
        <w:pStyle w:val="ConsPlusNormal"/>
        <w:widowControl w:val="0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 xml:space="preserve">4.1. Установление факта ненадлежащего осуществления Администрацией поселения переданной ей части полномочий является основанием для одностороннего расторжения данного соглашения. </w:t>
      </w:r>
      <w:proofErr w:type="gramStart"/>
      <w:r w:rsidRPr="001778A5">
        <w:rPr>
          <w:sz w:val="24"/>
          <w:szCs w:val="24"/>
        </w:rPr>
        <w:t>Расторжение Соглашения влечет за собой возврат перечисленных межбюджетных трансфертов, за вычетом кассовых расходов, подтвержденных документально, в срок не позднее 30 (тридцати) календарных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одной трехсотой ставки рефинансирования Центрального Банка Российской Федерации от суммы межбюджетных трансфертов за отчетный год, выделяемых из бюджета</w:t>
      </w:r>
      <w:proofErr w:type="gramEnd"/>
      <w:r w:rsidRPr="001778A5">
        <w:rPr>
          <w:sz w:val="24"/>
          <w:szCs w:val="24"/>
        </w:rPr>
        <w:t xml:space="preserve"> района на осуществление указанных полномочий.</w:t>
      </w:r>
    </w:p>
    <w:p w:rsidR="004C622A" w:rsidRPr="001778A5" w:rsidRDefault="004C622A" w:rsidP="004C622A">
      <w:pPr>
        <w:pStyle w:val="ConsPlusNormal"/>
        <w:widowControl w:val="0"/>
        <w:ind w:right="-1" w:firstLine="142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4.2. Администрация поселения несет ответственность за осуществление переданной ей части полномочий в той мере, в какой эти полномочия обеспечены финансовыми средствами.</w:t>
      </w:r>
    </w:p>
    <w:p w:rsidR="004C622A" w:rsidRPr="001778A5" w:rsidRDefault="004C622A" w:rsidP="004C622A">
      <w:pPr>
        <w:pStyle w:val="ConsPlusNormal"/>
        <w:widowControl w:val="0"/>
        <w:ind w:right="-1" w:firstLine="142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4.3. В случае неисполнения Администрацией района вытекающих из настоящего Соглашения обязательств по финансированию осуществления Администрацией поседения переданной ей части полномочий, Администрация поселения вправе требовать расторжения данного Соглашения, уплаты неустойки в размере одной трехсотой ставки рефинансирования Центрального Банка Российской Федерации от суммы иных межбюджетных трансфертов за отчетный год.</w:t>
      </w:r>
    </w:p>
    <w:p w:rsidR="004C622A" w:rsidRPr="001778A5" w:rsidRDefault="004C622A" w:rsidP="004C622A">
      <w:pPr>
        <w:pStyle w:val="ConsPlusNormal"/>
        <w:widowControl w:val="0"/>
        <w:ind w:right="-1" w:firstLine="142"/>
        <w:contextualSpacing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ind w:right="-1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5. СРОК ДЕЙСТВИЯ, ОСНОВАНИЯ И ПОРЯДОК ПРЕКРАЩЕНИЯ</w:t>
      </w:r>
    </w:p>
    <w:p w:rsidR="004C622A" w:rsidRPr="001778A5" w:rsidRDefault="004C622A" w:rsidP="004C622A">
      <w:pPr>
        <w:pStyle w:val="ConsPlusNormal"/>
        <w:ind w:right="-1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ДЕЙСТВИЯ СОГЛАШЕНИЯ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5.1. Настоящее Соглашение действует с момента принятия решения Советом депутатов МО «Са</w:t>
      </w:r>
      <w:r w:rsidR="00C829AD">
        <w:rPr>
          <w:sz w:val="24"/>
          <w:szCs w:val="24"/>
        </w:rPr>
        <w:t>фроновское»   по 31 декабря 2019</w:t>
      </w:r>
      <w:r w:rsidRPr="001778A5">
        <w:rPr>
          <w:sz w:val="24"/>
          <w:szCs w:val="24"/>
        </w:rPr>
        <w:t xml:space="preserve"> года и подписывается не позднее 5 рабочих дней с момента его принятия. 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5.2.  Действие настоящего Соглашения может быть прекращено досрочно: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5.2.1. По соглашению Сторон.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5.2.2. По инициативе одной из сторон при условии: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- невозможности выполнения переданной части полномочий по причинам, не зависящим от воли сторон;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- признания судом </w:t>
      </w:r>
      <w:proofErr w:type="gramStart"/>
      <w:r w:rsidRPr="001778A5">
        <w:rPr>
          <w:rFonts w:ascii="Times New Roman" w:hAnsi="Times New Roman" w:cs="Times New Roman"/>
        </w:rPr>
        <w:t>недействующими</w:t>
      </w:r>
      <w:proofErr w:type="gramEnd"/>
      <w:r w:rsidRPr="001778A5">
        <w:rPr>
          <w:rFonts w:ascii="Times New Roman" w:hAnsi="Times New Roman" w:cs="Times New Roman"/>
        </w:rPr>
        <w:t xml:space="preserve"> актов органов местного самоуправления, связанных с реализацией переданных полномочий;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- выявления нецелевого использования денежных средств, предоставленных для осуществления переданной части полномочий;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- нарушения </w:t>
      </w:r>
      <w:hyperlink r:id="rId7" w:history="1">
        <w:r w:rsidRPr="001778A5">
          <w:rPr>
            <w:rFonts w:ascii="Times New Roman" w:hAnsi="Times New Roman" w:cs="Times New Roman"/>
          </w:rPr>
          <w:t>Конституции</w:t>
        </w:r>
      </w:hyperlink>
      <w:r w:rsidRPr="001778A5">
        <w:rPr>
          <w:rFonts w:ascii="Times New Roman" w:hAnsi="Times New Roman" w:cs="Times New Roman"/>
        </w:rPr>
        <w:t xml:space="preserve"> Российской Федерации, федеральных законов, законов Алтайского края, иных нормативных правовых актов, установленного соответствующим судом.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5.3. При прекращении исполнения Администрацией поселения переданной части полномочий возврат неиспользованных финансовых ресурсов осуществляется в соответствии с действующим бюджетным законодательством Российской Федерации.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5.4. Уведомление о расторжении настоящего Соглашения в одностороннем порядке по инициативе одной из сторон направляется второй стороне не менее чем за 20 календарных дней до дня истечения срока действия настоящего Соглашения.</w:t>
      </w:r>
    </w:p>
    <w:p w:rsidR="004C622A" w:rsidRPr="001778A5" w:rsidRDefault="004C622A" w:rsidP="004C622A">
      <w:pPr>
        <w:pStyle w:val="ConsPlusNormal"/>
        <w:ind w:right="-1"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ind w:right="-1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lastRenderedPageBreak/>
        <w:t>6. ЗАКЛЮЧИТЕЛЬНЫЕ ПОЛОЖЕНИЯ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соглашений, которые являются неотъемлемой частью настоящего соглашения.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6.4. Споры, связанные с исполнением настоящего Соглашения, разрешаются путем проведения переговоров при не урегулировании возникших спорных вопросов, спорные вопросы разрешаются в судебном порядке.</w:t>
      </w:r>
    </w:p>
    <w:p w:rsidR="004C622A" w:rsidRPr="001778A5" w:rsidRDefault="004C622A" w:rsidP="004C622A">
      <w:pPr>
        <w:pStyle w:val="ConsPlusNormal"/>
        <w:ind w:firstLine="540"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7. РЕКВИЗИТЫ И ПОДПИСИ СТОРОН</w:t>
      </w:r>
    </w:p>
    <w:p w:rsidR="004C622A" w:rsidRPr="001778A5" w:rsidRDefault="00D8776D" w:rsidP="004C622A">
      <w:pPr>
        <w:pStyle w:val="ConsPlusNormal"/>
        <w:jc w:val="center"/>
        <w:rPr>
          <w:sz w:val="24"/>
          <w:szCs w:val="24"/>
        </w:rPr>
      </w:pPr>
      <w:r w:rsidRPr="00D8776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95pt;margin-top:9.4pt;width:234.75pt;height:228.75pt;z-index:251660288" stroked="f">
            <v:textbox style="mso-next-textbox:#_x0000_s1026">
              <w:txbxContent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Администрация МО «Ленский муниципальный район»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165780, Архангельская обл., Ленский район,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 xml:space="preserve">с. Яренск, ул. </w:t>
                  </w:r>
                  <w:proofErr w:type="spellStart"/>
                  <w:r w:rsidRPr="001778A5">
                    <w:rPr>
                      <w:rFonts w:ascii="Times New Roman" w:hAnsi="Times New Roman" w:cs="Times New Roman"/>
                    </w:rPr>
                    <w:t>Бр</w:t>
                  </w:r>
                  <w:proofErr w:type="spellEnd"/>
                  <w:r w:rsidRPr="001778A5">
                    <w:rPr>
                      <w:rFonts w:ascii="Times New Roman" w:hAnsi="Times New Roman" w:cs="Times New Roman"/>
                    </w:rPr>
                    <w:t>. Покровских, 19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ИНН 2915000962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 xml:space="preserve">КПП 291501001 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БИК 041117001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1778A5">
                    <w:rPr>
                      <w:rFonts w:ascii="Times New Roman" w:hAnsi="Times New Roman" w:cs="Times New Roman"/>
                    </w:rPr>
                    <w:t>р</w:t>
                  </w:r>
                  <w:proofErr w:type="spellEnd"/>
                  <w:proofErr w:type="gramEnd"/>
                  <w:r w:rsidRPr="001778A5"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 w:rsidRPr="001778A5">
                    <w:rPr>
                      <w:rFonts w:ascii="Times New Roman" w:hAnsi="Times New Roman" w:cs="Times New Roman"/>
                    </w:rPr>
                    <w:t>сч</w:t>
                  </w:r>
                  <w:proofErr w:type="spellEnd"/>
                  <w:r w:rsidRPr="001778A5">
                    <w:rPr>
                      <w:rFonts w:ascii="Times New Roman" w:hAnsi="Times New Roman" w:cs="Times New Roman"/>
                    </w:rPr>
                    <w:t xml:space="preserve"> 40204810300000000291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</w:p>
                <w:p w:rsidR="004C622A" w:rsidRPr="00515439" w:rsidRDefault="004C622A" w:rsidP="004C622A">
                  <w:r w:rsidRPr="00515439">
                    <w:t>________</w:t>
                  </w:r>
                  <w:r>
                    <w:t xml:space="preserve">__  А.Г. </w:t>
                  </w:r>
                  <w:proofErr w:type="spellStart"/>
                  <w:r>
                    <w:t>Торков</w:t>
                  </w:r>
                  <w:proofErr w:type="spellEnd"/>
                </w:p>
                <w:p w:rsidR="004C622A" w:rsidRDefault="004C622A" w:rsidP="004C622A"/>
                <w:p w:rsidR="004C622A" w:rsidRPr="00CA5066" w:rsidRDefault="004C622A" w:rsidP="004C622A">
                  <w:r w:rsidRPr="00CA5066">
                    <w:t xml:space="preserve"> М.П.</w:t>
                  </w:r>
                </w:p>
                <w:p w:rsidR="004C622A" w:rsidRPr="00F12326" w:rsidRDefault="004C622A" w:rsidP="004C622A">
                  <w:pPr>
                    <w:rPr>
                      <w:sz w:val="16"/>
                      <w:szCs w:val="16"/>
                    </w:rPr>
                  </w:pPr>
                </w:p>
                <w:p w:rsidR="004C622A" w:rsidRDefault="004C622A" w:rsidP="004C622A"/>
              </w:txbxContent>
            </v:textbox>
          </v:shape>
        </w:pict>
      </w:r>
      <w:r w:rsidRPr="00D8776D">
        <w:rPr>
          <w:noProof/>
        </w:rPr>
        <w:pict>
          <v:shape id="_x0000_s1027" type="#_x0000_t202" style="position:absolute;left:0;text-align:left;margin-left:246.45pt;margin-top:11.35pt;width:217.5pt;height:226.95pt;z-index:251661312" stroked="f">
            <v:textbox style="mso-next-textbox:#_x0000_s1027">
              <w:txbxContent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Администрация МО «Сафроновское»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165780, Архангельская обл., Ленский район,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 xml:space="preserve">с. Яренск, ул. </w:t>
                  </w:r>
                  <w:proofErr w:type="spellStart"/>
                  <w:r w:rsidRPr="001778A5">
                    <w:rPr>
                      <w:rFonts w:ascii="Times New Roman" w:hAnsi="Times New Roman" w:cs="Times New Roman"/>
                    </w:rPr>
                    <w:t>Бр</w:t>
                  </w:r>
                  <w:proofErr w:type="spellEnd"/>
                  <w:r w:rsidRPr="001778A5">
                    <w:rPr>
                      <w:rFonts w:ascii="Times New Roman" w:hAnsi="Times New Roman" w:cs="Times New Roman"/>
                    </w:rPr>
                    <w:t>. Покровских, 24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ИНН 2915003466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 xml:space="preserve">КПП 291501001 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БИК 041117748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1778A5">
                    <w:rPr>
                      <w:rFonts w:ascii="Times New Roman" w:hAnsi="Times New Roman" w:cs="Times New Roman"/>
                    </w:rPr>
                    <w:t>р</w:t>
                  </w:r>
                  <w:proofErr w:type="spellEnd"/>
                  <w:proofErr w:type="gramEnd"/>
                  <w:r w:rsidRPr="001778A5"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 w:rsidRPr="001778A5">
                    <w:rPr>
                      <w:rFonts w:ascii="Times New Roman" w:hAnsi="Times New Roman" w:cs="Times New Roman"/>
                    </w:rPr>
                    <w:t>сч</w:t>
                  </w:r>
                  <w:proofErr w:type="spellEnd"/>
                  <w:r w:rsidRPr="001778A5">
                    <w:rPr>
                      <w:rFonts w:ascii="Times New Roman" w:hAnsi="Times New Roman" w:cs="Times New Roman"/>
                    </w:rPr>
                    <w:t xml:space="preserve"> 40302810000003000063</w:t>
                  </w:r>
                </w:p>
                <w:p w:rsidR="004C622A" w:rsidRDefault="004C622A" w:rsidP="004C622A"/>
                <w:p w:rsidR="004C622A" w:rsidRDefault="004C622A" w:rsidP="004C622A"/>
                <w:p w:rsidR="004C622A" w:rsidRDefault="004C622A" w:rsidP="004C622A">
                  <w:r>
                    <w:t>Глава МО «Сафроновское</w:t>
                  </w:r>
                  <w:r w:rsidRPr="00515439">
                    <w:t>»</w:t>
                  </w:r>
                </w:p>
                <w:p w:rsidR="004C622A" w:rsidRPr="00515439" w:rsidRDefault="004C622A" w:rsidP="004C622A">
                  <w:r w:rsidRPr="00515439">
                    <w:t>________</w:t>
                  </w:r>
                  <w:r>
                    <w:t xml:space="preserve">__  И.Е. </w:t>
                  </w:r>
                  <w:proofErr w:type="spellStart"/>
                  <w:r>
                    <w:t>Чукичева</w:t>
                  </w:r>
                  <w:proofErr w:type="spellEnd"/>
                </w:p>
                <w:p w:rsidR="004C622A" w:rsidRDefault="004C622A" w:rsidP="004C622A"/>
                <w:p w:rsidR="004C622A" w:rsidRPr="00CA5066" w:rsidRDefault="004C622A" w:rsidP="004C622A">
                  <w:r w:rsidRPr="00CA5066">
                    <w:t xml:space="preserve"> М.П.</w:t>
                  </w:r>
                </w:p>
                <w:p w:rsidR="004C622A" w:rsidRDefault="004C622A" w:rsidP="004C622A"/>
              </w:txbxContent>
            </v:textbox>
          </v:shape>
        </w:pict>
      </w: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985181" w:rsidP="004C622A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ААААА</w:t>
      </w: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985181" w:rsidRDefault="00985181" w:rsidP="00985181">
      <w:pPr>
        <w:pStyle w:val="ConsPlusNormal"/>
        <w:tabs>
          <w:tab w:val="left" w:pos="13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85181" w:rsidTr="00985181">
        <w:tc>
          <w:tcPr>
            <w:tcW w:w="4785" w:type="dxa"/>
          </w:tcPr>
          <w:p w:rsidR="00985181" w:rsidRDefault="00985181" w:rsidP="00985181">
            <w:pPr>
              <w:pStyle w:val="ConsPlusNormal"/>
              <w:tabs>
                <w:tab w:val="left" w:pos="13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 «Ленский муниципальный район»</w:t>
            </w:r>
            <w:proofErr w:type="spellStart"/>
            <w:r>
              <w:rPr>
                <w:sz w:val="24"/>
                <w:szCs w:val="24"/>
              </w:rPr>
              <w:t>_________________Торков</w:t>
            </w:r>
            <w:proofErr w:type="spellEnd"/>
            <w:r>
              <w:rPr>
                <w:sz w:val="24"/>
                <w:szCs w:val="24"/>
              </w:rPr>
              <w:t xml:space="preserve"> А.Г.</w:t>
            </w:r>
          </w:p>
          <w:p w:rsidR="00985181" w:rsidRDefault="00985181" w:rsidP="00985181">
            <w:pPr>
              <w:pStyle w:val="ConsPlusNormal"/>
              <w:tabs>
                <w:tab w:val="left" w:pos="13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985181" w:rsidRDefault="00985181" w:rsidP="00985181">
            <w:pPr>
              <w:pStyle w:val="ConsPlusNormal"/>
              <w:tabs>
                <w:tab w:val="left" w:pos="13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 «Сафроновское»</w:t>
            </w:r>
          </w:p>
          <w:p w:rsidR="00985181" w:rsidRDefault="00985181" w:rsidP="00985181">
            <w:pPr>
              <w:pStyle w:val="ConsPlusNormal"/>
              <w:tabs>
                <w:tab w:val="left" w:pos="138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___________________Чукичева</w:t>
            </w:r>
            <w:proofErr w:type="spellEnd"/>
            <w:r>
              <w:rPr>
                <w:sz w:val="24"/>
                <w:szCs w:val="24"/>
              </w:rPr>
              <w:t xml:space="preserve"> И.Е.</w:t>
            </w:r>
          </w:p>
          <w:p w:rsidR="00985181" w:rsidRDefault="00985181" w:rsidP="00985181">
            <w:pPr>
              <w:pStyle w:val="ConsPlusNormal"/>
              <w:tabs>
                <w:tab w:val="left" w:pos="13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М.П. </w:t>
            </w:r>
          </w:p>
        </w:tc>
      </w:tr>
    </w:tbl>
    <w:p w:rsidR="004C622A" w:rsidRDefault="004C622A" w:rsidP="00985181">
      <w:pPr>
        <w:pStyle w:val="ConsPlusNormal"/>
        <w:tabs>
          <w:tab w:val="left" w:pos="1380"/>
        </w:tabs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к Соглашению</w:t>
      </w:r>
    </w:p>
    <w:p w:rsidR="004C622A" w:rsidRDefault="00B70920" w:rsidP="004C622A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19 апреля  2019 г. № </w:t>
      </w:r>
      <w:r w:rsidR="003A642E">
        <w:rPr>
          <w:sz w:val="24"/>
          <w:szCs w:val="24"/>
        </w:rPr>
        <w:t>76</w:t>
      </w:r>
      <w:r w:rsidR="004C622A">
        <w:rPr>
          <w:sz w:val="24"/>
          <w:szCs w:val="24"/>
        </w:rPr>
        <w:t xml:space="preserve"> </w:t>
      </w: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4C622A" w:rsidRPr="006A1E5F" w:rsidTr="0099520B">
        <w:trPr>
          <w:jc w:val="center"/>
        </w:trPr>
        <w:tc>
          <w:tcPr>
            <w:tcW w:w="4784" w:type="dxa"/>
          </w:tcPr>
          <w:p w:rsidR="004C622A" w:rsidRPr="00080403" w:rsidRDefault="004C622A" w:rsidP="009952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>Полномочия</w:t>
            </w:r>
          </w:p>
        </w:tc>
        <w:tc>
          <w:tcPr>
            <w:tcW w:w="4786" w:type="dxa"/>
          </w:tcPr>
          <w:p w:rsidR="004C622A" w:rsidRPr="00080403" w:rsidRDefault="004C622A" w:rsidP="009952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>Межбюджетные трансферты бюджету муниципального образования «Сафроновское»</w:t>
            </w:r>
          </w:p>
        </w:tc>
      </w:tr>
      <w:tr w:rsidR="004C622A" w:rsidRPr="006A1E5F" w:rsidTr="0099520B">
        <w:trPr>
          <w:jc w:val="center"/>
        </w:trPr>
        <w:tc>
          <w:tcPr>
            <w:tcW w:w="4784" w:type="dxa"/>
          </w:tcPr>
          <w:p w:rsidR="004C622A" w:rsidRPr="00080403" w:rsidRDefault="004C622A" w:rsidP="0099520B">
            <w:pPr>
              <w:pStyle w:val="ConsPlusNormal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 xml:space="preserve">- </w:t>
            </w:r>
            <w:r w:rsidRPr="0030051E">
              <w:rPr>
                <w:sz w:val="24"/>
                <w:szCs w:val="24"/>
              </w:rPr>
              <w:t>создани</w:t>
            </w:r>
            <w:r>
              <w:rPr>
                <w:sz w:val="24"/>
                <w:szCs w:val="24"/>
              </w:rPr>
              <w:t>е</w:t>
            </w:r>
            <w:r w:rsidRPr="0030051E">
              <w:rPr>
                <w:sz w:val="24"/>
                <w:szCs w:val="24"/>
              </w:rPr>
              <w:t xml:space="preserve"> условий для массового отдыха жителей и обеспечение свободного доступа граждан к водным объектам общего пользования и береговым полосам</w:t>
            </w:r>
            <w:r>
              <w:rPr>
                <w:sz w:val="24"/>
                <w:szCs w:val="24"/>
              </w:rPr>
              <w:t xml:space="preserve"> </w:t>
            </w:r>
            <w:r w:rsidRPr="00AA42D0">
              <w:rPr>
                <w:sz w:val="24"/>
                <w:szCs w:val="24"/>
              </w:rPr>
              <w:t xml:space="preserve">(река </w:t>
            </w:r>
            <w:proofErr w:type="spellStart"/>
            <w:r w:rsidRPr="00AA42D0">
              <w:rPr>
                <w:sz w:val="24"/>
                <w:szCs w:val="24"/>
              </w:rPr>
              <w:t>Яреньга</w:t>
            </w:r>
            <w:proofErr w:type="spellEnd"/>
            <w:r w:rsidRPr="00AA42D0">
              <w:rPr>
                <w:sz w:val="24"/>
                <w:szCs w:val="24"/>
              </w:rPr>
              <w:t xml:space="preserve">, д. </w:t>
            </w:r>
            <w:proofErr w:type="spellStart"/>
            <w:r w:rsidRPr="00AA42D0">
              <w:rPr>
                <w:sz w:val="24"/>
                <w:szCs w:val="24"/>
              </w:rPr>
              <w:t>Богослово</w:t>
            </w:r>
            <w:proofErr w:type="spellEnd"/>
            <w:r w:rsidRPr="00AA42D0">
              <w:rPr>
                <w:sz w:val="24"/>
                <w:szCs w:val="24"/>
              </w:rPr>
              <w:t>)</w:t>
            </w:r>
          </w:p>
        </w:tc>
        <w:tc>
          <w:tcPr>
            <w:tcW w:w="4786" w:type="dxa"/>
            <w:vAlign w:val="center"/>
          </w:tcPr>
          <w:p w:rsidR="004C622A" w:rsidRPr="00080403" w:rsidRDefault="00B70920" w:rsidP="0099520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  <w:r w:rsidR="004C622A" w:rsidRPr="00080403">
              <w:rPr>
                <w:sz w:val="24"/>
                <w:szCs w:val="24"/>
              </w:rPr>
              <w:t xml:space="preserve"> тыс. рублей</w:t>
            </w:r>
          </w:p>
        </w:tc>
      </w:tr>
      <w:tr w:rsidR="004C622A" w:rsidRPr="006A1E5F" w:rsidTr="0099520B">
        <w:trPr>
          <w:jc w:val="center"/>
        </w:trPr>
        <w:tc>
          <w:tcPr>
            <w:tcW w:w="4784" w:type="dxa"/>
          </w:tcPr>
          <w:p w:rsidR="004C622A" w:rsidRPr="00080403" w:rsidRDefault="004C622A" w:rsidP="0099520B">
            <w:pPr>
              <w:pStyle w:val="ConsPlusNormal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>Итого</w:t>
            </w:r>
          </w:p>
        </w:tc>
        <w:tc>
          <w:tcPr>
            <w:tcW w:w="4786" w:type="dxa"/>
            <w:vAlign w:val="center"/>
          </w:tcPr>
          <w:p w:rsidR="004C622A" w:rsidRPr="00080403" w:rsidRDefault="00B70920" w:rsidP="0099520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  <w:r w:rsidR="004C622A">
              <w:rPr>
                <w:sz w:val="24"/>
                <w:szCs w:val="24"/>
              </w:rPr>
              <w:t xml:space="preserve"> тыс. рублей</w:t>
            </w:r>
          </w:p>
        </w:tc>
      </w:tr>
    </w:tbl>
    <w:p w:rsidR="004C622A" w:rsidRDefault="004C622A" w:rsidP="004C622A"/>
    <w:p w:rsidR="004C622A" w:rsidRDefault="004C622A" w:rsidP="00B07070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sectPr w:rsidR="004C622A" w:rsidSect="00275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3A68"/>
    <w:multiLevelType w:val="hybridMultilevel"/>
    <w:tmpl w:val="D1D20B0C"/>
    <w:lvl w:ilvl="0" w:tplc="5D82C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8E196D"/>
    <w:multiLevelType w:val="multilevel"/>
    <w:tmpl w:val="29283A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7070"/>
    <w:rsid w:val="000123E5"/>
    <w:rsid w:val="00082393"/>
    <w:rsid w:val="000A26D9"/>
    <w:rsid w:val="000B59F0"/>
    <w:rsid w:val="000C3A09"/>
    <w:rsid w:val="00114BA2"/>
    <w:rsid w:val="001778A5"/>
    <w:rsid w:val="0018666B"/>
    <w:rsid w:val="00187C61"/>
    <w:rsid w:val="001D41FB"/>
    <w:rsid w:val="00231D5A"/>
    <w:rsid w:val="00271F67"/>
    <w:rsid w:val="00275841"/>
    <w:rsid w:val="00280325"/>
    <w:rsid w:val="002F0F85"/>
    <w:rsid w:val="002F2D00"/>
    <w:rsid w:val="002F7F88"/>
    <w:rsid w:val="00305DE1"/>
    <w:rsid w:val="00315AF2"/>
    <w:rsid w:val="00335348"/>
    <w:rsid w:val="003A642E"/>
    <w:rsid w:val="003D30FD"/>
    <w:rsid w:val="004C622A"/>
    <w:rsid w:val="004F7A4B"/>
    <w:rsid w:val="005415A9"/>
    <w:rsid w:val="00563851"/>
    <w:rsid w:val="005677D2"/>
    <w:rsid w:val="00575EEB"/>
    <w:rsid w:val="00585267"/>
    <w:rsid w:val="00607CC7"/>
    <w:rsid w:val="0063731F"/>
    <w:rsid w:val="006D6285"/>
    <w:rsid w:val="006E2BE4"/>
    <w:rsid w:val="00722D2F"/>
    <w:rsid w:val="0084306F"/>
    <w:rsid w:val="00857C0F"/>
    <w:rsid w:val="008937E7"/>
    <w:rsid w:val="00930CD8"/>
    <w:rsid w:val="00985181"/>
    <w:rsid w:val="00A7139E"/>
    <w:rsid w:val="00A97E7F"/>
    <w:rsid w:val="00AC0648"/>
    <w:rsid w:val="00B07070"/>
    <w:rsid w:val="00B553C9"/>
    <w:rsid w:val="00B70920"/>
    <w:rsid w:val="00C1743C"/>
    <w:rsid w:val="00C829AD"/>
    <w:rsid w:val="00C84D3E"/>
    <w:rsid w:val="00C9649E"/>
    <w:rsid w:val="00CC439D"/>
    <w:rsid w:val="00CD3275"/>
    <w:rsid w:val="00D837EB"/>
    <w:rsid w:val="00D8776D"/>
    <w:rsid w:val="00DC59BB"/>
    <w:rsid w:val="00E139FD"/>
    <w:rsid w:val="00E167D6"/>
    <w:rsid w:val="00E43622"/>
    <w:rsid w:val="00E60E0B"/>
    <w:rsid w:val="00E82674"/>
    <w:rsid w:val="00F15328"/>
    <w:rsid w:val="00F60AC4"/>
    <w:rsid w:val="00F65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70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B070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5">
    <w:name w:val="Основной текст Знак"/>
    <w:basedOn w:val="a0"/>
    <w:link w:val="a4"/>
    <w:rsid w:val="00B07070"/>
    <w:rPr>
      <w:rFonts w:ascii="Times New Roman" w:eastAsia="Times New Roman" w:hAnsi="Times New Roman" w:cs="Times New Roman"/>
      <w:sz w:val="24"/>
      <w:szCs w:val="28"/>
    </w:rPr>
  </w:style>
  <w:style w:type="paragraph" w:styleId="a6">
    <w:name w:val="Normal (Web)"/>
    <w:basedOn w:val="a"/>
    <w:unhideWhenUsed/>
    <w:rsid w:val="004C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C62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4C62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7">
    <w:name w:val="Strong"/>
    <w:basedOn w:val="a0"/>
    <w:qFormat/>
    <w:rsid w:val="004C622A"/>
    <w:rPr>
      <w:b/>
      <w:bCs/>
    </w:rPr>
  </w:style>
  <w:style w:type="table" w:styleId="a8">
    <w:name w:val="Table Grid"/>
    <w:basedOn w:val="a1"/>
    <w:uiPriority w:val="59"/>
    <w:rsid w:val="0098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79001F212E14CE063496771EEF81EB3B4DEF2E0DB6CB775436C05z4W6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89AD279EF665F147CBD36A6DC8AD4B434891EF7B024E61E1214770535314C553C8AFCD16F6D16C40FE36BeB76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C2C36-4F3F-4A7F-9DF6-34A066F8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6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Users</cp:lastModifiedBy>
  <cp:revision>23</cp:revision>
  <cp:lastPrinted>2019-04-12T08:50:00Z</cp:lastPrinted>
  <dcterms:created xsi:type="dcterms:W3CDTF">2018-04-27T14:28:00Z</dcterms:created>
  <dcterms:modified xsi:type="dcterms:W3CDTF">2019-04-16T13:12:00Z</dcterms:modified>
</cp:coreProperties>
</file>