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36CD" w:rsidRDefault="004136CD" w:rsidP="004136CD">
      <w:pPr>
        <w:jc w:val="right"/>
        <w:rPr>
          <w:rFonts w:ascii="Times New Roman" w:hAnsi="Times New Roman"/>
          <w:sz w:val="28"/>
          <w:szCs w:val="28"/>
        </w:rPr>
      </w:pPr>
    </w:p>
    <w:p w:rsidR="004136CD" w:rsidRDefault="004136CD" w:rsidP="003B006F">
      <w:pPr>
        <w:jc w:val="center"/>
        <w:rPr>
          <w:rFonts w:ascii="Times New Roman" w:hAnsi="Times New Roman"/>
          <w:sz w:val="28"/>
          <w:szCs w:val="28"/>
        </w:rPr>
      </w:pPr>
    </w:p>
    <w:p w:rsidR="003B006F" w:rsidRDefault="003B006F" w:rsidP="003B006F">
      <w:pPr>
        <w:jc w:val="center"/>
        <w:rPr>
          <w:rFonts w:ascii="Times New Roman" w:hAnsi="Times New Roman"/>
          <w:sz w:val="28"/>
          <w:szCs w:val="28"/>
        </w:rPr>
      </w:pPr>
      <w:r>
        <w:rPr>
          <w:rFonts w:ascii="Times New Roman" w:hAnsi="Times New Roman"/>
          <w:sz w:val="28"/>
          <w:szCs w:val="28"/>
        </w:rPr>
        <w:t xml:space="preserve">СЕЛЬСКОЕ ПОСЕЛЕНИЕ «САФРОНОВСКОЕ» </w:t>
      </w:r>
    </w:p>
    <w:p w:rsidR="003B006F" w:rsidRDefault="003B006F" w:rsidP="003B006F">
      <w:pPr>
        <w:jc w:val="center"/>
        <w:rPr>
          <w:rFonts w:ascii="Times New Roman" w:hAnsi="Times New Roman"/>
          <w:sz w:val="28"/>
          <w:szCs w:val="28"/>
        </w:rPr>
      </w:pPr>
      <w:r>
        <w:rPr>
          <w:rFonts w:ascii="Times New Roman" w:hAnsi="Times New Roman"/>
          <w:sz w:val="28"/>
          <w:szCs w:val="28"/>
        </w:rPr>
        <w:t xml:space="preserve">ЛЕНСКОГО МУНИЦИПАЛЬНОГО РАЙОНА </w:t>
      </w:r>
    </w:p>
    <w:p w:rsidR="003B006F" w:rsidRDefault="003B006F" w:rsidP="003B006F">
      <w:pPr>
        <w:jc w:val="center"/>
        <w:rPr>
          <w:rFonts w:ascii="Times New Roman" w:hAnsi="Times New Roman"/>
          <w:sz w:val="28"/>
          <w:szCs w:val="28"/>
        </w:rPr>
      </w:pPr>
      <w:r>
        <w:rPr>
          <w:rFonts w:ascii="Times New Roman" w:hAnsi="Times New Roman"/>
          <w:sz w:val="28"/>
          <w:szCs w:val="28"/>
        </w:rPr>
        <w:t>АРХАНГЕЛЬСКОЙ ОБЛАСТИ</w:t>
      </w:r>
    </w:p>
    <w:p w:rsidR="003B006F" w:rsidRDefault="003B006F" w:rsidP="003B006F">
      <w:pPr>
        <w:jc w:val="center"/>
        <w:rPr>
          <w:rFonts w:ascii="Times New Roman" w:hAnsi="Times New Roman"/>
          <w:sz w:val="28"/>
          <w:szCs w:val="28"/>
        </w:rPr>
      </w:pPr>
    </w:p>
    <w:p w:rsidR="003B006F" w:rsidRDefault="003B006F" w:rsidP="003B006F">
      <w:pPr>
        <w:jc w:val="center"/>
        <w:rPr>
          <w:rFonts w:ascii="Times New Roman" w:hAnsi="Times New Roman"/>
          <w:sz w:val="28"/>
          <w:szCs w:val="28"/>
        </w:rPr>
      </w:pPr>
    </w:p>
    <w:p w:rsidR="003B006F" w:rsidRDefault="003B006F" w:rsidP="003B006F">
      <w:pPr>
        <w:jc w:val="center"/>
        <w:rPr>
          <w:rFonts w:ascii="Times New Roman" w:hAnsi="Times New Roman"/>
          <w:sz w:val="28"/>
          <w:szCs w:val="28"/>
        </w:rPr>
      </w:pPr>
      <w:r>
        <w:rPr>
          <w:rFonts w:ascii="Times New Roman" w:hAnsi="Times New Roman"/>
          <w:sz w:val="28"/>
          <w:szCs w:val="28"/>
        </w:rPr>
        <w:t>СОВЕТ  ДЕПУТАТОВ</w:t>
      </w:r>
    </w:p>
    <w:p w:rsidR="003B006F" w:rsidRDefault="003B006F" w:rsidP="003B006F">
      <w:pPr>
        <w:jc w:val="center"/>
        <w:rPr>
          <w:rFonts w:ascii="Times New Roman" w:hAnsi="Times New Roman"/>
          <w:sz w:val="28"/>
          <w:szCs w:val="28"/>
        </w:rPr>
      </w:pPr>
      <w:r>
        <w:rPr>
          <w:rFonts w:ascii="Times New Roman" w:hAnsi="Times New Roman"/>
          <w:sz w:val="28"/>
          <w:szCs w:val="28"/>
        </w:rPr>
        <w:t xml:space="preserve"> СОЗЫВ  ПЯТЫЙ</w:t>
      </w:r>
    </w:p>
    <w:p w:rsidR="003B006F" w:rsidRDefault="003B006F" w:rsidP="003B006F">
      <w:pPr>
        <w:jc w:val="center"/>
        <w:rPr>
          <w:rFonts w:ascii="Times New Roman" w:hAnsi="Times New Roman"/>
          <w:sz w:val="28"/>
          <w:szCs w:val="28"/>
        </w:rPr>
      </w:pPr>
    </w:p>
    <w:p w:rsidR="003B006F" w:rsidRDefault="003B006F" w:rsidP="003B006F">
      <w:pPr>
        <w:jc w:val="center"/>
        <w:rPr>
          <w:rFonts w:ascii="Times New Roman" w:hAnsi="Times New Roman"/>
          <w:sz w:val="28"/>
          <w:szCs w:val="28"/>
        </w:rPr>
      </w:pPr>
    </w:p>
    <w:p w:rsidR="005F224B" w:rsidRDefault="003B006F" w:rsidP="003B006F">
      <w:pPr>
        <w:jc w:val="center"/>
        <w:rPr>
          <w:rFonts w:ascii="Times New Roman" w:hAnsi="Times New Roman"/>
          <w:b/>
          <w:bCs/>
          <w:kern w:val="2"/>
          <w:sz w:val="28"/>
          <w:szCs w:val="28"/>
        </w:rPr>
      </w:pPr>
      <w:proofErr w:type="gramStart"/>
      <w:r>
        <w:rPr>
          <w:rFonts w:ascii="Times New Roman" w:hAnsi="Times New Roman"/>
          <w:b/>
          <w:sz w:val="28"/>
          <w:szCs w:val="28"/>
        </w:rPr>
        <w:t>Р</w:t>
      </w:r>
      <w:proofErr w:type="gramEnd"/>
      <w:r>
        <w:rPr>
          <w:rFonts w:ascii="Times New Roman" w:hAnsi="Times New Roman"/>
          <w:b/>
          <w:sz w:val="28"/>
          <w:szCs w:val="28"/>
        </w:rPr>
        <w:t xml:space="preserve"> Е Ш Е Н И Е</w:t>
      </w:r>
    </w:p>
    <w:p w:rsidR="005F224B" w:rsidRDefault="005F224B" w:rsidP="005F224B">
      <w:pPr>
        <w:autoSpaceDE w:val="0"/>
        <w:autoSpaceDN w:val="0"/>
        <w:adjustRightInd w:val="0"/>
        <w:jc w:val="center"/>
        <w:rPr>
          <w:rFonts w:ascii="Times New Roman" w:hAnsi="Times New Roman"/>
          <w:b/>
          <w:bCs/>
          <w:kern w:val="2"/>
          <w:sz w:val="28"/>
          <w:szCs w:val="28"/>
        </w:rPr>
      </w:pPr>
    </w:p>
    <w:p w:rsidR="005F224B" w:rsidRDefault="00656DC0" w:rsidP="005F224B">
      <w:pPr>
        <w:autoSpaceDE w:val="0"/>
        <w:autoSpaceDN w:val="0"/>
        <w:adjustRightInd w:val="0"/>
        <w:jc w:val="center"/>
        <w:rPr>
          <w:rFonts w:ascii="Times New Roman" w:hAnsi="Times New Roman"/>
          <w:bCs/>
          <w:kern w:val="2"/>
          <w:sz w:val="28"/>
          <w:szCs w:val="28"/>
        </w:rPr>
      </w:pPr>
      <w:r>
        <w:rPr>
          <w:rFonts w:ascii="Times New Roman" w:hAnsi="Times New Roman"/>
          <w:bCs/>
          <w:kern w:val="2"/>
          <w:sz w:val="28"/>
          <w:szCs w:val="28"/>
        </w:rPr>
        <w:t>от  24</w:t>
      </w:r>
      <w:r w:rsidR="001764A5">
        <w:rPr>
          <w:rFonts w:ascii="Times New Roman" w:hAnsi="Times New Roman"/>
          <w:bCs/>
          <w:kern w:val="2"/>
          <w:sz w:val="28"/>
          <w:szCs w:val="28"/>
        </w:rPr>
        <w:t xml:space="preserve"> февраля  </w:t>
      </w:r>
      <w:r>
        <w:rPr>
          <w:rFonts w:ascii="Times New Roman" w:hAnsi="Times New Roman"/>
          <w:bCs/>
          <w:kern w:val="2"/>
          <w:sz w:val="28"/>
          <w:szCs w:val="28"/>
        </w:rPr>
        <w:t xml:space="preserve">2022 года </w:t>
      </w:r>
      <w:r w:rsidR="005F224B" w:rsidRPr="003B006F">
        <w:rPr>
          <w:rFonts w:ascii="Times New Roman" w:hAnsi="Times New Roman"/>
          <w:bCs/>
          <w:kern w:val="2"/>
          <w:sz w:val="28"/>
          <w:szCs w:val="28"/>
        </w:rPr>
        <w:t xml:space="preserve"> № </w:t>
      </w:r>
      <w:r>
        <w:rPr>
          <w:rFonts w:ascii="Times New Roman" w:hAnsi="Times New Roman"/>
          <w:bCs/>
          <w:kern w:val="2"/>
          <w:sz w:val="28"/>
          <w:szCs w:val="28"/>
        </w:rPr>
        <w:t>26</w:t>
      </w:r>
    </w:p>
    <w:p w:rsidR="003B006F" w:rsidRDefault="003B006F" w:rsidP="005F224B">
      <w:pPr>
        <w:autoSpaceDE w:val="0"/>
        <w:autoSpaceDN w:val="0"/>
        <w:adjustRightInd w:val="0"/>
        <w:jc w:val="center"/>
        <w:rPr>
          <w:rFonts w:ascii="Times New Roman" w:hAnsi="Times New Roman"/>
          <w:bCs/>
          <w:kern w:val="2"/>
          <w:sz w:val="28"/>
          <w:szCs w:val="28"/>
        </w:rPr>
      </w:pPr>
    </w:p>
    <w:p w:rsidR="003B006F" w:rsidRPr="00656DC0" w:rsidRDefault="003B006F" w:rsidP="005F224B">
      <w:pPr>
        <w:autoSpaceDE w:val="0"/>
        <w:autoSpaceDN w:val="0"/>
        <w:adjustRightInd w:val="0"/>
        <w:jc w:val="center"/>
        <w:rPr>
          <w:rFonts w:ascii="Times New Roman" w:hAnsi="Times New Roman"/>
          <w:bCs/>
          <w:kern w:val="2"/>
          <w:sz w:val="24"/>
          <w:szCs w:val="24"/>
        </w:rPr>
      </w:pPr>
      <w:r w:rsidRPr="00656DC0">
        <w:rPr>
          <w:rFonts w:ascii="Times New Roman" w:hAnsi="Times New Roman"/>
          <w:bCs/>
          <w:kern w:val="2"/>
          <w:sz w:val="24"/>
          <w:szCs w:val="24"/>
        </w:rPr>
        <w:t>с</w:t>
      </w:r>
      <w:proofErr w:type="gramStart"/>
      <w:r w:rsidRPr="00656DC0">
        <w:rPr>
          <w:rFonts w:ascii="Times New Roman" w:hAnsi="Times New Roman"/>
          <w:bCs/>
          <w:kern w:val="2"/>
          <w:sz w:val="24"/>
          <w:szCs w:val="24"/>
        </w:rPr>
        <w:t>.Я</w:t>
      </w:r>
      <w:proofErr w:type="gramEnd"/>
      <w:r w:rsidRPr="00656DC0">
        <w:rPr>
          <w:rFonts w:ascii="Times New Roman" w:hAnsi="Times New Roman"/>
          <w:bCs/>
          <w:kern w:val="2"/>
          <w:sz w:val="24"/>
          <w:szCs w:val="24"/>
        </w:rPr>
        <w:t>ренск</w:t>
      </w:r>
    </w:p>
    <w:p w:rsidR="005F224B" w:rsidRPr="009121B1" w:rsidRDefault="005F224B" w:rsidP="005F224B">
      <w:pPr>
        <w:autoSpaceDE w:val="0"/>
        <w:autoSpaceDN w:val="0"/>
        <w:adjustRightInd w:val="0"/>
        <w:jc w:val="center"/>
        <w:rPr>
          <w:rFonts w:ascii="Times New Roman" w:hAnsi="Times New Roman"/>
          <w:b/>
          <w:bCs/>
          <w:kern w:val="2"/>
          <w:sz w:val="28"/>
          <w:szCs w:val="28"/>
        </w:rPr>
      </w:pPr>
    </w:p>
    <w:p w:rsidR="0029024E" w:rsidRPr="00C01F7F" w:rsidRDefault="0029024E" w:rsidP="00D2612E">
      <w:pPr>
        <w:autoSpaceDE w:val="0"/>
        <w:autoSpaceDN w:val="0"/>
        <w:adjustRightInd w:val="0"/>
        <w:spacing w:line="228" w:lineRule="auto"/>
        <w:jc w:val="center"/>
        <w:rPr>
          <w:rFonts w:ascii="Times New Roman" w:hAnsi="Times New Roman"/>
          <w:b/>
          <w:bCs/>
          <w:color w:val="000000" w:themeColor="text1"/>
          <w:sz w:val="28"/>
          <w:szCs w:val="28"/>
        </w:rPr>
      </w:pPr>
    </w:p>
    <w:p w:rsidR="00FA44F3" w:rsidRPr="003B006F" w:rsidRDefault="005F224B" w:rsidP="00D2612E">
      <w:pPr>
        <w:autoSpaceDE w:val="0"/>
        <w:autoSpaceDN w:val="0"/>
        <w:adjustRightInd w:val="0"/>
        <w:spacing w:line="228" w:lineRule="auto"/>
        <w:jc w:val="center"/>
        <w:rPr>
          <w:rFonts w:ascii="Times New Roman" w:hAnsi="Times New Roman"/>
          <w:b/>
          <w:color w:val="000000" w:themeColor="text1"/>
          <w:sz w:val="28"/>
          <w:szCs w:val="28"/>
        </w:rPr>
      </w:pPr>
      <w:r>
        <w:rPr>
          <w:rFonts w:ascii="Times New Roman" w:hAnsi="Times New Roman"/>
          <w:b/>
          <w:bCs/>
          <w:color w:val="000000" w:themeColor="text1"/>
          <w:sz w:val="28"/>
          <w:szCs w:val="28"/>
        </w:rPr>
        <w:t>О системе муниципальных правовых актов муниципального образования</w:t>
      </w:r>
      <w:r w:rsidR="00656DC0">
        <w:rPr>
          <w:rFonts w:ascii="Times New Roman" w:hAnsi="Times New Roman"/>
          <w:b/>
          <w:bCs/>
          <w:color w:val="000000" w:themeColor="text1"/>
          <w:sz w:val="28"/>
          <w:szCs w:val="28"/>
        </w:rPr>
        <w:t xml:space="preserve"> </w:t>
      </w:r>
      <w:r w:rsidR="003B006F" w:rsidRPr="003B006F">
        <w:rPr>
          <w:rFonts w:ascii="Times New Roman" w:hAnsi="Times New Roman"/>
          <w:b/>
          <w:color w:val="000000" w:themeColor="text1"/>
          <w:sz w:val="28"/>
          <w:szCs w:val="28"/>
        </w:rPr>
        <w:t>«Сафроновское</w:t>
      </w:r>
      <w:r w:rsidRPr="003B006F">
        <w:rPr>
          <w:rFonts w:ascii="Times New Roman" w:hAnsi="Times New Roman"/>
          <w:b/>
          <w:color w:val="000000" w:themeColor="text1"/>
          <w:sz w:val="28"/>
          <w:szCs w:val="28"/>
        </w:rPr>
        <w:t>»</w:t>
      </w:r>
    </w:p>
    <w:p w:rsidR="00FA44F3" w:rsidRPr="003B006F" w:rsidRDefault="00FA44F3" w:rsidP="00D2612E">
      <w:pPr>
        <w:autoSpaceDE w:val="0"/>
        <w:autoSpaceDN w:val="0"/>
        <w:adjustRightInd w:val="0"/>
        <w:spacing w:line="228" w:lineRule="auto"/>
        <w:jc w:val="both"/>
        <w:rPr>
          <w:rFonts w:ascii="Times New Roman" w:hAnsi="Times New Roman"/>
          <w:b/>
          <w:color w:val="000000" w:themeColor="text1"/>
          <w:sz w:val="24"/>
          <w:szCs w:val="24"/>
        </w:rPr>
      </w:pPr>
    </w:p>
    <w:p w:rsidR="00FA44F3" w:rsidRPr="00C01F7F" w:rsidRDefault="00FA44F3" w:rsidP="00D2612E">
      <w:pPr>
        <w:autoSpaceDE w:val="0"/>
        <w:autoSpaceDN w:val="0"/>
        <w:adjustRightInd w:val="0"/>
        <w:spacing w:line="228" w:lineRule="auto"/>
        <w:ind w:firstLine="709"/>
        <w:jc w:val="both"/>
        <w:rPr>
          <w:rFonts w:ascii="Times New Roman" w:hAnsi="Times New Roman"/>
          <w:color w:val="000000" w:themeColor="text1"/>
          <w:sz w:val="28"/>
          <w:szCs w:val="28"/>
        </w:rPr>
      </w:pPr>
      <w:r w:rsidRPr="00C01F7F">
        <w:rPr>
          <w:rFonts w:ascii="Times New Roman" w:hAnsi="Times New Roman"/>
          <w:color w:val="000000" w:themeColor="text1"/>
          <w:sz w:val="28"/>
          <w:szCs w:val="28"/>
        </w:rPr>
        <w:t xml:space="preserve">В соответствии со статьями </w:t>
      </w:r>
      <w:r w:rsidR="00D2612E" w:rsidRPr="00C01F7F">
        <w:rPr>
          <w:rFonts w:ascii="Times New Roman" w:hAnsi="Times New Roman"/>
          <w:color w:val="000000" w:themeColor="text1"/>
          <w:sz w:val="28"/>
          <w:szCs w:val="28"/>
        </w:rPr>
        <w:t xml:space="preserve">7, </w:t>
      </w:r>
      <w:r w:rsidR="0099127F" w:rsidRPr="00C01F7F">
        <w:rPr>
          <w:rFonts w:ascii="Times New Roman" w:hAnsi="Times New Roman"/>
          <w:color w:val="000000" w:themeColor="text1"/>
          <w:sz w:val="28"/>
          <w:szCs w:val="28"/>
        </w:rPr>
        <w:t xml:space="preserve">35, </w:t>
      </w:r>
      <w:r w:rsidRPr="00C01F7F">
        <w:rPr>
          <w:rFonts w:ascii="Times New Roman" w:hAnsi="Times New Roman"/>
          <w:color w:val="000000" w:themeColor="text1"/>
          <w:sz w:val="28"/>
          <w:szCs w:val="28"/>
        </w:rPr>
        <w:t>43–45, 46–48 Федерального закона от 6 октября 2003 года № 131-ФЗ «Об общих принципах организации местного самоуправления в Росси</w:t>
      </w:r>
      <w:r w:rsidR="003B006F">
        <w:rPr>
          <w:rFonts w:ascii="Times New Roman" w:hAnsi="Times New Roman"/>
          <w:color w:val="000000" w:themeColor="text1"/>
          <w:sz w:val="28"/>
          <w:szCs w:val="28"/>
        </w:rPr>
        <w:t>йской Федерации», статьями 5, 6</w:t>
      </w:r>
      <w:r w:rsidRPr="00C01F7F">
        <w:rPr>
          <w:rFonts w:ascii="Times New Roman" w:hAnsi="Times New Roman"/>
          <w:color w:val="000000" w:themeColor="text1"/>
          <w:sz w:val="28"/>
          <w:szCs w:val="28"/>
        </w:rPr>
        <w:t xml:space="preserve"> Устава муниципального образования</w:t>
      </w:r>
      <w:r w:rsidR="00656DC0">
        <w:rPr>
          <w:rFonts w:ascii="Times New Roman" w:hAnsi="Times New Roman"/>
          <w:color w:val="000000" w:themeColor="text1"/>
          <w:sz w:val="28"/>
          <w:szCs w:val="28"/>
        </w:rPr>
        <w:t xml:space="preserve"> </w:t>
      </w:r>
      <w:r w:rsidR="003B006F">
        <w:rPr>
          <w:rFonts w:ascii="Times New Roman" w:hAnsi="Times New Roman"/>
          <w:color w:val="000000" w:themeColor="text1"/>
          <w:sz w:val="28"/>
          <w:szCs w:val="28"/>
        </w:rPr>
        <w:t>«Сафроновское</w:t>
      </w:r>
      <w:r w:rsidR="005F224B">
        <w:rPr>
          <w:rFonts w:ascii="Times New Roman" w:hAnsi="Times New Roman"/>
          <w:color w:val="000000" w:themeColor="text1"/>
          <w:sz w:val="28"/>
          <w:szCs w:val="28"/>
        </w:rPr>
        <w:t>»</w:t>
      </w:r>
      <w:r w:rsidR="003B006F">
        <w:rPr>
          <w:rFonts w:ascii="Times New Roman" w:hAnsi="Times New Roman"/>
          <w:color w:val="000000" w:themeColor="text1"/>
          <w:sz w:val="28"/>
          <w:szCs w:val="28"/>
        </w:rPr>
        <w:t>, Совет депутатов</w:t>
      </w:r>
      <w:r w:rsidR="00656DC0">
        <w:rPr>
          <w:rFonts w:ascii="Times New Roman" w:hAnsi="Times New Roman"/>
          <w:color w:val="000000" w:themeColor="text1"/>
          <w:sz w:val="28"/>
          <w:szCs w:val="28"/>
        </w:rPr>
        <w:t xml:space="preserve">  РЕШИЛ</w:t>
      </w:r>
      <w:r w:rsidRPr="00C01F7F">
        <w:rPr>
          <w:rFonts w:ascii="Times New Roman" w:hAnsi="Times New Roman"/>
          <w:color w:val="000000" w:themeColor="text1"/>
          <w:sz w:val="28"/>
          <w:szCs w:val="28"/>
        </w:rPr>
        <w:t xml:space="preserve">: </w:t>
      </w:r>
    </w:p>
    <w:p w:rsidR="00FA44F3" w:rsidRPr="00C01F7F" w:rsidRDefault="00FA44F3" w:rsidP="00D2612E">
      <w:pPr>
        <w:autoSpaceDE w:val="0"/>
        <w:autoSpaceDN w:val="0"/>
        <w:adjustRightInd w:val="0"/>
        <w:spacing w:line="228" w:lineRule="auto"/>
        <w:ind w:firstLine="709"/>
        <w:jc w:val="both"/>
        <w:rPr>
          <w:rFonts w:ascii="Times New Roman" w:hAnsi="Times New Roman"/>
          <w:color w:val="000000" w:themeColor="text1"/>
          <w:sz w:val="28"/>
          <w:szCs w:val="28"/>
        </w:rPr>
      </w:pPr>
      <w:r w:rsidRPr="00C01F7F">
        <w:rPr>
          <w:rFonts w:ascii="Times New Roman" w:hAnsi="Times New Roman"/>
          <w:color w:val="000000" w:themeColor="text1"/>
          <w:sz w:val="28"/>
          <w:szCs w:val="28"/>
        </w:rPr>
        <w:t xml:space="preserve">1. Утвердить </w:t>
      </w:r>
      <w:r w:rsidR="00EC4A1E" w:rsidRPr="00C01F7F">
        <w:rPr>
          <w:rFonts w:ascii="Times New Roman" w:hAnsi="Times New Roman"/>
          <w:color w:val="000000" w:themeColor="text1"/>
          <w:sz w:val="28"/>
          <w:szCs w:val="28"/>
        </w:rPr>
        <w:t>прилагаем</w:t>
      </w:r>
      <w:r w:rsidR="0029024E" w:rsidRPr="00C01F7F">
        <w:rPr>
          <w:rFonts w:ascii="Times New Roman" w:hAnsi="Times New Roman"/>
          <w:color w:val="000000" w:themeColor="text1"/>
          <w:sz w:val="28"/>
          <w:szCs w:val="28"/>
        </w:rPr>
        <w:t xml:space="preserve">ое Положение о системе муниципальных правовых актов муниципального образования </w:t>
      </w:r>
      <w:r w:rsidR="003B006F">
        <w:rPr>
          <w:rFonts w:ascii="Times New Roman" w:hAnsi="Times New Roman"/>
          <w:color w:val="000000" w:themeColor="text1"/>
          <w:sz w:val="28"/>
          <w:szCs w:val="28"/>
        </w:rPr>
        <w:t>«Сафроновское</w:t>
      </w:r>
      <w:r w:rsidR="005F224B">
        <w:rPr>
          <w:rFonts w:ascii="Times New Roman" w:hAnsi="Times New Roman"/>
          <w:color w:val="000000" w:themeColor="text1"/>
          <w:sz w:val="28"/>
          <w:szCs w:val="28"/>
        </w:rPr>
        <w:t>»</w:t>
      </w:r>
      <w:r w:rsidRPr="00C01F7F">
        <w:rPr>
          <w:rFonts w:ascii="Times New Roman" w:hAnsi="Times New Roman"/>
          <w:color w:val="000000" w:themeColor="text1"/>
          <w:sz w:val="28"/>
          <w:szCs w:val="28"/>
        </w:rPr>
        <w:t>.</w:t>
      </w:r>
    </w:p>
    <w:p w:rsidR="00FA44F3" w:rsidRPr="00C01F7F" w:rsidRDefault="00FA44F3" w:rsidP="00D2612E">
      <w:pPr>
        <w:autoSpaceDE w:val="0"/>
        <w:autoSpaceDN w:val="0"/>
        <w:adjustRightInd w:val="0"/>
        <w:spacing w:line="228" w:lineRule="auto"/>
        <w:ind w:firstLine="709"/>
        <w:jc w:val="both"/>
        <w:rPr>
          <w:rFonts w:ascii="Times New Roman" w:hAnsi="Times New Roman"/>
          <w:color w:val="000000" w:themeColor="text1"/>
          <w:sz w:val="28"/>
          <w:szCs w:val="28"/>
        </w:rPr>
      </w:pPr>
      <w:r w:rsidRPr="00C01F7F">
        <w:rPr>
          <w:rFonts w:ascii="Times New Roman" w:hAnsi="Times New Roman"/>
          <w:color w:val="000000" w:themeColor="text1"/>
          <w:sz w:val="28"/>
          <w:szCs w:val="28"/>
        </w:rPr>
        <w:t>2. Настоящее решение вступает в силу после дня его официального опубликования.</w:t>
      </w:r>
    </w:p>
    <w:p w:rsidR="00FA44F3" w:rsidRPr="00C01F7F" w:rsidRDefault="00FA44F3" w:rsidP="00FA44F3">
      <w:pPr>
        <w:autoSpaceDE w:val="0"/>
        <w:autoSpaceDN w:val="0"/>
        <w:adjustRightInd w:val="0"/>
        <w:ind w:firstLine="540"/>
        <w:jc w:val="both"/>
        <w:rPr>
          <w:rFonts w:asciiTheme="minorHAnsi" w:hAnsiTheme="minorHAnsi"/>
          <w:color w:val="000000" w:themeColor="text1"/>
          <w:kern w:val="2"/>
          <w:sz w:val="28"/>
          <w:szCs w:val="28"/>
        </w:rPr>
      </w:pPr>
    </w:p>
    <w:tbl>
      <w:tblPr>
        <w:tblW w:w="9648" w:type="dxa"/>
        <w:tblLook w:val="04A0"/>
      </w:tblPr>
      <w:tblGrid>
        <w:gridCol w:w="4785"/>
        <w:gridCol w:w="4863"/>
      </w:tblGrid>
      <w:tr w:rsidR="00FA44F3" w:rsidRPr="00C01F7F" w:rsidTr="004136CD">
        <w:trPr>
          <w:trHeight w:val="2590"/>
        </w:trPr>
        <w:tc>
          <w:tcPr>
            <w:tcW w:w="4785" w:type="dxa"/>
          </w:tcPr>
          <w:p w:rsidR="001764A5" w:rsidRDefault="001764A5" w:rsidP="004136CD">
            <w:pPr>
              <w:autoSpaceDE w:val="0"/>
              <w:autoSpaceDN w:val="0"/>
              <w:adjustRightInd w:val="0"/>
              <w:spacing w:line="228" w:lineRule="auto"/>
              <w:jc w:val="both"/>
              <w:rPr>
                <w:rFonts w:ascii="Times New Roman" w:hAnsi="Times New Roman"/>
                <w:color w:val="000000" w:themeColor="text1"/>
                <w:kern w:val="2"/>
                <w:sz w:val="28"/>
                <w:szCs w:val="28"/>
              </w:rPr>
            </w:pPr>
          </w:p>
          <w:p w:rsidR="001764A5" w:rsidRDefault="001764A5" w:rsidP="004136CD">
            <w:pPr>
              <w:autoSpaceDE w:val="0"/>
              <w:autoSpaceDN w:val="0"/>
              <w:adjustRightInd w:val="0"/>
              <w:spacing w:line="228" w:lineRule="auto"/>
              <w:jc w:val="both"/>
              <w:rPr>
                <w:rFonts w:ascii="Times New Roman" w:hAnsi="Times New Roman"/>
                <w:color w:val="000000" w:themeColor="text1"/>
                <w:kern w:val="2"/>
                <w:sz w:val="28"/>
                <w:szCs w:val="28"/>
              </w:rPr>
            </w:pPr>
          </w:p>
          <w:p w:rsidR="004136CD" w:rsidRDefault="004136CD" w:rsidP="004136CD">
            <w:pPr>
              <w:autoSpaceDE w:val="0"/>
              <w:autoSpaceDN w:val="0"/>
              <w:adjustRightInd w:val="0"/>
              <w:spacing w:line="228" w:lineRule="auto"/>
              <w:jc w:val="both"/>
              <w:rPr>
                <w:rFonts w:asciiTheme="minorHAnsi" w:hAnsiTheme="minorHAnsi"/>
              </w:rPr>
            </w:pPr>
            <w:r w:rsidRPr="004136CD">
              <w:rPr>
                <w:rFonts w:ascii="Times New Roman" w:hAnsi="Times New Roman"/>
                <w:color w:val="000000" w:themeColor="text1"/>
                <w:kern w:val="2"/>
                <w:sz w:val="28"/>
                <w:szCs w:val="28"/>
              </w:rPr>
              <w:t>Глава М</w:t>
            </w:r>
            <w:proofErr w:type="gramStart"/>
            <w:r w:rsidRPr="004136CD">
              <w:rPr>
                <w:rFonts w:ascii="Times New Roman" w:hAnsi="Times New Roman"/>
                <w:color w:val="000000" w:themeColor="text1"/>
                <w:kern w:val="2"/>
                <w:sz w:val="28"/>
                <w:szCs w:val="28"/>
              </w:rPr>
              <w:t>О</w:t>
            </w:r>
            <w:r w:rsidRPr="004136CD">
              <w:rPr>
                <w:rFonts w:ascii="Times New Roman" w:hAnsi="Times New Roman"/>
                <w:color w:val="000000" w:themeColor="text1"/>
                <w:sz w:val="28"/>
                <w:szCs w:val="28"/>
              </w:rPr>
              <w:t>«</w:t>
            </w:r>
            <w:proofErr w:type="gramEnd"/>
            <w:r w:rsidRPr="004136CD">
              <w:rPr>
                <w:rFonts w:ascii="Times New Roman" w:hAnsi="Times New Roman"/>
                <w:color w:val="000000" w:themeColor="text1"/>
                <w:sz w:val="28"/>
                <w:szCs w:val="28"/>
              </w:rPr>
              <w:t>Сафроновское»</w:t>
            </w:r>
          </w:p>
          <w:p w:rsidR="004136CD" w:rsidRDefault="004136CD" w:rsidP="004136CD">
            <w:pPr>
              <w:autoSpaceDE w:val="0"/>
              <w:autoSpaceDN w:val="0"/>
              <w:adjustRightInd w:val="0"/>
              <w:spacing w:line="228" w:lineRule="auto"/>
              <w:jc w:val="both"/>
              <w:rPr>
                <w:rFonts w:ascii="Times New Roman" w:hAnsi="Times New Roman"/>
                <w:color w:val="000000" w:themeColor="text1"/>
                <w:sz w:val="28"/>
                <w:szCs w:val="28"/>
              </w:rPr>
            </w:pPr>
          </w:p>
          <w:p w:rsidR="004136CD" w:rsidRDefault="004136CD" w:rsidP="004136CD">
            <w:pPr>
              <w:autoSpaceDE w:val="0"/>
              <w:autoSpaceDN w:val="0"/>
              <w:adjustRightInd w:val="0"/>
              <w:spacing w:line="228" w:lineRule="auto"/>
              <w:jc w:val="both"/>
              <w:rPr>
                <w:rFonts w:ascii="Times New Roman" w:hAnsi="Times New Roman"/>
                <w:color w:val="000000" w:themeColor="text1"/>
                <w:sz w:val="28"/>
                <w:szCs w:val="28"/>
              </w:rPr>
            </w:pPr>
          </w:p>
          <w:p w:rsidR="004136CD" w:rsidRPr="004136CD" w:rsidRDefault="004136CD" w:rsidP="004136CD">
            <w:pPr>
              <w:autoSpaceDE w:val="0"/>
              <w:autoSpaceDN w:val="0"/>
              <w:adjustRightInd w:val="0"/>
              <w:spacing w:line="228" w:lineRule="auto"/>
              <w:jc w:val="both"/>
              <w:rPr>
                <w:rFonts w:ascii="Times New Roman" w:hAnsi="Times New Roman"/>
                <w:color w:val="000000" w:themeColor="text1"/>
                <w:sz w:val="28"/>
                <w:szCs w:val="28"/>
              </w:rPr>
            </w:pPr>
            <w:r w:rsidRPr="004136CD">
              <w:rPr>
                <w:rFonts w:ascii="Times New Roman" w:hAnsi="Times New Roman" w:hint="eastAsia"/>
                <w:color w:val="000000" w:themeColor="text1"/>
                <w:sz w:val="28"/>
                <w:szCs w:val="28"/>
              </w:rPr>
              <w:t>ПредседательСоветадепутатовМО</w:t>
            </w:r>
            <w:r w:rsidRPr="004136CD">
              <w:rPr>
                <w:rFonts w:ascii="Times New Roman" w:hAnsi="Times New Roman"/>
                <w:color w:val="000000" w:themeColor="text1"/>
                <w:sz w:val="28"/>
                <w:szCs w:val="28"/>
              </w:rPr>
              <w:t xml:space="preserve"> «</w:t>
            </w:r>
            <w:r w:rsidRPr="004136CD">
              <w:rPr>
                <w:rFonts w:ascii="Times New Roman" w:hAnsi="Times New Roman" w:hint="eastAsia"/>
                <w:color w:val="000000" w:themeColor="text1"/>
                <w:sz w:val="28"/>
                <w:szCs w:val="28"/>
              </w:rPr>
              <w:t>Сафроновское»</w:t>
            </w:r>
          </w:p>
          <w:p w:rsidR="004136CD" w:rsidRPr="004136CD" w:rsidRDefault="004136CD" w:rsidP="004136CD">
            <w:pPr>
              <w:autoSpaceDE w:val="0"/>
              <w:autoSpaceDN w:val="0"/>
              <w:adjustRightInd w:val="0"/>
              <w:spacing w:line="228" w:lineRule="auto"/>
              <w:jc w:val="both"/>
              <w:rPr>
                <w:rFonts w:ascii="Times New Roman" w:hAnsi="Times New Roman"/>
                <w:color w:val="000000" w:themeColor="text1"/>
                <w:sz w:val="28"/>
                <w:szCs w:val="28"/>
              </w:rPr>
            </w:pPr>
          </w:p>
          <w:p w:rsidR="004136CD" w:rsidRPr="004136CD" w:rsidRDefault="004136CD" w:rsidP="004136CD">
            <w:pPr>
              <w:autoSpaceDE w:val="0"/>
              <w:autoSpaceDN w:val="0"/>
              <w:adjustRightInd w:val="0"/>
              <w:spacing w:line="228" w:lineRule="auto"/>
              <w:jc w:val="both"/>
              <w:rPr>
                <w:rFonts w:ascii="Times New Roman" w:hAnsi="Times New Roman"/>
                <w:b/>
                <w:color w:val="000000" w:themeColor="text1"/>
                <w:sz w:val="28"/>
                <w:szCs w:val="28"/>
              </w:rPr>
            </w:pPr>
          </w:p>
          <w:p w:rsidR="00FA44F3" w:rsidRPr="004136CD" w:rsidRDefault="00FA44F3" w:rsidP="00423A60">
            <w:pPr>
              <w:autoSpaceDE w:val="0"/>
              <w:autoSpaceDN w:val="0"/>
              <w:adjustRightInd w:val="0"/>
              <w:jc w:val="both"/>
              <w:rPr>
                <w:b/>
                <w:color w:val="000000" w:themeColor="text1"/>
                <w:kern w:val="2"/>
                <w:sz w:val="28"/>
                <w:szCs w:val="28"/>
              </w:rPr>
            </w:pPr>
          </w:p>
        </w:tc>
        <w:tc>
          <w:tcPr>
            <w:tcW w:w="4863" w:type="dxa"/>
          </w:tcPr>
          <w:p w:rsidR="001764A5" w:rsidRDefault="001764A5" w:rsidP="004136CD">
            <w:pPr>
              <w:autoSpaceDE w:val="0"/>
              <w:autoSpaceDN w:val="0"/>
              <w:adjustRightInd w:val="0"/>
              <w:spacing w:line="228" w:lineRule="auto"/>
              <w:jc w:val="right"/>
              <w:rPr>
                <w:rFonts w:ascii="Times New Roman" w:hAnsi="Times New Roman"/>
                <w:color w:val="000000" w:themeColor="text1"/>
                <w:kern w:val="2"/>
                <w:sz w:val="28"/>
                <w:szCs w:val="28"/>
              </w:rPr>
            </w:pPr>
          </w:p>
          <w:p w:rsidR="001764A5" w:rsidRDefault="001764A5" w:rsidP="004136CD">
            <w:pPr>
              <w:autoSpaceDE w:val="0"/>
              <w:autoSpaceDN w:val="0"/>
              <w:adjustRightInd w:val="0"/>
              <w:spacing w:line="228" w:lineRule="auto"/>
              <w:jc w:val="right"/>
              <w:rPr>
                <w:rFonts w:ascii="Times New Roman" w:hAnsi="Times New Roman"/>
                <w:color w:val="000000" w:themeColor="text1"/>
                <w:kern w:val="2"/>
                <w:sz w:val="28"/>
                <w:szCs w:val="28"/>
              </w:rPr>
            </w:pPr>
          </w:p>
          <w:p w:rsidR="00FA44F3" w:rsidRPr="00C01F7F" w:rsidRDefault="004136CD" w:rsidP="004136CD">
            <w:pPr>
              <w:autoSpaceDE w:val="0"/>
              <w:autoSpaceDN w:val="0"/>
              <w:adjustRightInd w:val="0"/>
              <w:spacing w:line="228" w:lineRule="auto"/>
              <w:jc w:val="right"/>
              <w:rPr>
                <w:rFonts w:ascii="Times New Roman" w:hAnsi="Times New Roman"/>
                <w:color w:val="000000" w:themeColor="text1"/>
                <w:kern w:val="2"/>
                <w:sz w:val="28"/>
                <w:szCs w:val="28"/>
              </w:rPr>
            </w:pPr>
            <w:r>
              <w:rPr>
                <w:rFonts w:ascii="Times New Roman" w:hAnsi="Times New Roman"/>
                <w:color w:val="000000" w:themeColor="text1"/>
                <w:kern w:val="2"/>
                <w:sz w:val="28"/>
                <w:szCs w:val="28"/>
              </w:rPr>
              <w:t>И.Е.Чукичева</w:t>
            </w:r>
          </w:p>
          <w:p w:rsidR="00FA44F3" w:rsidRPr="00C01F7F" w:rsidRDefault="00FA44F3" w:rsidP="00D2612E">
            <w:pPr>
              <w:autoSpaceDE w:val="0"/>
              <w:autoSpaceDN w:val="0"/>
              <w:adjustRightInd w:val="0"/>
              <w:spacing w:line="228" w:lineRule="auto"/>
              <w:jc w:val="both"/>
              <w:rPr>
                <w:rFonts w:ascii="Times New Roman" w:hAnsi="Times New Roman"/>
                <w:color w:val="000000" w:themeColor="text1"/>
                <w:kern w:val="2"/>
                <w:sz w:val="28"/>
                <w:szCs w:val="28"/>
              </w:rPr>
            </w:pPr>
          </w:p>
          <w:p w:rsidR="003B006F" w:rsidRDefault="003B006F" w:rsidP="00D2612E">
            <w:pPr>
              <w:autoSpaceDE w:val="0"/>
              <w:autoSpaceDN w:val="0"/>
              <w:adjustRightInd w:val="0"/>
              <w:spacing w:line="228" w:lineRule="auto"/>
              <w:jc w:val="both"/>
              <w:rPr>
                <w:rFonts w:ascii="Times New Roman" w:hAnsi="Times New Roman"/>
                <w:color w:val="000000" w:themeColor="text1"/>
                <w:sz w:val="28"/>
                <w:szCs w:val="28"/>
              </w:rPr>
            </w:pPr>
          </w:p>
          <w:p w:rsidR="003B006F" w:rsidRPr="00C01F7F" w:rsidRDefault="004136CD" w:rsidP="004136CD">
            <w:pPr>
              <w:autoSpaceDE w:val="0"/>
              <w:autoSpaceDN w:val="0"/>
              <w:adjustRightInd w:val="0"/>
              <w:spacing w:line="228" w:lineRule="auto"/>
              <w:jc w:val="right"/>
              <w:rPr>
                <w:rFonts w:ascii="Times New Roman" w:hAnsi="Times New Roman"/>
                <w:color w:val="000000" w:themeColor="text1"/>
                <w:kern w:val="2"/>
                <w:sz w:val="28"/>
                <w:szCs w:val="28"/>
              </w:rPr>
            </w:pPr>
            <w:r>
              <w:rPr>
                <w:rFonts w:ascii="Times New Roman" w:hAnsi="Times New Roman"/>
                <w:color w:val="000000" w:themeColor="text1"/>
                <w:kern w:val="2"/>
                <w:sz w:val="28"/>
                <w:szCs w:val="28"/>
              </w:rPr>
              <w:t>Е.С.Туробова</w:t>
            </w:r>
          </w:p>
        </w:tc>
      </w:tr>
    </w:tbl>
    <w:p w:rsidR="00FA44F3" w:rsidRPr="00C01F7F" w:rsidRDefault="00FA44F3" w:rsidP="00FA44F3">
      <w:pPr>
        <w:autoSpaceDE w:val="0"/>
        <w:autoSpaceDN w:val="0"/>
        <w:adjustRightInd w:val="0"/>
        <w:rPr>
          <w:rFonts w:ascii="Times New Roman" w:hAnsi="Times New Roman"/>
          <w:bCs/>
          <w:color w:val="000000" w:themeColor="text1"/>
          <w:sz w:val="28"/>
          <w:szCs w:val="28"/>
        </w:rPr>
      </w:pPr>
    </w:p>
    <w:p w:rsidR="004136CD" w:rsidRDefault="004136CD" w:rsidP="004136CD">
      <w:pPr>
        <w:suppressAutoHyphens/>
        <w:ind w:left="5387"/>
        <w:rPr>
          <w:rFonts w:ascii="Times New Roman" w:hAnsi="Times New Roman"/>
          <w:color w:val="000000" w:themeColor="text1"/>
          <w:sz w:val="28"/>
          <w:szCs w:val="28"/>
        </w:rPr>
      </w:pPr>
    </w:p>
    <w:p w:rsidR="004136CD" w:rsidRDefault="004136CD" w:rsidP="005625CC">
      <w:pPr>
        <w:suppressAutoHyphens/>
        <w:ind w:left="5387"/>
        <w:jc w:val="both"/>
        <w:rPr>
          <w:rFonts w:ascii="Times New Roman" w:hAnsi="Times New Roman"/>
          <w:color w:val="000000" w:themeColor="text1"/>
          <w:sz w:val="28"/>
          <w:szCs w:val="28"/>
        </w:rPr>
      </w:pPr>
    </w:p>
    <w:p w:rsidR="004136CD" w:rsidRDefault="004136CD" w:rsidP="005625CC">
      <w:pPr>
        <w:suppressAutoHyphens/>
        <w:ind w:left="5387"/>
        <w:jc w:val="both"/>
        <w:rPr>
          <w:rFonts w:ascii="Times New Roman" w:hAnsi="Times New Roman"/>
          <w:color w:val="000000" w:themeColor="text1"/>
          <w:sz w:val="28"/>
          <w:szCs w:val="28"/>
        </w:rPr>
      </w:pPr>
    </w:p>
    <w:p w:rsidR="00656DC0" w:rsidRDefault="00656DC0" w:rsidP="005625CC">
      <w:pPr>
        <w:suppressAutoHyphens/>
        <w:ind w:left="5387"/>
        <w:jc w:val="both"/>
        <w:rPr>
          <w:rFonts w:ascii="Times New Roman" w:hAnsi="Times New Roman"/>
          <w:color w:val="000000" w:themeColor="text1"/>
          <w:sz w:val="28"/>
          <w:szCs w:val="28"/>
        </w:rPr>
      </w:pPr>
    </w:p>
    <w:p w:rsidR="004136CD" w:rsidRDefault="004136CD" w:rsidP="005625CC">
      <w:pPr>
        <w:suppressAutoHyphens/>
        <w:ind w:left="5387"/>
        <w:jc w:val="both"/>
        <w:rPr>
          <w:rFonts w:ascii="Times New Roman" w:hAnsi="Times New Roman"/>
          <w:color w:val="000000" w:themeColor="text1"/>
          <w:sz w:val="28"/>
          <w:szCs w:val="28"/>
        </w:rPr>
      </w:pPr>
    </w:p>
    <w:p w:rsidR="00847E74" w:rsidRPr="00C01F7F" w:rsidRDefault="0029024E" w:rsidP="001764A5">
      <w:pPr>
        <w:suppressAutoHyphens/>
        <w:ind w:left="5387"/>
        <w:jc w:val="right"/>
        <w:rPr>
          <w:rFonts w:ascii="Times New Roman" w:hAnsi="Times New Roman"/>
          <w:color w:val="000000" w:themeColor="text1"/>
          <w:sz w:val="28"/>
          <w:szCs w:val="28"/>
        </w:rPr>
      </w:pPr>
      <w:r w:rsidRPr="00C01F7F">
        <w:rPr>
          <w:rFonts w:ascii="Times New Roman" w:hAnsi="Times New Roman"/>
          <w:color w:val="000000" w:themeColor="text1"/>
          <w:sz w:val="28"/>
          <w:szCs w:val="28"/>
        </w:rPr>
        <w:lastRenderedPageBreak/>
        <w:t>УТВЕРЖДЕНО</w:t>
      </w:r>
    </w:p>
    <w:p w:rsidR="00D37712" w:rsidRPr="00C01F7F" w:rsidRDefault="00D37712" w:rsidP="001764A5">
      <w:pPr>
        <w:suppressAutoHyphens/>
        <w:ind w:left="5387"/>
        <w:jc w:val="right"/>
        <w:rPr>
          <w:rFonts w:ascii="Times New Roman" w:hAnsi="Times New Roman"/>
          <w:color w:val="000000" w:themeColor="text1"/>
          <w:sz w:val="28"/>
          <w:szCs w:val="28"/>
        </w:rPr>
      </w:pPr>
      <w:r w:rsidRPr="00C01F7F">
        <w:rPr>
          <w:rFonts w:ascii="Times New Roman" w:hAnsi="Times New Roman"/>
          <w:color w:val="000000" w:themeColor="text1"/>
          <w:sz w:val="28"/>
          <w:szCs w:val="28"/>
        </w:rPr>
        <w:t xml:space="preserve">решением </w:t>
      </w:r>
      <w:r w:rsidR="001764A5">
        <w:rPr>
          <w:rFonts w:ascii="Times New Roman" w:hAnsi="Times New Roman"/>
          <w:color w:val="000000" w:themeColor="text1"/>
          <w:sz w:val="28"/>
          <w:szCs w:val="28"/>
        </w:rPr>
        <w:t>Совета депутатов МО</w:t>
      </w:r>
      <w:r w:rsidR="00656DC0">
        <w:rPr>
          <w:rFonts w:ascii="Times New Roman" w:hAnsi="Times New Roman"/>
          <w:color w:val="000000" w:themeColor="text1"/>
          <w:sz w:val="28"/>
          <w:szCs w:val="28"/>
        </w:rPr>
        <w:t xml:space="preserve"> </w:t>
      </w:r>
      <w:r w:rsidR="00200C39">
        <w:rPr>
          <w:rFonts w:ascii="Times New Roman" w:hAnsi="Times New Roman"/>
          <w:color w:val="000000" w:themeColor="text1"/>
          <w:sz w:val="28"/>
          <w:szCs w:val="28"/>
        </w:rPr>
        <w:t>«Сафроновское</w:t>
      </w:r>
      <w:r w:rsidR="005F224B">
        <w:rPr>
          <w:rFonts w:ascii="Times New Roman" w:hAnsi="Times New Roman"/>
          <w:color w:val="000000" w:themeColor="text1"/>
          <w:sz w:val="28"/>
          <w:szCs w:val="28"/>
        </w:rPr>
        <w:t>»</w:t>
      </w:r>
    </w:p>
    <w:p w:rsidR="00847E74" w:rsidRPr="00C01F7F" w:rsidRDefault="00847E74" w:rsidP="001764A5">
      <w:pPr>
        <w:suppressAutoHyphens/>
        <w:ind w:left="5387"/>
        <w:jc w:val="right"/>
        <w:rPr>
          <w:rFonts w:ascii="Times New Roman" w:hAnsi="Times New Roman"/>
          <w:color w:val="000000" w:themeColor="text1"/>
          <w:sz w:val="28"/>
          <w:szCs w:val="28"/>
        </w:rPr>
      </w:pPr>
      <w:r w:rsidRPr="00C01F7F">
        <w:rPr>
          <w:rFonts w:ascii="Times New Roman" w:hAnsi="Times New Roman"/>
          <w:color w:val="000000" w:themeColor="text1"/>
          <w:sz w:val="28"/>
          <w:szCs w:val="28"/>
        </w:rPr>
        <w:t xml:space="preserve">от </w:t>
      </w:r>
      <w:r w:rsidR="00656DC0">
        <w:rPr>
          <w:rFonts w:ascii="Times New Roman" w:hAnsi="Times New Roman"/>
          <w:color w:val="000000" w:themeColor="text1"/>
          <w:sz w:val="28"/>
          <w:szCs w:val="28"/>
        </w:rPr>
        <w:t xml:space="preserve"> 24</w:t>
      </w:r>
      <w:r w:rsidR="001764A5">
        <w:rPr>
          <w:rFonts w:ascii="Times New Roman" w:hAnsi="Times New Roman"/>
          <w:color w:val="000000" w:themeColor="text1"/>
          <w:sz w:val="28"/>
          <w:szCs w:val="28"/>
        </w:rPr>
        <w:t xml:space="preserve">  февраля 2022 года </w:t>
      </w:r>
      <w:r w:rsidRPr="00C01F7F">
        <w:rPr>
          <w:rFonts w:ascii="Times New Roman" w:hAnsi="Times New Roman"/>
          <w:color w:val="000000" w:themeColor="text1"/>
          <w:sz w:val="28"/>
          <w:szCs w:val="28"/>
        </w:rPr>
        <w:t xml:space="preserve"> № </w:t>
      </w:r>
      <w:bookmarkStart w:id="0" w:name="_GoBack"/>
      <w:bookmarkEnd w:id="0"/>
      <w:r w:rsidR="00656DC0">
        <w:rPr>
          <w:rFonts w:ascii="Times New Roman" w:hAnsi="Times New Roman"/>
          <w:color w:val="000000" w:themeColor="text1"/>
          <w:sz w:val="28"/>
          <w:szCs w:val="28"/>
        </w:rPr>
        <w:t xml:space="preserve"> 26</w:t>
      </w:r>
    </w:p>
    <w:p w:rsidR="00847E74" w:rsidRPr="00C01F7F" w:rsidRDefault="00847E74" w:rsidP="005625CC">
      <w:pPr>
        <w:autoSpaceDE w:val="0"/>
        <w:autoSpaceDN w:val="0"/>
        <w:adjustRightInd w:val="0"/>
        <w:ind w:firstLine="709"/>
        <w:jc w:val="center"/>
        <w:rPr>
          <w:rFonts w:ascii="Times New Roman" w:hAnsi="Times New Roman"/>
          <w:b/>
          <w:color w:val="000000" w:themeColor="text1"/>
          <w:sz w:val="28"/>
        </w:rPr>
      </w:pPr>
    </w:p>
    <w:p w:rsidR="00847E74" w:rsidRPr="00C01F7F" w:rsidRDefault="00847E74" w:rsidP="005625CC">
      <w:pPr>
        <w:autoSpaceDE w:val="0"/>
        <w:autoSpaceDN w:val="0"/>
        <w:adjustRightInd w:val="0"/>
        <w:ind w:firstLine="709"/>
        <w:jc w:val="center"/>
        <w:rPr>
          <w:rFonts w:ascii="Times New Roman" w:hAnsi="Times New Roman"/>
          <w:b/>
          <w:color w:val="000000" w:themeColor="text1"/>
          <w:sz w:val="28"/>
        </w:rPr>
      </w:pPr>
    </w:p>
    <w:p w:rsidR="0029024E" w:rsidRPr="00C01F7F" w:rsidRDefault="0029024E" w:rsidP="00C3589A">
      <w:pPr>
        <w:suppressAutoHyphens/>
        <w:ind w:right="-1"/>
        <w:jc w:val="center"/>
        <w:rPr>
          <w:rFonts w:ascii="Times New Roman" w:hAnsi="Times New Roman"/>
          <w:b/>
          <w:color w:val="000000" w:themeColor="text1"/>
          <w:kern w:val="16"/>
          <w:sz w:val="28"/>
          <w:szCs w:val="28"/>
        </w:rPr>
      </w:pPr>
      <w:r w:rsidRPr="00C01F7F">
        <w:rPr>
          <w:rFonts w:ascii="Times New Roman" w:hAnsi="Times New Roman"/>
          <w:b/>
          <w:color w:val="000000" w:themeColor="text1"/>
          <w:kern w:val="16"/>
          <w:sz w:val="28"/>
          <w:szCs w:val="28"/>
        </w:rPr>
        <w:t>ПОЛОЖЕНИЕ</w:t>
      </w:r>
    </w:p>
    <w:p w:rsidR="00847E74" w:rsidRPr="00C01F7F" w:rsidRDefault="0029024E" w:rsidP="00C3589A">
      <w:pPr>
        <w:suppressAutoHyphens/>
        <w:ind w:right="-1"/>
        <w:jc w:val="center"/>
        <w:rPr>
          <w:rFonts w:ascii="Times New Roman" w:hAnsi="Times New Roman"/>
          <w:b/>
          <w:color w:val="000000" w:themeColor="text1"/>
          <w:kern w:val="16"/>
          <w:sz w:val="28"/>
          <w:szCs w:val="28"/>
        </w:rPr>
      </w:pPr>
      <w:r w:rsidRPr="00C01F7F">
        <w:rPr>
          <w:rFonts w:ascii="Times New Roman" w:hAnsi="Times New Roman"/>
          <w:b/>
          <w:color w:val="000000" w:themeColor="text1"/>
          <w:kern w:val="16"/>
          <w:sz w:val="28"/>
          <w:szCs w:val="28"/>
        </w:rPr>
        <w:t xml:space="preserve">О СИСТЕМЕ </w:t>
      </w:r>
      <w:r w:rsidR="00D37712" w:rsidRPr="00C01F7F">
        <w:rPr>
          <w:rFonts w:ascii="Times New Roman" w:hAnsi="Times New Roman"/>
          <w:b/>
          <w:color w:val="000000" w:themeColor="text1"/>
          <w:kern w:val="16"/>
          <w:sz w:val="28"/>
          <w:szCs w:val="28"/>
        </w:rPr>
        <w:t xml:space="preserve">МУНИЦИПАЛЬНЫХ </w:t>
      </w:r>
      <w:r w:rsidR="00C3589A" w:rsidRPr="00C01F7F">
        <w:rPr>
          <w:rFonts w:ascii="Times New Roman" w:hAnsi="Times New Roman"/>
          <w:b/>
          <w:color w:val="000000" w:themeColor="text1"/>
          <w:kern w:val="16"/>
          <w:sz w:val="28"/>
          <w:szCs w:val="28"/>
        </w:rPr>
        <w:t>ПРАВОВЫХ АКТОВ</w:t>
      </w:r>
    </w:p>
    <w:p w:rsidR="00C3589A" w:rsidRPr="00C01F7F" w:rsidRDefault="00D37712" w:rsidP="00C3589A">
      <w:pPr>
        <w:suppressAutoHyphens/>
        <w:ind w:right="-1"/>
        <w:jc w:val="center"/>
        <w:rPr>
          <w:rFonts w:ascii="Times New Roman" w:hAnsi="Times New Roman"/>
          <w:color w:val="000000" w:themeColor="text1"/>
          <w:sz w:val="28"/>
          <w:szCs w:val="28"/>
        </w:rPr>
      </w:pPr>
      <w:r w:rsidRPr="00C01F7F">
        <w:rPr>
          <w:rFonts w:ascii="Times New Roman" w:hAnsi="Times New Roman"/>
          <w:b/>
          <w:color w:val="000000" w:themeColor="text1"/>
          <w:kern w:val="16"/>
          <w:sz w:val="28"/>
          <w:szCs w:val="28"/>
        </w:rPr>
        <w:t>МУНИЦИПАЛЬНОГО ОБРАЗОВАНИЯ</w:t>
      </w:r>
      <w:r w:rsidR="00B666B8">
        <w:rPr>
          <w:rFonts w:ascii="Times New Roman" w:hAnsi="Times New Roman"/>
          <w:b/>
          <w:color w:val="000000" w:themeColor="text1"/>
          <w:kern w:val="16"/>
          <w:sz w:val="28"/>
          <w:szCs w:val="28"/>
        </w:rPr>
        <w:t xml:space="preserve"> </w:t>
      </w:r>
      <w:r w:rsidR="00200C39" w:rsidRPr="00B666B8">
        <w:rPr>
          <w:rFonts w:ascii="Times New Roman" w:hAnsi="Times New Roman"/>
          <w:b/>
          <w:color w:val="000000" w:themeColor="text1"/>
          <w:sz w:val="28"/>
          <w:szCs w:val="28"/>
        </w:rPr>
        <w:t>«САФРОНОВСКОЕ»</w:t>
      </w:r>
    </w:p>
    <w:p w:rsidR="005F224B" w:rsidRDefault="005F224B" w:rsidP="00D37712">
      <w:pPr>
        <w:keepNext/>
        <w:autoSpaceDE w:val="0"/>
        <w:autoSpaceDN w:val="0"/>
        <w:adjustRightInd w:val="0"/>
        <w:ind w:right="-1"/>
        <w:jc w:val="center"/>
        <w:rPr>
          <w:rFonts w:ascii="Times New Roman" w:hAnsi="Times New Roman"/>
          <w:color w:val="000000" w:themeColor="text1"/>
          <w:sz w:val="28"/>
          <w:szCs w:val="28"/>
        </w:rPr>
      </w:pPr>
    </w:p>
    <w:p w:rsidR="005F7199" w:rsidRPr="00C01F7F" w:rsidRDefault="00184964" w:rsidP="00D37712">
      <w:pPr>
        <w:keepNext/>
        <w:autoSpaceDE w:val="0"/>
        <w:autoSpaceDN w:val="0"/>
        <w:adjustRightInd w:val="0"/>
        <w:ind w:right="-1"/>
        <w:jc w:val="center"/>
        <w:rPr>
          <w:rFonts w:ascii="Times New Roman" w:hAnsi="Times New Roman"/>
          <w:color w:val="000000" w:themeColor="text1"/>
          <w:sz w:val="28"/>
          <w:szCs w:val="28"/>
        </w:rPr>
      </w:pPr>
      <w:r w:rsidRPr="00C01F7F">
        <w:rPr>
          <w:rFonts w:ascii="Times New Roman" w:hAnsi="Times New Roman"/>
          <w:color w:val="000000" w:themeColor="text1"/>
          <w:sz w:val="28"/>
          <w:szCs w:val="28"/>
        </w:rPr>
        <w:t xml:space="preserve">Глава 1. </w:t>
      </w:r>
      <w:r w:rsidR="00EC4A1E" w:rsidRPr="00C01F7F">
        <w:rPr>
          <w:rFonts w:ascii="Times New Roman" w:hAnsi="Times New Roman"/>
          <w:color w:val="000000" w:themeColor="text1"/>
          <w:sz w:val="28"/>
          <w:szCs w:val="28"/>
        </w:rPr>
        <w:t>Общие положения</w:t>
      </w:r>
    </w:p>
    <w:p w:rsidR="005F7199" w:rsidRPr="00C01F7F" w:rsidRDefault="005F7199" w:rsidP="00D37712">
      <w:pPr>
        <w:keepNext/>
        <w:autoSpaceDE w:val="0"/>
        <w:autoSpaceDN w:val="0"/>
        <w:adjustRightInd w:val="0"/>
        <w:ind w:right="-1" w:firstLine="709"/>
        <w:jc w:val="both"/>
        <w:rPr>
          <w:rFonts w:ascii="Times New Roman" w:hAnsi="Times New Roman"/>
          <w:color w:val="000000" w:themeColor="text1"/>
          <w:sz w:val="28"/>
          <w:szCs w:val="28"/>
        </w:rPr>
      </w:pPr>
    </w:p>
    <w:p w:rsidR="00071BCD" w:rsidRPr="00C01F7F" w:rsidRDefault="00847E74" w:rsidP="00071BCD">
      <w:pPr>
        <w:autoSpaceDE w:val="0"/>
        <w:autoSpaceDN w:val="0"/>
        <w:adjustRightInd w:val="0"/>
        <w:ind w:right="-1" w:firstLine="709"/>
        <w:jc w:val="both"/>
        <w:rPr>
          <w:rFonts w:ascii="Times New Roman" w:hAnsi="Times New Roman"/>
          <w:color w:val="000000" w:themeColor="text1"/>
          <w:sz w:val="28"/>
          <w:szCs w:val="28"/>
        </w:rPr>
      </w:pPr>
      <w:r w:rsidRPr="00C01F7F">
        <w:rPr>
          <w:rFonts w:ascii="Times New Roman" w:hAnsi="Times New Roman"/>
          <w:color w:val="000000" w:themeColor="text1"/>
          <w:sz w:val="28"/>
          <w:szCs w:val="28"/>
        </w:rPr>
        <w:t>1. Настоящ</w:t>
      </w:r>
      <w:r w:rsidR="00071BCD" w:rsidRPr="00C01F7F">
        <w:rPr>
          <w:rFonts w:ascii="Times New Roman" w:hAnsi="Times New Roman"/>
          <w:color w:val="000000" w:themeColor="text1"/>
          <w:sz w:val="28"/>
          <w:szCs w:val="28"/>
        </w:rPr>
        <w:t xml:space="preserve">ее Положение конкретизирует </w:t>
      </w:r>
      <w:r w:rsidR="00C169BE" w:rsidRPr="00C01F7F">
        <w:rPr>
          <w:rFonts w:ascii="Times New Roman" w:hAnsi="Times New Roman"/>
          <w:color w:val="000000" w:themeColor="text1"/>
          <w:sz w:val="28"/>
          <w:szCs w:val="28"/>
        </w:rPr>
        <w:t xml:space="preserve">требования, предусмотренные Федеральным законом от 6 октября 2003 года № 131-ФЗ «Об общих принципах организации местного самоуправления в Российской Федерации», </w:t>
      </w:r>
      <w:r w:rsidR="004D245F" w:rsidRPr="00C01F7F">
        <w:rPr>
          <w:rFonts w:ascii="Times New Roman" w:hAnsi="Times New Roman"/>
          <w:color w:val="000000" w:themeColor="text1"/>
          <w:sz w:val="28"/>
          <w:szCs w:val="28"/>
        </w:rPr>
        <w:t xml:space="preserve">иными федеральными законами, </w:t>
      </w:r>
      <w:r w:rsidR="00C169BE" w:rsidRPr="00C01F7F">
        <w:rPr>
          <w:rFonts w:ascii="Times New Roman" w:hAnsi="Times New Roman"/>
          <w:color w:val="000000" w:themeColor="text1"/>
          <w:sz w:val="28"/>
          <w:szCs w:val="28"/>
        </w:rPr>
        <w:t>Уставом муниципального образовани</w:t>
      </w:r>
      <w:proofErr w:type="gramStart"/>
      <w:r w:rsidR="00C169BE" w:rsidRPr="00C01F7F">
        <w:rPr>
          <w:rFonts w:ascii="Times New Roman" w:hAnsi="Times New Roman"/>
          <w:color w:val="000000" w:themeColor="text1"/>
          <w:sz w:val="28"/>
          <w:szCs w:val="28"/>
        </w:rPr>
        <w:t>я</w:t>
      </w:r>
      <w:r w:rsidR="003B006F">
        <w:rPr>
          <w:rFonts w:ascii="Times New Roman" w:hAnsi="Times New Roman"/>
          <w:color w:val="000000" w:themeColor="text1"/>
          <w:sz w:val="28"/>
          <w:szCs w:val="28"/>
        </w:rPr>
        <w:t>«</w:t>
      </w:r>
      <w:proofErr w:type="gramEnd"/>
      <w:r w:rsidR="003B006F">
        <w:rPr>
          <w:rFonts w:ascii="Times New Roman" w:hAnsi="Times New Roman"/>
          <w:color w:val="000000" w:themeColor="text1"/>
          <w:sz w:val="28"/>
          <w:szCs w:val="28"/>
        </w:rPr>
        <w:t>Сафроновское</w:t>
      </w:r>
      <w:r w:rsidR="005F224B">
        <w:rPr>
          <w:rFonts w:ascii="Times New Roman" w:hAnsi="Times New Roman"/>
          <w:color w:val="000000" w:themeColor="text1"/>
          <w:sz w:val="28"/>
          <w:szCs w:val="28"/>
        </w:rPr>
        <w:t xml:space="preserve">» </w:t>
      </w:r>
      <w:r w:rsidR="00C169BE" w:rsidRPr="00C01F7F">
        <w:rPr>
          <w:rFonts w:ascii="Times New Roman" w:hAnsi="Times New Roman"/>
          <w:color w:val="000000" w:themeColor="text1"/>
          <w:sz w:val="28"/>
          <w:szCs w:val="28"/>
        </w:rPr>
        <w:t xml:space="preserve">к </w:t>
      </w:r>
      <w:r w:rsidR="00C169BE" w:rsidRPr="00C01F7F">
        <w:rPr>
          <w:rFonts w:ascii="Times New Roman" w:hAnsi="Times New Roman"/>
          <w:color w:val="000000" w:themeColor="text1"/>
          <w:kern w:val="2"/>
          <w:sz w:val="28"/>
          <w:szCs w:val="24"/>
        </w:rPr>
        <w:t xml:space="preserve">муниципальным правовым актам </w:t>
      </w:r>
      <w:r w:rsidR="00C169BE" w:rsidRPr="00C01F7F">
        <w:rPr>
          <w:rFonts w:ascii="Times New Roman" w:eastAsia="Calibri" w:hAnsi="Times New Roman"/>
          <w:color w:val="000000" w:themeColor="text1"/>
          <w:sz w:val="28"/>
          <w:szCs w:val="28"/>
        </w:rPr>
        <w:t xml:space="preserve">муниципального образования </w:t>
      </w:r>
      <w:r w:rsidR="003B006F">
        <w:rPr>
          <w:rFonts w:ascii="Times New Roman" w:hAnsi="Times New Roman"/>
          <w:color w:val="000000" w:themeColor="text1"/>
          <w:sz w:val="28"/>
          <w:szCs w:val="28"/>
        </w:rPr>
        <w:t>«Сафроновское</w:t>
      </w:r>
      <w:r w:rsidR="005F224B">
        <w:rPr>
          <w:rFonts w:ascii="Times New Roman" w:hAnsi="Times New Roman"/>
          <w:color w:val="000000" w:themeColor="text1"/>
          <w:sz w:val="28"/>
          <w:szCs w:val="28"/>
        </w:rPr>
        <w:t>»</w:t>
      </w:r>
      <w:r w:rsidR="00C169BE" w:rsidRPr="00C01F7F">
        <w:rPr>
          <w:rFonts w:ascii="Times New Roman" w:hAnsi="Times New Roman"/>
          <w:color w:val="000000" w:themeColor="text1"/>
          <w:kern w:val="2"/>
          <w:sz w:val="28"/>
          <w:szCs w:val="24"/>
        </w:rPr>
        <w:t>(далее – муниципальные правовые акты)</w:t>
      </w:r>
      <w:r w:rsidR="00C169BE" w:rsidRPr="00C01F7F">
        <w:rPr>
          <w:rFonts w:ascii="Times New Roman" w:hAnsi="Times New Roman"/>
          <w:color w:val="000000" w:themeColor="text1"/>
          <w:sz w:val="28"/>
          <w:szCs w:val="28"/>
        </w:rPr>
        <w:t xml:space="preserve">, </w:t>
      </w:r>
      <w:r w:rsidR="004D245F" w:rsidRPr="00C01F7F">
        <w:rPr>
          <w:rFonts w:ascii="Times New Roman" w:hAnsi="Times New Roman"/>
          <w:color w:val="000000" w:themeColor="text1"/>
          <w:sz w:val="28"/>
          <w:szCs w:val="28"/>
        </w:rPr>
        <w:t xml:space="preserve">к </w:t>
      </w:r>
      <w:r w:rsidR="00071BCD" w:rsidRPr="00C01F7F">
        <w:rPr>
          <w:rFonts w:ascii="Times New Roman" w:hAnsi="Times New Roman"/>
          <w:color w:val="000000" w:themeColor="text1"/>
          <w:sz w:val="28"/>
          <w:szCs w:val="28"/>
        </w:rPr>
        <w:t>порядку подготовки</w:t>
      </w:r>
      <w:r w:rsidR="004D4E64" w:rsidRPr="00C01F7F">
        <w:rPr>
          <w:rFonts w:ascii="Times New Roman" w:hAnsi="Times New Roman"/>
          <w:color w:val="000000" w:themeColor="text1"/>
          <w:sz w:val="28"/>
          <w:szCs w:val="28"/>
        </w:rPr>
        <w:t xml:space="preserve"> их проектов, </w:t>
      </w:r>
      <w:r w:rsidR="007C2575" w:rsidRPr="00C01F7F">
        <w:rPr>
          <w:rFonts w:ascii="Times New Roman" w:hAnsi="Times New Roman"/>
          <w:color w:val="000000" w:themeColor="text1"/>
          <w:sz w:val="28"/>
          <w:szCs w:val="28"/>
        </w:rPr>
        <w:t xml:space="preserve">а также к </w:t>
      </w:r>
      <w:r w:rsidR="00526872">
        <w:rPr>
          <w:rFonts w:ascii="Times New Roman" w:hAnsi="Times New Roman"/>
          <w:color w:val="000000" w:themeColor="text1"/>
          <w:sz w:val="28"/>
          <w:szCs w:val="28"/>
        </w:rPr>
        <w:t xml:space="preserve">порядку </w:t>
      </w:r>
      <w:r w:rsidR="00071BCD" w:rsidRPr="00C01F7F">
        <w:rPr>
          <w:rFonts w:ascii="Times New Roman" w:hAnsi="Times New Roman"/>
          <w:color w:val="000000" w:themeColor="text1"/>
          <w:sz w:val="28"/>
          <w:szCs w:val="28"/>
        </w:rPr>
        <w:t>учета</w:t>
      </w:r>
      <w:r w:rsidR="00560BF5">
        <w:rPr>
          <w:rFonts w:ascii="Times New Roman" w:hAnsi="Times New Roman"/>
          <w:color w:val="000000" w:themeColor="text1"/>
          <w:sz w:val="28"/>
          <w:szCs w:val="28"/>
        </w:rPr>
        <w:t xml:space="preserve">, регистрации и мониторинга </w:t>
      </w:r>
      <w:r w:rsidR="00696BB4" w:rsidRPr="00C01F7F">
        <w:rPr>
          <w:rFonts w:ascii="Times New Roman" w:hAnsi="Times New Roman"/>
          <w:color w:val="000000" w:themeColor="text1"/>
          <w:sz w:val="28"/>
          <w:szCs w:val="28"/>
        </w:rPr>
        <w:t>муниципальных правовых актов.</w:t>
      </w:r>
    </w:p>
    <w:p w:rsidR="006D60ED" w:rsidRPr="00C01F7F" w:rsidRDefault="006D60ED" w:rsidP="00ED5888">
      <w:pPr>
        <w:keepNext/>
        <w:jc w:val="center"/>
        <w:rPr>
          <w:rFonts w:asciiTheme="minorHAnsi" w:hAnsiTheme="minorHAnsi"/>
          <w:b/>
          <w:color w:val="000000" w:themeColor="text1"/>
          <w:kern w:val="2"/>
          <w:sz w:val="28"/>
          <w:szCs w:val="24"/>
        </w:rPr>
      </w:pPr>
    </w:p>
    <w:p w:rsidR="005357B6" w:rsidRPr="00C01F7F" w:rsidRDefault="005357B6" w:rsidP="00ED5888">
      <w:pPr>
        <w:keepNext/>
        <w:jc w:val="center"/>
        <w:rPr>
          <w:rFonts w:ascii="Times New Roman" w:hAnsi="Times New Roman"/>
          <w:b/>
          <w:color w:val="000000" w:themeColor="text1"/>
          <w:kern w:val="2"/>
          <w:sz w:val="28"/>
          <w:szCs w:val="24"/>
        </w:rPr>
      </w:pPr>
      <w:r w:rsidRPr="00C01F7F">
        <w:rPr>
          <w:color w:val="000000" w:themeColor="text1"/>
          <w:kern w:val="2"/>
          <w:sz w:val="28"/>
          <w:szCs w:val="24"/>
        </w:rPr>
        <w:t xml:space="preserve">Глава </w:t>
      </w:r>
      <w:r w:rsidR="000F170D" w:rsidRPr="00C01F7F">
        <w:rPr>
          <w:rFonts w:ascii="Times New Roman" w:hAnsi="Times New Roman"/>
          <w:color w:val="000000" w:themeColor="text1"/>
          <w:kern w:val="2"/>
          <w:sz w:val="28"/>
          <w:szCs w:val="24"/>
        </w:rPr>
        <w:t>2</w:t>
      </w:r>
      <w:r w:rsidRPr="00C01F7F">
        <w:rPr>
          <w:rFonts w:ascii="Times New Roman" w:hAnsi="Times New Roman"/>
          <w:color w:val="000000" w:themeColor="text1"/>
          <w:kern w:val="2"/>
          <w:sz w:val="28"/>
          <w:szCs w:val="24"/>
        </w:rPr>
        <w:t>.</w:t>
      </w:r>
      <w:r w:rsidR="00A935EA" w:rsidRPr="00C01F7F">
        <w:rPr>
          <w:rFonts w:ascii="Times New Roman" w:hAnsi="Times New Roman"/>
          <w:color w:val="000000" w:themeColor="text1"/>
          <w:kern w:val="2"/>
          <w:sz w:val="28"/>
          <w:szCs w:val="24"/>
        </w:rPr>
        <w:t xml:space="preserve">Система </w:t>
      </w:r>
      <w:r w:rsidR="00423A60" w:rsidRPr="00C01F7F">
        <w:rPr>
          <w:rFonts w:ascii="Times New Roman" w:hAnsi="Times New Roman"/>
          <w:color w:val="000000" w:themeColor="text1"/>
          <w:kern w:val="2"/>
          <w:sz w:val="28"/>
          <w:szCs w:val="24"/>
        </w:rPr>
        <w:t xml:space="preserve">муниципальных </w:t>
      </w:r>
      <w:r w:rsidR="00EC4A1E" w:rsidRPr="00C01F7F">
        <w:rPr>
          <w:rFonts w:ascii="Times New Roman" w:hAnsi="Times New Roman"/>
          <w:color w:val="000000" w:themeColor="text1"/>
          <w:kern w:val="2"/>
          <w:sz w:val="28"/>
          <w:szCs w:val="24"/>
        </w:rPr>
        <w:t>правовых актов</w:t>
      </w:r>
    </w:p>
    <w:p w:rsidR="005357B6" w:rsidRPr="00C01F7F" w:rsidRDefault="005357B6" w:rsidP="00ED5888">
      <w:pPr>
        <w:keepNext/>
        <w:jc w:val="center"/>
        <w:rPr>
          <w:b/>
          <w:color w:val="000000" w:themeColor="text1"/>
          <w:kern w:val="2"/>
          <w:sz w:val="28"/>
          <w:szCs w:val="24"/>
        </w:rPr>
      </w:pPr>
    </w:p>
    <w:p w:rsidR="00B74DCC" w:rsidRPr="00C01F7F" w:rsidRDefault="00B74DCC" w:rsidP="00B74DCC">
      <w:pPr>
        <w:autoSpaceDE w:val="0"/>
        <w:autoSpaceDN w:val="0"/>
        <w:adjustRightInd w:val="0"/>
        <w:ind w:right="-1" w:firstLine="709"/>
        <w:jc w:val="both"/>
        <w:rPr>
          <w:rFonts w:ascii="Times New Roman" w:hAnsi="Times New Roman"/>
          <w:color w:val="000000" w:themeColor="text1"/>
          <w:sz w:val="28"/>
          <w:szCs w:val="28"/>
        </w:rPr>
      </w:pPr>
      <w:r w:rsidRPr="00C01F7F">
        <w:rPr>
          <w:rFonts w:ascii="Times New Roman" w:hAnsi="Times New Roman"/>
          <w:color w:val="000000" w:themeColor="text1"/>
          <w:sz w:val="28"/>
          <w:szCs w:val="28"/>
        </w:rPr>
        <w:t xml:space="preserve">2. </w:t>
      </w:r>
      <w:r w:rsidRPr="00C01F7F">
        <w:rPr>
          <w:rFonts w:ascii="Times New Roman" w:hAnsi="Times New Roman"/>
          <w:color w:val="000000" w:themeColor="text1"/>
          <w:kern w:val="2"/>
          <w:sz w:val="28"/>
          <w:szCs w:val="24"/>
        </w:rPr>
        <w:t xml:space="preserve">В систему муниципальных правовых актов </w:t>
      </w:r>
      <w:r w:rsidRPr="00C01F7F">
        <w:rPr>
          <w:rFonts w:ascii="Times New Roman" w:hAnsi="Times New Roman"/>
          <w:color w:val="000000" w:themeColor="text1"/>
          <w:sz w:val="28"/>
          <w:szCs w:val="28"/>
        </w:rPr>
        <w:t xml:space="preserve">муниципального образования </w:t>
      </w:r>
      <w:r w:rsidR="003B006F">
        <w:rPr>
          <w:rFonts w:ascii="Times New Roman" w:hAnsi="Times New Roman"/>
          <w:color w:val="000000" w:themeColor="text1"/>
          <w:sz w:val="28"/>
          <w:szCs w:val="28"/>
        </w:rPr>
        <w:t>«Сафроновское</w:t>
      </w:r>
      <w:r w:rsidR="005F224B">
        <w:rPr>
          <w:rFonts w:ascii="Times New Roman" w:hAnsi="Times New Roman"/>
          <w:color w:val="000000" w:themeColor="text1"/>
          <w:sz w:val="28"/>
          <w:szCs w:val="28"/>
        </w:rPr>
        <w:t>»</w:t>
      </w:r>
      <w:r w:rsidRPr="00C01F7F">
        <w:rPr>
          <w:rFonts w:ascii="Times New Roman" w:hAnsi="Times New Roman"/>
          <w:color w:val="000000" w:themeColor="text1"/>
          <w:kern w:val="2"/>
          <w:sz w:val="28"/>
          <w:szCs w:val="24"/>
        </w:rPr>
        <w:t xml:space="preserve"> (далее – муниципальное образование) входят:</w:t>
      </w:r>
    </w:p>
    <w:p w:rsidR="00B74DCC" w:rsidRPr="00C01F7F" w:rsidRDefault="00B74DCC" w:rsidP="00B74DCC">
      <w:pPr>
        <w:autoSpaceDE w:val="0"/>
        <w:autoSpaceDN w:val="0"/>
        <w:adjustRightInd w:val="0"/>
        <w:ind w:right="-1" w:firstLine="709"/>
        <w:jc w:val="both"/>
        <w:rPr>
          <w:rFonts w:ascii="Times New Roman" w:eastAsia="Calibri" w:hAnsi="Times New Roman"/>
          <w:color w:val="000000" w:themeColor="text1"/>
          <w:sz w:val="28"/>
          <w:szCs w:val="28"/>
        </w:rPr>
      </w:pPr>
      <w:r w:rsidRPr="00C01F7F">
        <w:rPr>
          <w:rFonts w:ascii="Times New Roman" w:hAnsi="Times New Roman"/>
          <w:color w:val="000000" w:themeColor="text1"/>
          <w:sz w:val="28"/>
          <w:szCs w:val="28"/>
        </w:rPr>
        <w:t xml:space="preserve">1) </w:t>
      </w:r>
      <w:r w:rsidR="00503074" w:rsidRPr="00C01F7F">
        <w:rPr>
          <w:rFonts w:ascii="Times New Roman" w:eastAsia="Calibri" w:hAnsi="Times New Roman"/>
          <w:color w:val="000000" w:themeColor="text1"/>
          <w:sz w:val="28"/>
          <w:szCs w:val="28"/>
        </w:rPr>
        <w:t>у</w:t>
      </w:r>
      <w:r w:rsidRPr="00C01F7F">
        <w:rPr>
          <w:rFonts w:ascii="Times New Roman" w:eastAsia="Calibri" w:hAnsi="Times New Roman"/>
          <w:color w:val="000000" w:themeColor="text1"/>
          <w:sz w:val="28"/>
          <w:szCs w:val="28"/>
        </w:rPr>
        <w:t>став муниципального образования</w:t>
      </w:r>
      <w:r w:rsidRPr="00C01F7F">
        <w:rPr>
          <w:rFonts w:ascii="Times New Roman" w:hAnsi="Times New Roman"/>
          <w:color w:val="000000" w:themeColor="text1"/>
          <w:sz w:val="28"/>
          <w:szCs w:val="28"/>
        </w:rPr>
        <w:t xml:space="preserve"> (далее – Устав)</w:t>
      </w:r>
      <w:r w:rsidRPr="00C01F7F">
        <w:rPr>
          <w:rFonts w:ascii="Times New Roman" w:eastAsia="Calibri" w:hAnsi="Times New Roman"/>
          <w:color w:val="000000" w:themeColor="text1"/>
          <w:sz w:val="28"/>
          <w:szCs w:val="28"/>
        </w:rPr>
        <w:t>;</w:t>
      </w:r>
    </w:p>
    <w:p w:rsidR="00B74DCC" w:rsidRPr="00C01F7F" w:rsidRDefault="00B74DCC" w:rsidP="00B74DCC">
      <w:pPr>
        <w:autoSpaceDE w:val="0"/>
        <w:autoSpaceDN w:val="0"/>
        <w:adjustRightInd w:val="0"/>
        <w:ind w:right="-1" w:firstLine="709"/>
        <w:jc w:val="both"/>
        <w:rPr>
          <w:rFonts w:ascii="Times New Roman" w:eastAsia="Calibri" w:hAnsi="Times New Roman"/>
          <w:color w:val="000000" w:themeColor="text1"/>
          <w:sz w:val="28"/>
          <w:szCs w:val="28"/>
        </w:rPr>
      </w:pPr>
      <w:r w:rsidRPr="00C01F7F">
        <w:rPr>
          <w:rFonts w:ascii="Times New Roman" w:eastAsia="Calibri" w:hAnsi="Times New Roman"/>
          <w:color w:val="000000" w:themeColor="text1"/>
          <w:sz w:val="28"/>
          <w:szCs w:val="28"/>
        </w:rPr>
        <w:t>2) муниципальные правовые акты о внесении изменений и дополнений в Устав;</w:t>
      </w:r>
    </w:p>
    <w:p w:rsidR="00B74DCC" w:rsidRPr="00C01F7F" w:rsidRDefault="00B74DCC" w:rsidP="00B74DCC">
      <w:pPr>
        <w:autoSpaceDE w:val="0"/>
        <w:autoSpaceDN w:val="0"/>
        <w:adjustRightInd w:val="0"/>
        <w:ind w:right="-1" w:firstLine="709"/>
        <w:jc w:val="both"/>
        <w:rPr>
          <w:rFonts w:ascii="Times New Roman" w:eastAsia="Calibri" w:hAnsi="Times New Roman"/>
          <w:color w:val="000000" w:themeColor="text1"/>
          <w:sz w:val="28"/>
          <w:szCs w:val="28"/>
        </w:rPr>
      </w:pPr>
      <w:r w:rsidRPr="00C01F7F">
        <w:rPr>
          <w:rFonts w:ascii="Times New Roman" w:eastAsia="Calibri" w:hAnsi="Times New Roman"/>
          <w:color w:val="000000" w:themeColor="text1"/>
          <w:sz w:val="28"/>
          <w:szCs w:val="28"/>
        </w:rPr>
        <w:t>3) муниципальные правовые акты, принятые на местном референдуме (сходе граждан);</w:t>
      </w:r>
    </w:p>
    <w:p w:rsidR="00B74DCC" w:rsidRPr="00C01F7F" w:rsidRDefault="00B74DCC" w:rsidP="00B74DCC">
      <w:pPr>
        <w:autoSpaceDE w:val="0"/>
        <w:autoSpaceDN w:val="0"/>
        <w:adjustRightInd w:val="0"/>
        <w:ind w:right="-1" w:firstLine="709"/>
        <w:jc w:val="both"/>
        <w:rPr>
          <w:rFonts w:ascii="Times New Roman" w:eastAsia="Calibri" w:hAnsi="Times New Roman"/>
          <w:color w:val="000000" w:themeColor="text1"/>
          <w:sz w:val="28"/>
          <w:szCs w:val="28"/>
        </w:rPr>
      </w:pPr>
      <w:r w:rsidRPr="00C01F7F">
        <w:rPr>
          <w:rFonts w:ascii="Times New Roman" w:eastAsia="Calibri" w:hAnsi="Times New Roman"/>
          <w:color w:val="000000" w:themeColor="text1"/>
          <w:sz w:val="28"/>
          <w:szCs w:val="28"/>
        </w:rPr>
        <w:t xml:space="preserve">4) решения представительного органа муниципального образования </w:t>
      </w:r>
      <w:r w:rsidR="003B006F">
        <w:rPr>
          <w:rFonts w:ascii="Times New Roman" w:hAnsi="Times New Roman"/>
          <w:color w:val="000000" w:themeColor="text1"/>
          <w:sz w:val="28"/>
          <w:szCs w:val="28"/>
        </w:rPr>
        <w:t>«Сафроновское</w:t>
      </w:r>
      <w:proofErr w:type="gramStart"/>
      <w:r w:rsidR="005F224B">
        <w:rPr>
          <w:rFonts w:ascii="Times New Roman" w:hAnsi="Times New Roman"/>
          <w:color w:val="000000" w:themeColor="text1"/>
          <w:sz w:val="28"/>
          <w:szCs w:val="28"/>
        </w:rPr>
        <w:t>»</w:t>
      </w:r>
      <w:r w:rsidRPr="00C01F7F">
        <w:rPr>
          <w:rFonts w:ascii="Times New Roman" w:eastAsia="Calibri" w:hAnsi="Times New Roman"/>
          <w:color w:val="000000" w:themeColor="text1"/>
          <w:sz w:val="28"/>
          <w:szCs w:val="28"/>
        </w:rPr>
        <w:t>(</w:t>
      </w:r>
      <w:proofErr w:type="gramEnd"/>
      <w:r w:rsidRPr="00C01F7F">
        <w:rPr>
          <w:rFonts w:ascii="Times New Roman" w:eastAsia="Calibri" w:hAnsi="Times New Roman"/>
          <w:color w:val="000000" w:themeColor="text1"/>
          <w:sz w:val="28"/>
          <w:szCs w:val="28"/>
        </w:rPr>
        <w:t>далее –</w:t>
      </w:r>
      <w:r w:rsidR="005F224B">
        <w:rPr>
          <w:rFonts w:ascii="Times New Roman" w:eastAsia="Calibri" w:hAnsi="Times New Roman"/>
          <w:color w:val="000000" w:themeColor="text1"/>
          <w:sz w:val="28"/>
          <w:szCs w:val="28"/>
        </w:rPr>
        <w:t>Совет депутатов</w:t>
      </w:r>
      <w:r w:rsidRPr="00C01F7F">
        <w:rPr>
          <w:rFonts w:ascii="Times New Roman" w:eastAsia="Calibri" w:hAnsi="Times New Roman"/>
          <w:color w:val="000000" w:themeColor="text1"/>
          <w:sz w:val="28"/>
          <w:szCs w:val="28"/>
        </w:rPr>
        <w:t>);</w:t>
      </w:r>
    </w:p>
    <w:p w:rsidR="00B74DCC" w:rsidRPr="00C01F7F" w:rsidRDefault="00B74DCC" w:rsidP="00B74DCC">
      <w:pPr>
        <w:autoSpaceDE w:val="0"/>
        <w:autoSpaceDN w:val="0"/>
        <w:adjustRightInd w:val="0"/>
        <w:ind w:right="-1" w:firstLine="709"/>
        <w:jc w:val="both"/>
        <w:rPr>
          <w:rFonts w:ascii="Times New Roman" w:eastAsia="Calibri" w:hAnsi="Times New Roman"/>
          <w:color w:val="000000" w:themeColor="text1"/>
          <w:sz w:val="28"/>
          <w:szCs w:val="28"/>
        </w:rPr>
      </w:pPr>
      <w:r w:rsidRPr="00C01F7F">
        <w:rPr>
          <w:rFonts w:ascii="Times New Roman" w:eastAsia="Calibri" w:hAnsi="Times New Roman"/>
          <w:color w:val="000000" w:themeColor="text1"/>
          <w:sz w:val="28"/>
          <w:szCs w:val="28"/>
        </w:rPr>
        <w:t xml:space="preserve">5) </w:t>
      </w:r>
      <w:r w:rsidR="00BD3BBA" w:rsidRPr="00C01F7F">
        <w:rPr>
          <w:rFonts w:ascii="Times New Roman" w:eastAsia="Calibri" w:hAnsi="Times New Roman"/>
          <w:color w:val="000000" w:themeColor="text1"/>
          <w:sz w:val="28"/>
          <w:szCs w:val="28"/>
        </w:rPr>
        <w:t xml:space="preserve">постановления </w:t>
      </w:r>
      <w:r w:rsidRPr="00C01F7F">
        <w:rPr>
          <w:rFonts w:ascii="Times New Roman" w:eastAsia="Calibri" w:hAnsi="Times New Roman"/>
          <w:color w:val="000000" w:themeColor="text1"/>
          <w:sz w:val="28"/>
          <w:szCs w:val="28"/>
        </w:rPr>
        <w:t xml:space="preserve">и распоряжения председателя </w:t>
      </w:r>
      <w:r w:rsidR="005F224B">
        <w:rPr>
          <w:rFonts w:ascii="Times New Roman" w:eastAsia="Calibri" w:hAnsi="Times New Roman"/>
          <w:color w:val="000000" w:themeColor="text1"/>
          <w:sz w:val="28"/>
          <w:szCs w:val="28"/>
        </w:rPr>
        <w:t>Совета депутатов</w:t>
      </w:r>
      <w:r w:rsidRPr="00C01F7F">
        <w:rPr>
          <w:rFonts w:ascii="Times New Roman" w:eastAsia="Calibri" w:hAnsi="Times New Roman"/>
          <w:color w:val="000000" w:themeColor="text1"/>
          <w:sz w:val="28"/>
          <w:szCs w:val="28"/>
        </w:rPr>
        <w:t>;</w:t>
      </w:r>
    </w:p>
    <w:p w:rsidR="00B74DCC" w:rsidRPr="00C01F7F" w:rsidRDefault="00B74DCC" w:rsidP="00B74DCC">
      <w:pPr>
        <w:autoSpaceDE w:val="0"/>
        <w:autoSpaceDN w:val="0"/>
        <w:adjustRightInd w:val="0"/>
        <w:ind w:right="-1" w:firstLine="709"/>
        <w:jc w:val="both"/>
        <w:rPr>
          <w:rFonts w:ascii="Times New Roman" w:eastAsia="Calibri" w:hAnsi="Times New Roman"/>
          <w:color w:val="000000" w:themeColor="text1"/>
          <w:sz w:val="28"/>
          <w:szCs w:val="28"/>
        </w:rPr>
      </w:pPr>
      <w:r w:rsidRPr="00C01F7F">
        <w:rPr>
          <w:rFonts w:ascii="Times New Roman" w:eastAsia="Calibri" w:hAnsi="Times New Roman"/>
          <w:color w:val="000000" w:themeColor="text1"/>
          <w:sz w:val="28"/>
          <w:szCs w:val="28"/>
        </w:rPr>
        <w:t>6) постановления и распоряжения главы муниципального образования (далее – Глава);</w:t>
      </w:r>
    </w:p>
    <w:p w:rsidR="00B74DCC" w:rsidRPr="00C01F7F" w:rsidRDefault="00B74DCC" w:rsidP="00B74DCC">
      <w:pPr>
        <w:autoSpaceDE w:val="0"/>
        <w:autoSpaceDN w:val="0"/>
        <w:adjustRightInd w:val="0"/>
        <w:ind w:right="-1" w:firstLine="709"/>
        <w:jc w:val="both"/>
        <w:rPr>
          <w:rFonts w:ascii="Times New Roman" w:eastAsia="Calibri" w:hAnsi="Times New Roman"/>
          <w:color w:val="000000" w:themeColor="text1"/>
          <w:sz w:val="28"/>
          <w:szCs w:val="28"/>
        </w:rPr>
      </w:pPr>
      <w:r w:rsidRPr="00C01F7F">
        <w:rPr>
          <w:rFonts w:ascii="Times New Roman" w:eastAsia="Calibri" w:hAnsi="Times New Roman"/>
          <w:color w:val="000000" w:themeColor="text1"/>
          <w:sz w:val="28"/>
          <w:szCs w:val="28"/>
        </w:rPr>
        <w:t xml:space="preserve">7) постановления и распоряжения местной администрации </w:t>
      </w:r>
      <w:r w:rsidR="003B006F">
        <w:rPr>
          <w:rFonts w:ascii="Times New Roman" w:hAnsi="Times New Roman"/>
          <w:color w:val="000000" w:themeColor="text1"/>
          <w:sz w:val="28"/>
          <w:szCs w:val="28"/>
        </w:rPr>
        <w:t>«Сафроновское</w:t>
      </w:r>
      <w:proofErr w:type="gramStart"/>
      <w:r w:rsidR="005F224B">
        <w:rPr>
          <w:rFonts w:ascii="Times New Roman" w:hAnsi="Times New Roman"/>
          <w:color w:val="000000" w:themeColor="text1"/>
          <w:sz w:val="28"/>
          <w:szCs w:val="28"/>
        </w:rPr>
        <w:t>»</w:t>
      </w:r>
      <w:r w:rsidRPr="00C01F7F">
        <w:rPr>
          <w:rFonts w:ascii="Times New Roman" w:eastAsia="Calibri" w:hAnsi="Times New Roman"/>
          <w:color w:val="000000" w:themeColor="text1"/>
          <w:sz w:val="28"/>
          <w:szCs w:val="28"/>
        </w:rPr>
        <w:t>(</w:t>
      </w:r>
      <w:proofErr w:type="gramEnd"/>
      <w:r w:rsidRPr="00C01F7F">
        <w:rPr>
          <w:rFonts w:ascii="Times New Roman" w:eastAsia="Calibri" w:hAnsi="Times New Roman"/>
          <w:color w:val="000000" w:themeColor="text1"/>
          <w:sz w:val="28"/>
          <w:szCs w:val="28"/>
        </w:rPr>
        <w:t>далее – Администрация);</w:t>
      </w:r>
    </w:p>
    <w:p w:rsidR="00C8397E" w:rsidRPr="00C01F7F" w:rsidRDefault="00B74DCC" w:rsidP="00B45FAF">
      <w:pPr>
        <w:pStyle w:val="ConsPlusNormal"/>
        <w:ind w:firstLine="709"/>
        <w:jc w:val="both"/>
        <w:rPr>
          <w:rFonts w:ascii="Times New Roman" w:hAnsi="Times New Roman"/>
          <w:color w:val="000000" w:themeColor="text1"/>
          <w:kern w:val="2"/>
          <w:sz w:val="28"/>
          <w:szCs w:val="24"/>
        </w:rPr>
      </w:pPr>
      <w:r w:rsidRPr="00C01F7F">
        <w:rPr>
          <w:rFonts w:ascii="Times New Roman" w:hAnsi="Times New Roman"/>
          <w:color w:val="000000" w:themeColor="text1"/>
          <w:kern w:val="2"/>
          <w:sz w:val="28"/>
          <w:szCs w:val="24"/>
        </w:rPr>
        <w:t>3</w:t>
      </w:r>
      <w:r w:rsidR="005357B6" w:rsidRPr="00C01F7F">
        <w:rPr>
          <w:rFonts w:ascii="Times New Roman" w:hAnsi="Times New Roman"/>
          <w:color w:val="000000" w:themeColor="text1"/>
          <w:kern w:val="2"/>
          <w:sz w:val="28"/>
          <w:szCs w:val="24"/>
        </w:rPr>
        <w:t xml:space="preserve">. </w:t>
      </w:r>
      <w:r w:rsidR="00C8397E" w:rsidRPr="00C01F7F">
        <w:rPr>
          <w:rFonts w:ascii="Times New Roman" w:hAnsi="Times New Roman" w:hint="eastAsia"/>
          <w:color w:val="000000" w:themeColor="text1"/>
          <w:kern w:val="2"/>
          <w:sz w:val="28"/>
          <w:szCs w:val="24"/>
        </w:rPr>
        <w:t>Система</w:t>
      </w:r>
      <w:r w:rsidR="00C8397E" w:rsidRPr="00C01F7F">
        <w:rPr>
          <w:rFonts w:ascii="Times New Roman" w:hAnsi="Times New Roman"/>
          <w:color w:val="000000" w:themeColor="text1"/>
          <w:kern w:val="2"/>
          <w:sz w:val="28"/>
          <w:szCs w:val="24"/>
        </w:rPr>
        <w:t xml:space="preserve"> муниципальных </w:t>
      </w:r>
      <w:r w:rsidR="00C8397E" w:rsidRPr="00C01F7F">
        <w:rPr>
          <w:rFonts w:ascii="Times New Roman" w:hAnsi="Times New Roman" w:hint="eastAsia"/>
          <w:color w:val="000000" w:themeColor="text1"/>
          <w:kern w:val="2"/>
          <w:sz w:val="28"/>
          <w:szCs w:val="24"/>
        </w:rPr>
        <w:t>правовых</w:t>
      </w:r>
      <w:r w:rsidR="00B666B8">
        <w:rPr>
          <w:rFonts w:ascii="Times New Roman" w:hAnsi="Times New Roman"/>
          <w:color w:val="000000" w:themeColor="text1"/>
          <w:kern w:val="2"/>
          <w:sz w:val="28"/>
          <w:szCs w:val="24"/>
        </w:rPr>
        <w:t xml:space="preserve"> </w:t>
      </w:r>
      <w:r w:rsidR="00C8397E" w:rsidRPr="00C01F7F">
        <w:rPr>
          <w:rFonts w:ascii="Times New Roman" w:hAnsi="Times New Roman" w:hint="eastAsia"/>
          <w:color w:val="000000" w:themeColor="text1"/>
          <w:kern w:val="2"/>
          <w:sz w:val="28"/>
          <w:szCs w:val="24"/>
        </w:rPr>
        <w:t>актов</w:t>
      </w:r>
      <w:r w:rsidR="00B666B8">
        <w:rPr>
          <w:rFonts w:ascii="Times New Roman" w:hAnsi="Times New Roman"/>
          <w:color w:val="000000" w:themeColor="text1"/>
          <w:kern w:val="2"/>
          <w:sz w:val="28"/>
          <w:szCs w:val="24"/>
        </w:rPr>
        <w:t xml:space="preserve"> </w:t>
      </w:r>
      <w:r w:rsidR="00C8397E" w:rsidRPr="00C01F7F">
        <w:rPr>
          <w:rFonts w:ascii="Times New Roman" w:hAnsi="Times New Roman" w:hint="eastAsia"/>
          <w:color w:val="000000" w:themeColor="text1"/>
          <w:kern w:val="2"/>
          <w:sz w:val="28"/>
          <w:szCs w:val="24"/>
        </w:rPr>
        <w:t>основывается</w:t>
      </w:r>
      <w:r w:rsidR="00C10A6F">
        <w:rPr>
          <w:rFonts w:ascii="Times New Roman" w:hAnsi="Times New Roman"/>
          <w:color w:val="000000" w:themeColor="text1"/>
          <w:kern w:val="2"/>
          <w:sz w:val="28"/>
          <w:szCs w:val="24"/>
        </w:rPr>
        <w:t xml:space="preserve"> </w:t>
      </w:r>
      <w:r w:rsidR="00C8397E" w:rsidRPr="00C01F7F">
        <w:rPr>
          <w:rFonts w:ascii="Times New Roman" w:hAnsi="Times New Roman" w:hint="eastAsia"/>
          <w:color w:val="000000" w:themeColor="text1"/>
          <w:kern w:val="2"/>
          <w:sz w:val="28"/>
          <w:szCs w:val="24"/>
        </w:rPr>
        <w:t>на</w:t>
      </w:r>
      <w:r w:rsidR="00C10A6F">
        <w:rPr>
          <w:rFonts w:ascii="Times New Roman" w:hAnsi="Times New Roman"/>
          <w:color w:val="000000" w:themeColor="text1"/>
          <w:kern w:val="2"/>
          <w:sz w:val="28"/>
          <w:szCs w:val="24"/>
        </w:rPr>
        <w:t xml:space="preserve"> </w:t>
      </w:r>
      <w:r w:rsidR="00C8397E" w:rsidRPr="00C01F7F">
        <w:rPr>
          <w:rFonts w:ascii="Times New Roman" w:hAnsi="Times New Roman" w:hint="eastAsia"/>
          <w:color w:val="000000" w:themeColor="text1"/>
          <w:kern w:val="2"/>
          <w:sz w:val="28"/>
          <w:szCs w:val="24"/>
        </w:rPr>
        <w:t>принципах</w:t>
      </w:r>
      <w:r w:rsidR="00C10A6F">
        <w:rPr>
          <w:rFonts w:ascii="Times New Roman" w:hAnsi="Times New Roman"/>
          <w:color w:val="000000" w:themeColor="text1"/>
          <w:kern w:val="2"/>
          <w:sz w:val="28"/>
          <w:szCs w:val="24"/>
        </w:rPr>
        <w:t xml:space="preserve"> </w:t>
      </w:r>
      <w:r w:rsidR="00C8397E" w:rsidRPr="00C01F7F">
        <w:rPr>
          <w:rFonts w:ascii="Times New Roman" w:hAnsi="Times New Roman" w:hint="eastAsia"/>
          <w:color w:val="000000" w:themeColor="text1"/>
          <w:kern w:val="2"/>
          <w:sz w:val="28"/>
          <w:szCs w:val="24"/>
        </w:rPr>
        <w:t>единства</w:t>
      </w:r>
      <w:r w:rsidR="00C10A6F">
        <w:rPr>
          <w:rFonts w:ascii="Times New Roman" w:hAnsi="Times New Roman"/>
          <w:color w:val="000000" w:themeColor="text1"/>
          <w:kern w:val="2"/>
          <w:sz w:val="28"/>
          <w:szCs w:val="24"/>
        </w:rPr>
        <w:t xml:space="preserve"> </w:t>
      </w:r>
      <w:r w:rsidR="00C8397E" w:rsidRPr="00C01F7F">
        <w:rPr>
          <w:rFonts w:ascii="Times New Roman" w:hAnsi="Times New Roman" w:hint="eastAsia"/>
          <w:color w:val="000000" w:themeColor="text1"/>
          <w:kern w:val="2"/>
          <w:sz w:val="28"/>
          <w:szCs w:val="24"/>
        </w:rPr>
        <w:t>и</w:t>
      </w:r>
      <w:r w:rsidR="00C10A6F">
        <w:rPr>
          <w:rFonts w:ascii="Times New Roman" w:hAnsi="Times New Roman"/>
          <w:color w:val="000000" w:themeColor="text1"/>
          <w:kern w:val="2"/>
          <w:sz w:val="28"/>
          <w:szCs w:val="24"/>
        </w:rPr>
        <w:t xml:space="preserve"> </w:t>
      </w:r>
      <w:r w:rsidR="00C8397E" w:rsidRPr="00C01F7F">
        <w:rPr>
          <w:rFonts w:ascii="Times New Roman" w:hAnsi="Times New Roman" w:hint="eastAsia"/>
          <w:color w:val="000000" w:themeColor="text1"/>
          <w:kern w:val="2"/>
          <w:sz w:val="28"/>
          <w:szCs w:val="24"/>
        </w:rPr>
        <w:t>целостности</w:t>
      </w:r>
      <w:r w:rsidR="00C8397E" w:rsidRPr="00C01F7F">
        <w:rPr>
          <w:rFonts w:ascii="Times New Roman" w:hAnsi="Times New Roman"/>
          <w:color w:val="000000" w:themeColor="text1"/>
          <w:kern w:val="2"/>
          <w:sz w:val="28"/>
          <w:szCs w:val="24"/>
        </w:rPr>
        <w:t xml:space="preserve">, </w:t>
      </w:r>
      <w:r w:rsidR="00C8397E" w:rsidRPr="00C01F7F">
        <w:rPr>
          <w:rFonts w:ascii="Times New Roman" w:hAnsi="Times New Roman" w:hint="eastAsia"/>
          <w:color w:val="000000" w:themeColor="text1"/>
          <w:kern w:val="2"/>
          <w:sz w:val="28"/>
          <w:szCs w:val="24"/>
        </w:rPr>
        <w:t>внутренней</w:t>
      </w:r>
      <w:r w:rsidR="00C10A6F">
        <w:rPr>
          <w:rFonts w:ascii="Times New Roman" w:hAnsi="Times New Roman"/>
          <w:color w:val="000000" w:themeColor="text1"/>
          <w:kern w:val="2"/>
          <w:sz w:val="28"/>
          <w:szCs w:val="24"/>
        </w:rPr>
        <w:t xml:space="preserve"> </w:t>
      </w:r>
      <w:r w:rsidR="00C8397E" w:rsidRPr="00C01F7F">
        <w:rPr>
          <w:rFonts w:ascii="Times New Roman" w:hAnsi="Times New Roman" w:hint="eastAsia"/>
          <w:color w:val="000000" w:themeColor="text1"/>
          <w:kern w:val="2"/>
          <w:sz w:val="28"/>
          <w:szCs w:val="24"/>
        </w:rPr>
        <w:t>дифференцированности</w:t>
      </w:r>
      <w:r w:rsidR="00C10A6F">
        <w:rPr>
          <w:rFonts w:ascii="Times New Roman" w:hAnsi="Times New Roman"/>
          <w:color w:val="000000" w:themeColor="text1"/>
          <w:kern w:val="2"/>
          <w:sz w:val="28"/>
          <w:szCs w:val="24"/>
        </w:rPr>
        <w:t xml:space="preserve"> </w:t>
      </w:r>
      <w:r w:rsidR="00C8397E" w:rsidRPr="00C01F7F">
        <w:rPr>
          <w:rFonts w:ascii="Times New Roman" w:hAnsi="Times New Roman" w:hint="eastAsia"/>
          <w:color w:val="000000" w:themeColor="text1"/>
          <w:kern w:val="2"/>
          <w:sz w:val="28"/>
          <w:szCs w:val="24"/>
        </w:rPr>
        <w:t>и</w:t>
      </w:r>
      <w:r w:rsidR="00C10A6F">
        <w:rPr>
          <w:rFonts w:ascii="Times New Roman" w:hAnsi="Times New Roman"/>
          <w:color w:val="000000" w:themeColor="text1"/>
          <w:kern w:val="2"/>
          <w:sz w:val="28"/>
          <w:szCs w:val="24"/>
        </w:rPr>
        <w:t xml:space="preserve"> </w:t>
      </w:r>
      <w:r w:rsidR="00C8397E" w:rsidRPr="00C01F7F">
        <w:rPr>
          <w:rFonts w:ascii="Times New Roman" w:hAnsi="Times New Roman" w:hint="eastAsia"/>
          <w:color w:val="000000" w:themeColor="text1"/>
          <w:kern w:val="2"/>
          <w:sz w:val="28"/>
          <w:szCs w:val="24"/>
        </w:rPr>
        <w:t>непротиворечивости</w:t>
      </w:r>
      <w:r w:rsidR="00C8397E" w:rsidRPr="00C01F7F">
        <w:rPr>
          <w:rFonts w:ascii="Times New Roman" w:hAnsi="Times New Roman"/>
          <w:color w:val="000000" w:themeColor="text1"/>
          <w:kern w:val="2"/>
          <w:sz w:val="28"/>
          <w:szCs w:val="24"/>
        </w:rPr>
        <w:t xml:space="preserve">, </w:t>
      </w:r>
      <w:r w:rsidR="00C10A6F">
        <w:rPr>
          <w:rFonts w:ascii="Times New Roman" w:hAnsi="Times New Roman"/>
          <w:color w:val="000000" w:themeColor="text1"/>
          <w:kern w:val="2"/>
          <w:sz w:val="28"/>
          <w:szCs w:val="24"/>
        </w:rPr>
        <w:t xml:space="preserve"> </w:t>
      </w:r>
      <w:r w:rsidR="00C8397E" w:rsidRPr="00C01F7F">
        <w:rPr>
          <w:rFonts w:ascii="Times New Roman" w:hAnsi="Times New Roman" w:hint="eastAsia"/>
          <w:color w:val="000000" w:themeColor="text1"/>
          <w:kern w:val="2"/>
          <w:sz w:val="28"/>
          <w:szCs w:val="24"/>
        </w:rPr>
        <w:t>иерархического</w:t>
      </w:r>
      <w:r w:rsidR="00C10A6F">
        <w:rPr>
          <w:rFonts w:ascii="Times New Roman" w:hAnsi="Times New Roman"/>
          <w:color w:val="000000" w:themeColor="text1"/>
          <w:kern w:val="2"/>
          <w:sz w:val="28"/>
          <w:szCs w:val="24"/>
        </w:rPr>
        <w:t xml:space="preserve"> </w:t>
      </w:r>
      <w:r w:rsidR="00C8397E" w:rsidRPr="00C01F7F">
        <w:rPr>
          <w:rFonts w:ascii="Times New Roman" w:hAnsi="Times New Roman" w:hint="eastAsia"/>
          <w:color w:val="000000" w:themeColor="text1"/>
          <w:kern w:val="2"/>
          <w:sz w:val="28"/>
          <w:szCs w:val="24"/>
        </w:rPr>
        <w:t>построения</w:t>
      </w:r>
      <w:r w:rsidR="00C10A6F">
        <w:rPr>
          <w:rFonts w:ascii="Times New Roman" w:hAnsi="Times New Roman"/>
          <w:color w:val="000000" w:themeColor="text1"/>
          <w:kern w:val="2"/>
          <w:sz w:val="28"/>
          <w:szCs w:val="24"/>
        </w:rPr>
        <w:t xml:space="preserve"> </w:t>
      </w:r>
      <w:r w:rsidR="00C8397E" w:rsidRPr="00C01F7F">
        <w:rPr>
          <w:rFonts w:ascii="Times New Roman" w:hAnsi="Times New Roman" w:hint="eastAsia"/>
          <w:color w:val="000000" w:themeColor="text1"/>
          <w:kern w:val="2"/>
          <w:sz w:val="28"/>
          <w:szCs w:val="24"/>
        </w:rPr>
        <w:t>в</w:t>
      </w:r>
      <w:r w:rsidR="00C10A6F">
        <w:rPr>
          <w:rFonts w:ascii="Times New Roman" w:hAnsi="Times New Roman"/>
          <w:color w:val="000000" w:themeColor="text1"/>
          <w:kern w:val="2"/>
          <w:sz w:val="28"/>
          <w:szCs w:val="24"/>
        </w:rPr>
        <w:t xml:space="preserve"> </w:t>
      </w:r>
      <w:r w:rsidR="00C8397E" w:rsidRPr="00C01F7F">
        <w:rPr>
          <w:rFonts w:ascii="Times New Roman" w:hAnsi="Times New Roman" w:hint="eastAsia"/>
          <w:color w:val="000000" w:themeColor="text1"/>
          <w:kern w:val="2"/>
          <w:sz w:val="28"/>
          <w:szCs w:val="24"/>
        </w:rPr>
        <w:t>зависимости</w:t>
      </w:r>
      <w:r w:rsidR="00C10A6F">
        <w:rPr>
          <w:rFonts w:ascii="Times New Roman" w:hAnsi="Times New Roman"/>
          <w:color w:val="000000" w:themeColor="text1"/>
          <w:kern w:val="2"/>
          <w:sz w:val="28"/>
          <w:szCs w:val="24"/>
        </w:rPr>
        <w:t xml:space="preserve"> </w:t>
      </w:r>
      <w:r w:rsidR="00C8397E" w:rsidRPr="00C01F7F">
        <w:rPr>
          <w:rFonts w:ascii="Times New Roman" w:hAnsi="Times New Roman" w:hint="eastAsia"/>
          <w:color w:val="000000" w:themeColor="text1"/>
          <w:kern w:val="2"/>
          <w:sz w:val="28"/>
          <w:szCs w:val="24"/>
        </w:rPr>
        <w:t>от</w:t>
      </w:r>
      <w:r w:rsidR="00C10A6F">
        <w:rPr>
          <w:rFonts w:ascii="Times New Roman" w:hAnsi="Times New Roman"/>
          <w:color w:val="000000" w:themeColor="text1"/>
          <w:kern w:val="2"/>
          <w:sz w:val="28"/>
          <w:szCs w:val="24"/>
        </w:rPr>
        <w:t xml:space="preserve"> </w:t>
      </w:r>
      <w:r w:rsidR="00C8397E" w:rsidRPr="00C01F7F">
        <w:rPr>
          <w:rFonts w:ascii="Times New Roman" w:hAnsi="Times New Roman" w:hint="eastAsia"/>
          <w:color w:val="000000" w:themeColor="text1"/>
          <w:kern w:val="2"/>
          <w:sz w:val="28"/>
          <w:szCs w:val="24"/>
        </w:rPr>
        <w:t>их</w:t>
      </w:r>
      <w:r w:rsidR="00C10A6F">
        <w:rPr>
          <w:rFonts w:ascii="Times New Roman" w:hAnsi="Times New Roman"/>
          <w:color w:val="000000" w:themeColor="text1"/>
          <w:kern w:val="2"/>
          <w:sz w:val="28"/>
          <w:szCs w:val="24"/>
        </w:rPr>
        <w:t xml:space="preserve"> </w:t>
      </w:r>
      <w:r w:rsidR="00C8397E" w:rsidRPr="00C01F7F">
        <w:rPr>
          <w:rFonts w:ascii="Times New Roman" w:hAnsi="Times New Roman" w:hint="eastAsia"/>
          <w:color w:val="000000" w:themeColor="text1"/>
          <w:kern w:val="2"/>
          <w:sz w:val="28"/>
          <w:szCs w:val="24"/>
        </w:rPr>
        <w:t>юридической</w:t>
      </w:r>
      <w:r w:rsidR="00C10A6F">
        <w:rPr>
          <w:rFonts w:ascii="Times New Roman" w:hAnsi="Times New Roman"/>
          <w:color w:val="000000" w:themeColor="text1"/>
          <w:kern w:val="2"/>
          <w:sz w:val="28"/>
          <w:szCs w:val="24"/>
        </w:rPr>
        <w:t xml:space="preserve"> </w:t>
      </w:r>
      <w:r w:rsidR="00C8397E" w:rsidRPr="00C01F7F">
        <w:rPr>
          <w:rFonts w:ascii="Times New Roman" w:hAnsi="Times New Roman" w:hint="eastAsia"/>
          <w:color w:val="000000" w:themeColor="text1"/>
          <w:kern w:val="2"/>
          <w:sz w:val="28"/>
          <w:szCs w:val="24"/>
        </w:rPr>
        <w:t>силы</w:t>
      </w:r>
      <w:r w:rsidR="00C8397E" w:rsidRPr="00C01F7F">
        <w:rPr>
          <w:rFonts w:ascii="Times New Roman" w:hAnsi="Times New Roman"/>
          <w:color w:val="000000" w:themeColor="text1"/>
          <w:kern w:val="2"/>
          <w:sz w:val="28"/>
          <w:szCs w:val="24"/>
        </w:rPr>
        <w:t>.</w:t>
      </w:r>
    </w:p>
    <w:p w:rsidR="004751EA" w:rsidRPr="00C01F7F" w:rsidRDefault="008E22BD" w:rsidP="00B45FAF">
      <w:pPr>
        <w:pStyle w:val="ConsPlusNormal"/>
        <w:ind w:firstLine="709"/>
        <w:jc w:val="both"/>
        <w:rPr>
          <w:rFonts w:ascii="Times New Roman" w:hAnsi="Times New Roman"/>
          <w:color w:val="000000" w:themeColor="text1"/>
          <w:kern w:val="2"/>
          <w:sz w:val="28"/>
          <w:szCs w:val="24"/>
        </w:rPr>
      </w:pPr>
      <w:r w:rsidRPr="00C01F7F">
        <w:rPr>
          <w:rFonts w:ascii="Times New Roman" w:hAnsi="Times New Roman"/>
          <w:color w:val="000000" w:themeColor="text1"/>
          <w:kern w:val="2"/>
          <w:sz w:val="28"/>
          <w:szCs w:val="24"/>
        </w:rPr>
        <w:t>4</w:t>
      </w:r>
      <w:r w:rsidR="004751EA" w:rsidRPr="00C01F7F">
        <w:rPr>
          <w:rFonts w:ascii="Times New Roman" w:hAnsi="Times New Roman"/>
          <w:color w:val="000000" w:themeColor="text1"/>
          <w:kern w:val="2"/>
          <w:sz w:val="28"/>
          <w:szCs w:val="24"/>
        </w:rPr>
        <w:t xml:space="preserve">. </w:t>
      </w:r>
      <w:proofErr w:type="gramStart"/>
      <w:r w:rsidR="004751EA" w:rsidRPr="00C01F7F">
        <w:rPr>
          <w:rFonts w:ascii="Times New Roman" w:hAnsi="Times New Roman"/>
          <w:color w:val="000000" w:themeColor="text1"/>
          <w:kern w:val="2"/>
          <w:sz w:val="28"/>
          <w:szCs w:val="24"/>
        </w:rPr>
        <w:t xml:space="preserve">В случае изменения системы муниципальных правовых актов муниципального образования, а также в случае изменения видов муниципальных правовых актов, предусмотренных пунктом 2 настоящего </w:t>
      </w:r>
      <w:r w:rsidR="004751EA" w:rsidRPr="00C01F7F">
        <w:rPr>
          <w:rFonts w:ascii="Times New Roman" w:hAnsi="Times New Roman"/>
          <w:color w:val="000000" w:themeColor="text1"/>
          <w:kern w:val="2"/>
          <w:sz w:val="28"/>
          <w:szCs w:val="24"/>
        </w:rPr>
        <w:lastRenderedPageBreak/>
        <w:t xml:space="preserve">Положения, ранее принятые (изданные) муниципальные правовые акты вступают в силу и действуют до их отмены (признания утратившими силу) или приостановления их действия, если иное не предусмотрено федеральными законами, иными федеральными нормативными правовыми актами, Уставом, </w:t>
      </w:r>
      <w:r w:rsidR="004751EA" w:rsidRPr="00C01F7F">
        <w:rPr>
          <w:rFonts w:ascii="Times New Roman" w:eastAsia="Calibri" w:hAnsi="Times New Roman"/>
          <w:color w:val="000000" w:themeColor="text1"/>
          <w:sz w:val="28"/>
          <w:szCs w:val="28"/>
        </w:rPr>
        <w:t>муниципальными правовыми актами о</w:t>
      </w:r>
      <w:proofErr w:type="gramEnd"/>
      <w:r w:rsidR="004751EA" w:rsidRPr="00C01F7F">
        <w:rPr>
          <w:rFonts w:ascii="Times New Roman" w:eastAsia="Calibri" w:hAnsi="Times New Roman"/>
          <w:color w:val="000000" w:themeColor="text1"/>
          <w:sz w:val="28"/>
          <w:szCs w:val="28"/>
        </w:rPr>
        <w:t xml:space="preserve"> </w:t>
      </w:r>
      <w:proofErr w:type="gramStart"/>
      <w:r w:rsidR="004751EA" w:rsidRPr="00C01F7F">
        <w:rPr>
          <w:rFonts w:ascii="Times New Roman" w:eastAsia="Calibri" w:hAnsi="Times New Roman"/>
          <w:color w:val="000000" w:themeColor="text1"/>
          <w:sz w:val="28"/>
          <w:szCs w:val="28"/>
        </w:rPr>
        <w:t>внесении</w:t>
      </w:r>
      <w:proofErr w:type="gramEnd"/>
      <w:r w:rsidR="004751EA" w:rsidRPr="00C01F7F">
        <w:rPr>
          <w:rFonts w:ascii="Times New Roman" w:eastAsia="Calibri" w:hAnsi="Times New Roman"/>
          <w:color w:val="000000" w:themeColor="text1"/>
          <w:sz w:val="28"/>
          <w:szCs w:val="28"/>
        </w:rPr>
        <w:t xml:space="preserve"> изменений и дополнений в Устав</w:t>
      </w:r>
      <w:r w:rsidR="008824B9" w:rsidRPr="00C01F7F">
        <w:rPr>
          <w:rFonts w:ascii="Times New Roman" w:hAnsi="Times New Roman"/>
          <w:color w:val="000000" w:themeColor="text1"/>
          <w:kern w:val="2"/>
          <w:sz w:val="28"/>
          <w:szCs w:val="24"/>
        </w:rPr>
        <w:t>, настоящим Положением.</w:t>
      </w:r>
    </w:p>
    <w:p w:rsidR="00AD41E4" w:rsidRPr="00C01F7F" w:rsidRDefault="008E22BD" w:rsidP="00B45FAF">
      <w:pPr>
        <w:pStyle w:val="ConsPlusNormal"/>
        <w:ind w:firstLine="709"/>
        <w:jc w:val="both"/>
        <w:rPr>
          <w:rFonts w:ascii="Times New Roman" w:hAnsi="Times New Roman"/>
          <w:color w:val="000000" w:themeColor="text1"/>
          <w:kern w:val="2"/>
          <w:sz w:val="28"/>
          <w:szCs w:val="24"/>
        </w:rPr>
      </w:pPr>
      <w:r w:rsidRPr="00C01F7F">
        <w:rPr>
          <w:rFonts w:ascii="Times New Roman" w:hAnsi="Times New Roman"/>
          <w:color w:val="000000" w:themeColor="text1"/>
          <w:kern w:val="2"/>
          <w:sz w:val="28"/>
          <w:szCs w:val="24"/>
        </w:rPr>
        <w:t>5</w:t>
      </w:r>
      <w:r w:rsidR="00AD41E4" w:rsidRPr="00C01F7F">
        <w:rPr>
          <w:rFonts w:ascii="Times New Roman" w:hAnsi="Times New Roman"/>
          <w:color w:val="000000" w:themeColor="text1"/>
          <w:kern w:val="2"/>
          <w:sz w:val="28"/>
          <w:szCs w:val="24"/>
        </w:rPr>
        <w:t xml:space="preserve">. </w:t>
      </w:r>
      <w:proofErr w:type="gramStart"/>
      <w:r w:rsidR="00AD41E4" w:rsidRPr="00C01F7F">
        <w:rPr>
          <w:rFonts w:ascii="Times New Roman" w:hAnsi="Times New Roman"/>
          <w:color w:val="000000" w:themeColor="text1"/>
          <w:kern w:val="2"/>
          <w:sz w:val="28"/>
          <w:szCs w:val="24"/>
        </w:rPr>
        <w:t xml:space="preserve">Внесение изменений в муниципальные правовые акты, их отмена (признание утратившими силу) или признание утратившими силу их отдельных положений, приостановление действия муниципальных правовых актов или приостановление действия их отдельных положений осуществляются посредством издания муниципальных правовых актов </w:t>
      </w:r>
      <w:r w:rsidR="00E617D2" w:rsidRPr="00C01F7F">
        <w:rPr>
          <w:rFonts w:ascii="Times New Roman" w:hAnsi="Times New Roman"/>
          <w:color w:val="000000" w:themeColor="text1"/>
          <w:kern w:val="2"/>
          <w:sz w:val="28"/>
          <w:szCs w:val="24"/>
        </w:rPr>
        <w:t xml:space="preserve">тех же вида и формы, если иное не предусмотрено федеральными законами, иными федеральными нормативными правовыми актами, Уставом, </w:t>
      </w:r>
      <w:r w:rsidR="00E617D2" w:rsidRPr="00C01F7F">
        <w:rPr>
          <w:rFonts w:ascii="Times New Roman" w:eastAsia="Calibri" w:hAnsi="Times New Roman"/>
          <w:color w:val="000000" w:themeColor="text1"/>
          <w:sz w:val="28"/>
          <w:szCs w:val="28"/>
        </w:rPr>
        <w:t>муниципальными правовыми актами о внесении изменений и дополнений</w:t>
      </w:r>
      <w:proofErr w:type="gramEnd"/>
      <w:r w:rsidR="00E617D2" w:rsidRPr="00C01F7F">
        <w:rPr>
          <w:rFonts w:ascii="Times New Roman" w:eastAsia="Calibri" w:hAnsi="Times New Roman"/>
          <w:color w:val="000000" w:themeColor="text1"/>
          <w:sz w:val="28"/>
          <w:szCs w:val="28"/>
        </w:rPr>
        <w:t xml:space="preserve"> в Устав</w:t>
      </w:r>
      <w:r w:rsidR="00E617D2" w:rsidRPr="00C01F7F">
        <w:rPr>
          <w:rFonts w:ascii="Times New Roman" w:hAnsi="Times New Roman"/>
          <w:color w:val="000000" w:themeColor="text1"/>
          <w:kern w:val="2"/>
          <w:sz w:val="28"/>
          <w:szCs w:val="24"/>
        </w:rPr>
        <w:t>, настоящим Положением.</w:t>
      </w:r>
    </w:p>
    <w:p w:rsidR="008E22BD" w:rsidRPr="00C01F7F" w:rsidRDefault="008E22BD" w:rsidP="008E22BD">
      <w:pPr>
        <w:pStyle w:val="ConsPlusNormal"/>
        <w:ind w:firstLine="709"/>
        <w:jc w:val="both"/>
        <w:rPr>
          <w:rFonts w:ascii="Times New Roman" w:hAnsi="Times New Roman"/>
          <w:color w:val="000000" w:themeColor="text1"/>
          <w:kern w:val="2"/>
          <w:sz w:val="28"/>
          <w:szCs w:val="24"/>
        </w:rPr>
      </w:pPr>
      <w:r w:rsidRPr="00C01F7F">
        <w:rPr>
          <w:rFonts w:ascii="Times New Roman" w:hAnsi="Times New Roman"/>
          <w:color w:val="000000" w:themeColor="text1"/>
          <w:kern w:val="2"/>
          <w:sz w:val="28"/>
          <w:szCs w:val="24"/>
        </w:rPr>
        <w:t xml:space="preserve">6. Муниципальные правовые акты имеют нормативный характер (нормативные </w:t>
      </w:r>
      <w:r w:rsidR="00EE5C6D" w:rsidRPr="00C01F7F">
        <w:rPr>
          <w:rFonts w:ascii="Times New Roman" w:hAnsi="Times New Roman"/>
          <w:color w:val="000000" w:themeColor="text1"/>
          <w:kern w:val="2"/>
          <w:sz w:val="28"/>
          <w:szCs w:val="24"/>
        </w:rPr>
        <w:t xml:space="preserve">муниципальные </w:t>
      </w:r>
      <w:r w:rsidRPr="00C01F7F">
        <w:rPr>
          <w:rFonts w:ascii="Times New Roman" w:hAnsi="Times New Roman"/>
          <w:color w:val="000000" w:themeColor="text1"/>
          <w:kern w:val="2"/>
          <w:sz w:val="28"/>
          <w:szCs w:val="24"/>
        </w:rPr>
        <w:t xml:space="preserve">правовые акты) или являются актами индивидуального правового регулирования (ненормативные </w:t>
      </w:r>
      <w:r w:rsidR="00EE5C6D" w:rsidRPr="00C01F7F">
        <w:rPr>
          <w:rFonts w:ascii="Times New Roman" w:hAnsi="Times New Roman"/>
          <w:color w:val="000000" w:themeColor="text1"/>
          <w:kern w:val="2"/>
          <w:sz w:val="28"/>
          <w:szCs w:val="24"/>
        </w:rPr>
        <w:t xml:space="preserve">муниципальные </w:t>
      </w:r>
      <w:r w:rsidRPr="00C01F7F">
        <w:rPr>
          <w:rFonts w:ascii="Times New Roman" w:hAnsi="Times New Roman"/>
          <w:color w:val="000000" w:themeColor="text1"/>
          <w:kern w:val="2"/>
          <w:sz w:val="28"/>
          <w:szCs w:val="24"/>
        </w:rPr>
        <w:t>правовые акты).</w:t>
      </w:r>
    </w:p>
    <w:p w:rsidR="00EE5C6D" w:rsidRPr="00C01F7F" w:rsidRDefault="00EE5C6D" w:rsidP="008E22BD">
      <w:pPr>
        <w:pStyle w:val="ConsPlusNormal"/>
        <w:ind w:firstLine="709"/>
        <w:jc w:val="both"/>
        <w:rPr>
          <w:rFonts w:ascii="Times New Roman" w:hAnsi="Times New Roman"/>
          <w:color w:val="000000" w:themeColor="text1"/>
          <w:kern w:val="2"/>
          <w:sz w:val="28"/>
          <w:szCs w:val="24"/>
        </w:rPr>
      </w:pPr>
      <w:r w:rsidRPr="00C01F7F">
        <w:rPr>
          <w:rFonts w:ascii="Times New Roman" w:hAnsi="Times New Roman"/>
          <w:color w:val="000000" w:themeColor="text1"/>
          <w:kern w:val="2"/>
          <w:sz w:val="28"/>
          <w:szCs w:val="24"/>
        </w:rPr>
        <w:t>Нормативным муниципальным правовым актом признается официальный письменный документ, принятый (изданный) в порядке, предусмотренном федеральными законами, иными федеральными нормативными правовыми актами, Уставом, настоящим Положением и иными муниципальными правовыми актами, содержащий правовые нормы, обязательные для неопределенного круга лиц и рассчитанные на неоднократное применение.</w:t>
      </w:r>
    </w:p>
    <w:p w:rsidR="00DA6887" w:rsidRPr="00C01F7F" w:rsidRDefault="00DA6887" w:rsidP="00DA6887">
      <w:pPr>
        <w:pStyle w:val="ConsPlusNormal"/>
        <w:ind w:firstLine="709"/>
        <w:jc w:val="both"/>
        <w:rPr>
          <w:rFonts w:ascii="Times New Roman" w:hAnsi="Times New Roman"/>
          <w:color w:val="000000" w:themeColor="text1"/>
          <w:kern w:val="2"/>
          <w:sz w:val="28"/>
          <w:szCs w:val="24"/>
        </w:rPr>
      </w:pPr>
      <w:r w:rsidRPr="00C01F7F">
        <w:rPr>
          <w:rFonts w:ascii="Times New Roman" w:hAnsi="Times New Roman"/>
          <w:color w:val="000000" w:themeColor="text1"/>
          <w:kern w:val="2"/>
          <w:sz w:val="28"/>
          <w:szCs w:val="24"/>
        </w:rPr>
        <w:t>Ненормативным муниципальным правовым актом признается официальный письменный документ, принятый (изданный) в порядке, предусмотренном федеральными законами, иными федеральными нормативными правовыми актами, Уставом, настоящим Положением и иными муниципальными правовыми актами, и устанавливающий, изменяющий или отменяющий права и обязанности конкретных лиц.</w:t>
      </w:r>
    </w:p>
    <w:p w:rsidR="008E22BD" w:rsidRPr="00C01F7F" w:rsidRDefault="008E22BD" w:rsidP="008E22BD">
      <w:pPr>
        <w:pStyle w:val="ConsPlusNormal"/>
        <w:ind w:firstLine="709"/>
        <w:jc w:val="both"/>
        <w:rPr>
          <w:rFonts w:ascii="Times New Roman" w:hAnsi="Times New Roman"/>
          <w:color w:val="000000" w:themeColor="text1"/>
          <w:kern w:val="2"/>
          <w:sz w:val="28"/>
          <w:szCs w:val="24"/>
        </w:rPr>
      </w:pPr>
      <w:r w:rsidRPr="00C01F7F">
        <w:rPr>
          <w:rFonts w:ascii="Times New Roman" w:hAnsi="Times New Roman"/>
          <w:color w:val="000000" w:themeColor="text1"/>
          <w:kern w:val="2"/>
          <w:sz w:val="28"/>
          <w:szCs w:val="24"/>
        </w:rPr>
        <w:t xml:space="preserve">7. Муниципальные правовые акты принимаются органами местного самоуправления, </w:t>
      </w:r>
      <w:r w:rsidR="00390DF0">
        <w:rPr>
          <w:rFonts w:ascii="Times New Roman" w:hAnsi="Times New Roman" w:hint="eastAsia"/>
          <w:color w:val="000000" w:themeColor="text1"/>
          <w:kern w:val="2"/>
          <w:sz w:val="28"/>
          <w:szCs w:val="24"/>
        </w:rPr>
        <w:t>должностными</w:t>
      </w:r>
      <w:r w:rsidR="00C10A6F">
        <w:rPr>
          <w:rFonts w:ascii="Times New Roman" w:hAnsi="Times New Roman"/>
          <w:color w:val="000000" w:themeColor="text1"/>
          <w:kern w:val="2"/>
          <w:sz w:val="28"/>
          <w:szCs w:val="24"/>
        </w:rPr>
        <w:t xml:space="preserve"> </w:t>
      </w:r>
      <w:r w:rsidR="00390DF0" w:rsidRPr="00390DF0">
        <w:rPr>
          <w:rFonts w:ascii="Times New Roman" w:hAnsi="Times New Roman" w:hint="eastAsia"/>
          <w:color w:val="000000" w:themeColor="text1"/>
          <w:kern w:val="2"/>
          <w:sz w:val="28"/>
          <w:szCs w:val="24"/>
        </w:rPr>
        <w:t>лица</w:t>
      </w:r>
      <w:r w:rsidR="00390DF0">
        <w:rPr>
          <w:rFonts w:ascii="Times New Roman" w:hAnsi="Times New Roman" w:hint="eastAsia"/>
          <w:color w:val="000000" w:themeColor="text1"/>
          <w:kern w:val="2"/>
          <w:sz w:val="28"/>
          <w:szCs w:val="24"/>
        </w:rPr>
        <w:t>ми</w:t>
      </w:r>
      <w:r w:rsidR="00C10A6F">
        <w:rPr>
          <w:rFonts w:ascii="Times New Roman" w:hAnsi="Times New Roman"/>
          <w:color w:val="000000" w:themeColor="text1"/>
          <w:kern w:val="2"/>
          <w:sz w:val="28"/>
          <w:szCs w:val="24"/>
        </w:rPr>
        <w:t xml:space="preserve"> </w:t>
      </w:r>
      <w:r w:rsidR="00390DF0" w:rsidRPr="00390DF0">
        <w:rPr>
          <w:rFonts w:ascii="Times New Roman" w:hAnsi="Times New Roman" w:hint="eastAsia"/>
          <w:color w:val="000000" w:themeColor="text1"/>
          <w:kern w:val="2"/>
          <w:sz w:val="28"/>
          <w:szCs w:val="24"/>
        </w:rPr>
        <w:t>местного</w:t>
      </w:r>
      <w:r w:rsidR="00C10A6F">
        <w:rPr>
          <w:rFonts w:ascii="Times New Roman" w:hAnsi="Times New Roman"/>
          <w:color w:val="000000" w:themeColor="text1"/>
          <w:kern w:val="2"/>
          <w:sz w:val="28"/>
          <w:szCs w:val="24"/>
        </w:rPr>
        <w:t xml:space="preserve"> </w:t>
      </w:r>
      <w:r w:rsidR="00390DF0" w:rsidRPr="00390DF0">
        <w:rPr>
          <w:rFonts w:ascii="Times New Roman" w:hAnsi="Times New Roman" w:hint="eastAsia"/>
          <w:color w:val="000000" w:themeColor="text1"/>
          <w:kern w:val="2"/>
          <w:sz w:val="28"/>
          <w:szCs w:val="24"/>
        </w:rPr>
        <w:t>самоуправления</w:t>
      </w:r>
      <w:r w:rsidR="00C10A6F">
        <w:rPr>
          <w:rFonts w:ascii="Times New Roman" w:hAnsi="Times New Roman"/>
          <w:color w:val="000000" w:themeColor="text1"/>
          <w:kern w:val="2"/>
          <w:sz w:val="28"/>
          <w:szCs w:val="24"/>
        </w:rPr>
        <w:t xml:space="preserve"> </w:t>
      </w:r>
      <w:r w:rsidRPr="00C01F7F">
        <w:rPr>
          <w:rFonts w:ascii="Times New Roman" w:hAnsi="Times New Roman"/>
          <w:color w:val="000000" w:themeColor="text1"/>
          <w:kern w:val="2"/>
          <w:sz w:val="28"/>
          <w:szCs w:val="24"/>
        </w:rPr>
        <w:t xml:space="preserve">по вопросам, отнесенным к компетенции соответственно этих органов местного самоуправления, их должностных лиц федеральными законами, иными федеральными нормативными правовыми актами, законами </w:t>
      </w:r>
      <w:r w:rsidR="008F3BC9">
        <w:rPr>
          <w:rFonts w:ascii="Times New Roman" w:hAnsi="Times New Roman"/>
          <w:color w:val="000000" w:themeColor="text1"/>
          <w:kern w:val="2"/>
          <w:sz w:val="28"/>
          <w:szCs w:val="24"/>
        </w:rPr>
        <w:t xml:space="preserve">Архангельской </w:t>
      </w:r>
      <w:r w:rsidRPr="00C01F7F">
        <w:rPr>
          <w:rFonts w:ascii="Times New Roman" w:hAnsi="Times New Roman"/>
          <w:color w:val="000000" w:themeColor="text1"/>
          <w:kern w:val="2"/>
          <w:sz w:val="28"/>
          <w:szCs w:val="24"/>
        </w:rPr>
        <w:t>области, Уставом, иными муниципальными правовыми актами.</w:t>
      </w:r>
    </w:p>
    <w:p w:rsidR="00C111E7" w:rsidRPr="00C01F7F" w:rsidRDefault="00C111E7" w:rsidP="008E22BD">
      <w:pPr>
        <w:pStyle w:val="ConsPlusNormal"/>
        <w:ind w:firstLine="709"/>
        <w:jc w:val="both"/>
        <w:rPr>
          <w:rFonts w:ascii="Times New Roman" w:hAnsi="Times New Roman"/>
          <w:color w:val="000000" w:themeColor="text1"/>
          <w:kern w:val="2"/>
          <w:sz w:val="28"/>
          <w:szCs w:val="24"/>
        </w:rPr>
      </w:pPr>
      <w:r w:rsidRPr="00C01F7F">
        <w:rPr>
          <w:rFonts w:ascii="Times New Roman" w:hAnsi="Times New Roman" w:hint="eastAsia"/>
          <w:color w:val="000000" w:themeColor="text1"/>
          <w:kern w:val="2"/>
          <w:sz w:val="28"/>
          <w:szCs w:val="24"/>
        </w:rPr>
        <w:t>По</w:t>
      </w:r>
      <w:r w:rsidR="00C10A6F">
        <w:rPr>
          <w:rFonts w:ascii="Times New Roman" w:hAnsi="Times New Roman"/>
          <w:color w:val="000000" w:themeColor="text1"/>
          <w:kern w:val="2"/>
          <w:sz w:val="28"/>
          <w:szCs w:val="24"/>
        </w:rPr>
        <w:t xml:space="preserve"> </w:t>
      </w:r>
      <w:r w:rsidRPr="00C01F7F">
        <w:rPr>
          <w:rFonts w:ascii="Times New Roman" w:hAnsi="Times New Roman" w:hint="eastAsia"/>
          <w:color w:val="000000" w:themeColor="text1"/>
          <w:kern w:val="2"/>
          <w:sz w:val="28"/>
          <w:szCs w:val="24"/>
        </w:rPr>
        <w:t>вопросам</w:t>
      </w:r>
      <w:r w:rsidR="00C10A6F">
        <w:rPr>
          <w:rFonts w:ascii="Times New Roman" w:hAnsi="Times New Roman"/>
          <w:color w:val="000000" w:themeColor="text1"/>
          <w:kern w:val="2"/>
          <w:sz w:val="28"/>
          <w:szCs w:val="24"/>
        </w:rPr>
        <w:t xml:space="preserve"> </w:t>
      </w:r>
      <w:r w:rsidRPr="00C01F7F">
        <w:rPr>
          <w:rFonts w:ascii="Times New Roman" w:hAnsi="Times New Roman" w:hint="eastAsia"/>
          <w:color w:val="000000" w:themeColor="text1"/>
          <w:kern w:val="2"/>
          <w:sz w:val="28"/>
          <w:szCs w:val="24"/>
        </w:rPr>
        <w:t>осуществления</w:t>
      </w:r>
      <w:r w:rsidR="00C10A6F">
        <w:rPr>
          <w:rFonts w:ascii="Times New Roman" w:hAnsi="Times New Roman"/>
          <w:color w:val="000000" w:themeColor="text1"/>
          <w:kern w:val="2"/>
          <w:sz w:val="28"/>
          <w:szCs w:val="24"/>
        </w:rPr>
        <w:t xml:space="preserve"> </w:t>
      </w:r>
      <w:r w:rsidRPr="00C01F7F">
        <w:rPr>
          <w:rFonts w:ascii="Times New Roman" w:hAnsi="Times New Roman" w:hint="eastAsia"/>
          <w:color w:val="000000" w:themeColor="text1"/>
          <w:kern w:val="2"/>
          <w:sz w:val="28"/>
          <w:szCs w:val="24"/>
        </w:rPr>
        <w:t>отдельных</w:t>
      </w:r>
      <w:r w:rsidR="00C10A6F">
        <w:rPr>
          <w:rFonts w:ascii="Times New Roman" w:hAnsi="Times New Roman"/>
          <w:color w:val="000000" w:themeColor="text1"/>
          <w:kern w:val="2"/>
          <w:sz w:val="28"/>
          <w:szCs w:val="24"/>
        </w:rPr>
        <w:t xml:space="preserve"> </w:t>
      </w:r>
      <w:r w:rsidRPr="00C01F7F">
        <w:rPr>
          <w:rFonts w:ascii="Times New Roman" w:hAnsi="Times New Roman" w:hint="eastAsia"/>
          <w:color w:val="000000" w:themeColor="text1"/>
          <w:kern w:val="2"/>
          <w:sz w:val="28"/>
          <w:szCs w:val="24"/>
        </w:rPr>
        <w:t>государственных</w:t>
      </w:r>
      <w:r w:rsidR="00C10A6F">
        <w:rPr>
          <w:rFonts w:ascii="Times New Roman" w:hAnsi="Times New Roman"/>
          <w:color w:val="000000" w:themeColor="text1"/>
          <w:kern w:val="2"/>
          <w:sz w:val="28"/>
          <w:szCs w:val="24"/>
        </w:rPr>
        <w:t xml:space="preserve"> </w:t>
      </w:r>
      <w:r w:rsidRPr="00C01F7F">
        <w:rPr>
          <w:rFonts w:ascii="Times New Roman" w:hAnsi="Times New Roman" w:hint="eastAsia"/>
          <w:color w:val="000000" w:themeColor="text1"/>
          <w:kern w:val="2"/>
          <w:sz w:val="28"/>
          <w:szCs w:val="24"/>
        </w:rPr>
        <w:t>полномочий</w:t>
      </w:r>
      <w:r w:rsidRPr="00C01F7F">
        <w:rPr>
          <w:rFonts w:ascii="Times New Roman" w:hAnsi="Times New Roman"/>
          <w:color w:val="000000" w:themeColor="text1"/>
          <w:kern w:val="2"/>
          <w:sz w:val="28"/>
          <w:szCs w:val="24"/>
        </w:rPr>
        <w:t xml:space="preserve">, </w:t>
      </w:r>
      <w:r w:rsidRPr="00C01F7F">
        <w:rPr>
          <w:rFonts w:ascii="Times New Roman" w:hAnsi="Times New Roman" w:hint="eastAsia"/>
          <w:color w:val="000000" w:themeColor="text1"/>
          <w:kern w:val="2"/>
          <w:sz w:val="28"/>
          <w:szCs w:val="24"/>
        </w:rPr>
        <w:t>переданных</w:t>
      </w:r>
      <w:r w:rsidR="00C10A6F">
        <w:rPr>
          <w:rFonts w:ascii="Times New Roman" w:hAnsi="Times New Roman"/>
          <w:color w:val="000000" w:themeColor="text1"/>
          <w:kern w:val="2"/>
          <w:sz w:val="28"/>
          <w:szCs w:val="24"/>
        </w:rPr>
        <w:t xml:space="preserve"> </w:t>
      </w:r>
      <w:r w:rsidRPr="00C01F7F">
        <w:rPr>
          <w:rFonts w:ascii="Times New Roman" w:hAnsi="Times New Roman" w:hint="eastAsia"/>
          <w:color w:val="000000" w:themeColor="text1"/>
          <w:kern w:val="2"/>
          <w:sz w:val="28"/>
          <w:szCs w:val="24"/>
        </w:rPr>
        <w:t>органам</w:t>
      </w:r>
      <w:r w:rsidR="00C10A6F">
        <w:rPr>
          <w:rFonts w:ascii="Times New Roman" w:hAnsi="Times New Roman"/>
          <w:color w:val="000000" w:themeColor="text1"/>
          <w:kern w:val="2"/>
          <w:sz w:val="28"/>
          <w:szCs w:val="24"/>
        </w:rPr>
        <w:t xml:space="preserve"> </w:t>
      </w:r>
      <w:r w:rsidRPr="00C01F7F">
        <w:rPr>
          <w:rFonts w:ascii="Times New Roman" w:hAnsi="Times New Roman" w:hint="eastAsia"/>
          <w:color w:val="000000" w:themeColor="text1"/>
          <w:kern w:val="2"/>
          <w:sz w:val="28"/>
          <w:szCs w:val="24"/>
        </w:rPr>
        <w:t>местного</w:t>
      </w:r>
      <w:r w:rsidR="00C10A6F">
        <w:rPr>
          <w:rFonts w:ascii="Times New Roman" w:hAnsi="Times New Roman"/>
          <w:color w:val="000000" w:themeColor="text1"/>
          <w:kern w:val="2"/>
          <w:sz w:val="28"/>
          <w:szCs w:val="24"/>
        </w:rPr>
        <w:t xml:space="preserve"> </w:t>
      </w:r>
      <w:r w:rsidRPr="00C01F7F">
        <w:rPr>
          <w:rFonts w:ascii="Times New Roman" w:hAnsi="Times New Roman" w:hint="eastAsia"/>
          <w:color w:val="000000" w:themeColor="text1"/>
          <w:kern w:val="2"/>
          <w:sz w:val="28"/>
          <w:szCs w:val="24"/>
        </w:rPr>
        <w:t>самоуправления</w:t>
      </w:r>
      <w:r w:rsidR="00C10A6F">
        <w:rPr>
          <w:rFonts w:ascii="Times New Roman" w:hAnsi="Times New Roman"/>
          <w:color w:val="000000" w:themeColor="text1"/>
          <w:kern w:val="2"/>
          <w:sz w:val="28"/>
          <w:szCs w:val="24"/>
        </w:rPr>
        <w:t xml:space="preserve"> </w:t>
      </w:r>
      <w:r w:rsidRPr="00C01F7F">
        <w:rPr>
          <w:rFonts w:ascii="Times New Roman" w:hAnsi="Times New Roman" w:hint="eastAsia"/>
          <w:color w:val="000000" w:themeColor="text1"/>
          <w:kern w:val="2"/>
          <w:sz w:val="28"/>
          <w:szCs w:val="24"/>
        </w:rPr>
        <w:t>федеральными</w:t>
      </w:r>
      <w:r w:rsidR="00C10A6F">
        <w:rPr>
          <w:rFonts w:ascii="Times New Roman" w:hAnsi="Times New Roman"/>
          <w:color w:val="000000" w:themeColor="text1"/>
          <w:kern w:val="2"/>
          <w:sz w:val="28"/>
          <w:szCs w:val="24"/>
        </w:rPr>
        <w:t xml:space="preserve"> </w:t>
      </w:r>
      <w:r w:rsidRPr="00C01F7F">
        <w:rPr>
          <w:rFonts w:ascii="Times New Roman" w:hAnsi="Times New Roman" w:hint="eastAsia"/>
          <w:color w:val="000000" w:themeColor="text1"/>
          <w:kern w:val="2"/>
          <w:sz w:val="28"/>
          <w:szCs w:val="24"/>
        </w:rPr>
        <w:t>законами</w:t>
      </w:r>
      <w:r w:rsidR="00C10A6F">
        <w:rPr>
          <w:rFonts w:ascii="Times New Roman" w:hAnsi="Times New Roman"/>
          <w:color w:val="000000" w:themeColor="text1"/>
          <w:kern w:val="2"/>
          <w:sz w:val="28"/>
          <w:szCs w:val="24"/>
        </w:rPr>
        <w:t xml:space="preserve"> </w:t>
      </w:r>
      <w:r w:rsidRPr="00C01F7F">
        <w:rPr>
          <w:rFonts w:ascii="Times New Roman" w:hAnsi="Times New Roman" w:hint="eastAsia"/>
          <w:color w:val="000000" w:themeColor="text1"/>
          <w:kern w:val="2"/>
          <w:sz w:val="28"/>
          <w:szCs w:val="24"/>
        </w:rPr>
        <w:t>и</w:t>
      </w:r>
      <w:r w:rsidR="00C10A6F">
        <w:rPr>
          <w:rFonts w:ascii="Times New Roman" w:hAnsi="Times New Roman"/>
          <w:color w:val="000000" w:themeColor="text1"/>
          <w:kern w:val="2"/>
          <w:sz w:val="28"/>
          <w:szCs w:val="24"/>
        </w:rPr>
        <w:t xml:space="preserve"> </w:t>
      </w:r>
      <w:r w:rsidRPr="00C01F7F">
        <w:rPr>
          <w:rFonts w:ascii="Times New Roman" w:hAnsi="Times New Roman" w:hint="eastAsia"/>
          <w:color w:val="000000" w:themeColor="text1"/>
          <w:kern w:val="2"/>
          <w:sz w:val="28"/>
          <w:szCs w:val="24"/>
        </w:rPr>
        <w:t>законами</w:t>
      </w:r>
      <w:r w:rsidR="00C10A6F">
        <w:rPr>
          <w:rFonts w:ascii="Times New Roman" w:hAnsi="Times New Roman"/>
          <w:color w:val="000000" w:themeColor="text1"/>
          <w:kern w:val="2"/>
          <w:sz w:val="28"/>
          <w:szCs w:val="24"/>
        </w:rPr>
        <w:t xml:space="preserve"> </w:t>
      </w:r>
      <w:r w:rsidR="008F3BC9">
        <w:rPr>
          <w:rFonts w:ascii="Times New Roman" w:hAnsi="Times New Roman"/>
          <w:color w:val="000000" w:themeColor="text1"/>
          <w:kern w:val="2"/>
          <w:sz w:val="28"/>
          <w:szCs w:val="24"/>
        </w:rPr>
        <w:t>Архангельской</w:t>
      </w:r>
      <w:r w:rsidRPr="00C01F7F">
        <w:rPr>
          <w:rFonts w:ascii="Times New Roman" w:hAnsi="Times New Roman"/>
          <w:color w:val="000000" w:themeColor="text1"/>
          <w:kern w:val="2"/>
          <w:sz w:val="28"/>
          <w:szCs w:val="24"/>
        </w:rPr>
        <w:t xml:space="preserve"> области, </w:t>
      </w:r>
      <w:r w:rsidRPr="00C01F7F">
        <w:rPr>
          <w:rFonts w:ascii="Times New Roman" w:hAnsi="Times New Roman" w:hint="eastAsia"/>
          <w:color w:val="000000" w:themeColor="text1"/>
          <w:kern w:val="2"/>
          <w:sz w:val="28"/>
          <w:szCs w:val="24"/>
        </w:rPr>
        <w:t>могут</w:t>
      </w:r>
      <w:r w:rsidR="00C10A6F">
        <w:rPr>
          <w:rFonts w:ascii="Times New Roman" w:hAnsi="Times New Roman"/>
          <w:color w:val="000000" w:themeColor="text1"/>
          <w:kern w:val="2"/>
          <w:sz w:val="28"/>
          <w:szCs w:val="24"/>
        </w:rPr>
        <w:t xml:space="preserve"> </w:t>
      </w:r>
      <w:r w:rsidRPr="00C01F7F">
        <w:rPr>
          <w:rFonts w:ascii="Times New Roman" w:hAnsi="Times New Roman" w:hint="eastAsia"/>
          <w:color w:val="000000" w:themeColor="text1"/>
          <w:kern w:val="2"/>
          <w:sz w:val="28"/>
          <w:szCs w:val="24"/>
        </w:rPr>
        <w:t>приниматься</w:t>
      </w:r>
      <w:r w:rsidR="00C10A6F">
        <w:rPr>
          <w:rFonts w:ascii="Times New Roman" w:hAnsi="Times New Roman"/>
          <w:color w:val="000000" w:themeColor="text1"/>
          <w:kern w:val="2"/>
          <w:sz w:val="28"/>
          <w:szCs w:val="24"/>
        </w:rPr>
        <w:t xml:space="preserve"> </w:t>
      </w:r>
      <w:r w:rsidRPr="00C01F7F">
        <w:rPr>
          <w:rFonts w:ascii="Times New Roman" w:hAnsi="Times New Roman" w:hint="eastAsia"/>
          <w:color w:val="000000" w:themeColor="text1"/>
          <w:kern w:val="2"/>
          <w:sz w:val="28"/>
          <w:szCs w:val="24"/>
        </w:rPr>
        <w:t>муниципальные</w:t>
      </w:r>
      <w:r w:rsidR="00C10A6F">
        <w:rPr>
          <w:rFonts w:ascii="Times New Roman" w:hAnsi="Times New Roman"/>
          <w:color w:val="000000" w:themeColor="text1"/>
          <w:kern w:val="2"/>
          <w:sz w:val="28"/>
          <w:szCs w:val="24"/>
        </w:rPr>
        <w:t xml:space="preserve"> </w:t>
      </w:r>
      <w:r w:rsidRPr="00C01F7F">
        <w:rPr>
          <w:rFonts w:ascii="Times New Roman" w:hAnsi="Times New Roman" w:hint="eastAsia"/>
          <w:color w:val="000000" w:themeColor="text1"/>
          <w:kern w:val="2"/>
          <w:sz w:val="28"/>
          <w:szCs w:val="24"/>
        </w:rPr>
        <w:t>правовые</w:t>
      </w:r>
      <w:r w:rsidR="00C10A6F">
        <w:rPr>
          <w:rFonts w:ascii="Times New Roman" w:hAnsi="Times New Roman"/>
          <w:color w:val="000000" w:themeColor="text1"/>
          <w:kern w:val="2"/>
          <w:sz w:val="28"/>
          <w:szCs w:val="24"/>
        </w:rPr>
        <w:t xml:space="preserve"> </w:t>
      </w:r>
      <w:r w:rsidRPr="00C01F7F">
        <w:rPr>
          <w:rFonts w:ascii="Times New Roman" w:hAnsi="Times New Roman" w:hint="eastAsia"/>
          <w:color w:val="000000" w:themeColor="text1"/>
          <w:kern w:val="2"/>
          <w:sz w:val="28"/>
          <w:szCs w:val="24"/>
        </w:rPr>
        <w:t>акты</w:t>
      </w:r>
      <w:r w:rsidR="00C10A6F">
        <w:rPr>
          <w:rFonts w:ascii="Times New Roman" w:hAnsi="Times New Roman"/>
          <w:color w:val="000000" w:themeColor="text1"/>
          <w:kern w:val="2"/>
          <w:sz w:val="28"/>
          <w:szCs w:val="24"/>
        </w:rPr>
        <w:t xml:space="preserve"> </w:t>
      </w:r>
      <w:r w:rsidRPr="00C01F7F">
        <w:rPr>
          <w:rFonts w:ascii="Times New Roman" w:hAnsi="Times New Roman" w:hint="eastAsia"/>
          <w:color w:val="000000" w:themeColor="text1"/>
          <w:kern w:val="2"/>
          <w:sz w:val="28"/>
          <w:szCs w:val="24"/>
        </w:rPr>
        <w:t>на</w:t>
      </w:r>
      <w:r w:rsidR="00C10A6F">
        <w:rPr>
          <w:rFonts w:ascii="Times New Roman" w:hAnsi="Times New Roman"/>
          <w:color w:val="000000" w:themeColor="text1"/>
          <w:kern w:val="2"/>
          <w:sz w:val="28"/>
          <w:szCs w:val="24"/>
        </w:rPr>
        <w:t xml:space="preserve"> </w:t>
      </w:r>
      <w:r w:rsidRPr="00C01F7F">
        <w:rPr>
          <w:rFonts w:ascii="Times New Roman" w:hAnsi="Times New Roman" w:hint="eastAsia"/>
          <w:color w:val="000000" w:themeColor="text1"/>
          <w:kern w:val="2"/>
          <w:sz w:val="28"/>
          <w:szCs w:val="24"/>
        </w:rPr>
        <w:t>основании</w:t>
      </w:r>
      <w:r w:rsidR="00C10A6F">
        <w:rPr>
          <w:rFonts w:ascii="Times New Roman" w:hAnsi="Times New Roman"/>
          <w:color w:val="000000" w:themeColor="text1"/>
          <w:kern w:val="2"/>
          <w:sz w:val="28"/>
          <w:szCs w:val="24"/>
        </w:rPr>
        <w:t xml:space="preserve"> </w:t>
      </w:r>
      <w:r w:rsidRPr="00C01F7F">
        <w:rPr>
          <w:rFonts w:ascii="Times New Roman" w:hAnsi="Times New Roman" w:hint="eastAsia"/>
          <w:color w:val="000000" w:themeColor="text1"/>
          <w:kern w:val="2"/>
          <w:sz w:val="28"/>
          <w:szCs w:val="24"/>
        </w:rPr>
        <w:t>и</w:t>
      </w:r>
      <w:r w:rsidR="00C10A6F">
        <w:rPr>
          <w:rFonts w:ascii="Times New Roman" w:hAnsi="Times New Roman"/>
          <w:color w:val="000000" w:themeColor="text1"/>
          <w:kern w:val="2"/>
          <w:sz w:val="28"/>
          <w:szCs w:val="24"/>
        </w:rPr>
        <w:t xml:space="preserve"> </w:t>
      </w:r>
      <w:r w:rsidRPr="00C01F7F">
        <w:rPr>
          <w:rFonts w:ascii="Times New Roman" w:hAnsi="Times New Roman" w:hint="eastAsia"/>
          <w:color w:val="000000" w:themeColor="text1"/>
          <w:kern w:val="2"/>
          <w:sz w:val="28"/>
          <w:szCs w:val="24"/>
        </w:rPr>
        <w:t>во</w:t>
      </w:r>
      <w:r w:rsidR="00C10A6F">
        <w:rPr>
          <w:rFonts w:ascii="Times New Roman" w:hAnsi="Times New Roman"/>
          <w:color w:val="000000" w:themeColor="text1"/>
          <w:kern w:val="2"/>
          <w:sz w:val="28"/>
          <w:szCs w:val="24"/>
        </w:rPr>
        <w:t xml:space="preserve"> </w:t>
      </w:r>
      <w:r w:rsidRPr="00C01F7F">
        <w:rPr>
          <w:rFonts w:ascii="Times New Roman" w:hAnsi="Times New Roman" w:hint="eastAsia"/>
          <w:color w:val="000000" w:themeColor="text1"/>
          <w:kern w:val="2"/>
          <w:sz w:val="28"/>
          <w:szCs w:val="24"/>
        </w:rPr>
        <w:t>исполнение</w:t>
      </w:r>
      <w:r w:rsidR="00C10A6F">
        <w:rPr>
          <w:rFonts w:ascii="Times New Roman" w:hAnsi="Times New Roman"/>
          <w:color w:val="000000" w:themeColor="text1"/>
          <w:kern w:val="2"/>
          <w:sz w:val="28"/>
          <w:szCs w:val="24"/>
        </w:rPr>
        <w:t xml:space="preserve"> </w:t>
      </w:r>
      <w:r w:rsidRPr="00C01F7F">
        <w:rPr>
          <w:rFonts w:ascii="Times New Roman" w:hAnsi="Times New Roman" w:hint="eastAsia"/>
          <w:color w:val="000000" w:themeColor="text1"/>
          <w:kern w:val="2"/>
          <w:sz w:val="28"/>
          <w:szCs w:val="24"/>
        </w:rPr>
        <w:t>положений</w:t>
      </w:r>
      <w:r w:rsidRPr="00C01F7F">
        <w:rPr>
          <w:rFonts w:ascii="Times New Roman" w:hAnsi="Times New Roman"/>
          <w:color w:val="000000" w:themeColor="text1"/>
          <w:kern w:val="2"/>
          <w:sz w:val="28"/>
          <w:szCs w:val="24"/>
        </w:rPr>
        <w:t xml:space="preserve">, </w:t>
      </w:r>
      <w:r w:rsidRPr="00C01F7F">
        <w:rPr>
          <w:rFonts w:ascii="Times New Roman" w:hAnsi="Times New Roman" w:hint="eastAsia"/>
          <w:color w:val="000000" w:themeColor="text1"/>
          <w:kern w:val="2"/>
          <w:sz w:val="28"/>
          <w:szCs w:val="24"/>
        </w:rPr>
        <w:t>установленных</w:t>
      </w:r>
      <w:r w:rsidR="00C10A6F">
        <w:rPr>
          <w:rFonts w:ascii="Times New Roman" w:hAnsi="Times New Roman"/>
          <w:color w:val="000000" w:themeColor="text1"/>
          <w:kern w:val="2"/>
          <w:sz w:val="28"/>
          <w:szCs w:val="24"/>
        </w:rPr>
        <w:t xml:space="preserve"> </w:t>
      </w:r>
      <w:r w:rsidRPr="00C01F7F">
        <w:rPr>
          <w:rFonts w:ascii="Times New Roman" w:hAnsi="Times New Roman" w:hint="eastAsia"/>
          <w:color w:val="000000" w:themeColor="text1"/>
          <w:kern w:val="2"/>
          <w:sz w:val="28"/>
          <w:szCs w:val="24"/>
        </w:rPr>
        <w:t>соответствующими</w:t>
      </w:r>
      <w:r w:rsidR="00C10A6F">
        <w:rPr>
          <w:rFonts w:ascii="Times New Roman" w:hAnsi="Times New Roman"/>
          <w:color w:val="000000" w:themeColor="text1"/>
          <w:kern w:val="2"/>
          <w:sz w:val="28"/>
          <w:szCs w:val="24"/>
        </w:rPr>
        <w:t xml:space="preserve"> </w:t>
      </w:r>
      <w:r w:rsidRPr="00C01F7F">
        <w:rPr>
          <w:rFonts w:ascii="Times New Roman" w:hAnsi="Times New Roman" w:hint="eastAsia"/>
          <w:color w:val="000000" w:themeColor="text1"/>
          <w:kern w:val="2"/>
          <w:sz w:val="28"/>
          <w:szCs w:val="24"/>
        </w:rPr>
        <w:t>федеральными</w:t>
      </w:r>
      <w:r w:rsidR="00C10A6F">
        <w:rPr>
          <w:rFonts w:ascii="Times New Roman" w:hAnsi="Times New Roman"/>
          <w:color w:val="000000" w:themeColor="text1"/>
          <w:kern w:val="2"/>
          <w:sz w:val="28"/>
          <w:szCs w:val="24"/>
        </w:rPr>
        <w:t xml:space="preserve"> </w:t>
      </w:r>
      <w:r w:rsidRPr="00C01F7F">
        <w:rPr>
          <w:rFonts w:ascii="Times New Roman" w:hAnsi="Times New Roman" w:hint="eastAsia"/>
          <w:color w:val="000000" w:themeColor="text1"/>
          <w:kern w:val="2"/>
          <w:sz w:val="28"/>
          <w:szCs w:val="24"/>
        </w:rPr>
        <w:t>законами</w:t>
      </w:r>
      <w:r w:rsidR="00C10A6F">
        <w:rPr>
          <w:rFonts w:ascii="Times New Roman" w:hAnsi="Times New Roman"/>
          <w:color w:val="000000" w:themeColor="text1"/>
          <w:kern w:val="2"/>
          <w:sz w:val="28"/>
          <w:szCs w:val="24"/>
        </w:rPr>
        <w:t xml:space="preserve"> </w:t>
      </w:r>
      <w:r w:rsidRPr="00C01F7F">
        <w:rPr>
          <w:rFonts w:ascii="Times New Roman" w:hAnsi="Times New Roman" w:hint="eastAsia"/>
          <w:color w:val="000000" w:themeColor="text1"/>
          <w:kern w:val="2"/>
          <w:sz w:val="28"/>
          <w:szCs w:val="24"/>
        </w:rPr>
        <w:t>и</w:t>
      </w:r>
      <w:r w:rsidRPr="00C01F7F">
        <w:rPr>
          <w:rFonts w:ascii="Times New Roman" w:hAnsi="Times New Roman"/>
          <w:color w:val="000000" w:themeColor="text1"/>
          <w:kern w:val="2"/>
          <w:sz w:val="28"/>
          <w:szCs w:val="24"/>
        </w:rPr>
        <w:t xml:space="preserve"> (</w:t>
      </w:r>
      <w:r w:rsidRPr="00C01F7F">
        <w:rPr>
          <w:rFonts w:ascii="Times New Roman" w:hAnsi="Times New Roman" w:hint="eastAsia"/>
          <w:color w:val="000000" w:themeColor="text1"/>
          <w:kern w:val="2"/>
          <w:sz w:val="28"/>
          <w:szCs w:val="24"/>
        </w:rPr>
        <w:t>или</w:t>
      </w:r>
      <w:r w:rsidRPr="00C01F7F">
        <w:rPr>
          <w:rFonts w:ascii="Times New Roman" w:hAnsi="Times New Roman"/>
          <w:color w:val="000000" w:themeColor="text1"/>
          <w:kern w:val="2"/>
          <w:sz w:val="28"/>
          <w:szCs w:val="24"/>
        </w:rPr>
        <w:t xml:space="preserve">) </w:t>
      </w:r>
      <w:r w:rsidRPr="00C01F7F">
        <w:rPr>
          <w:rFonts w:ascii="Times New Roman" w:hAnsi="Times New Roman" w:hint="eastAsia"/>
          <w:color w:val="000000" w:themeColor="text1"/>
          <w:kern w:val="2"/>
          <w:sz w:val="28"/>
          <w:szCs w:val="24"/>
        </w:rPr>
        <w:t>законами</w:t>
      </w:r>
      <w:r w:rsidR="00C10A6F">
        <w:rPr>
          <w:rFonts w:ascii="Times New Roman" w:hAnsi="Times New Roman"/>
          <w:color w:val="000000" w:themeColor="text1"/>
          <w:kern w:val="2"/>
          <w:sz w:val="28"/>
          <w:szCs w:val="24"/>
        </w:rPr>
        <w:t xml:space="preserve"> </w:t>
      </w:r>
      <w:r w:rsidR="008F3BC9">
        <w:rPr>
          <w:rFonts w:ascii="Times New Roman" w:hAnsi="Times New Roman"/>
          <w:color w:val="000000" w:themeColor="text1"/>
          <w:kern w:val="2"/>
          <w:sz w:val="28"/>
          <w:szCs w:val="24"/>
        </w:rPr>
        <w:t xml:space="preserve">Архангельской </w:t>
      </w:r>
      <w:r w:rsidRPr="00C01F7F">
        <w:rPr>
          <w:rFonts w:ascii="Times New Roman" w:hAnsi="Times New Roman"/>
          <w:color w:val="000000" w:themeColor="text1"/>
          <w:kern w:val="2"/>
          <w:sz w:val="28"/>
          <w:szCs w:val="24"/>
        </w:rPr>
        <w:t>области.</w:t>
      </w:r>
    </w:p>
    <w:p w:rsidR="002766D3" w:rsidRPr="00C01F7F" w:rsidRDefault="002766D3" w:rsidP="008E22BD">
      <w:pPr>
        <w:pStyle w:val="ConsPlusNormal"/>
        <w:ind w:firstLine="709"/>
        <w:jc w:val="both"/>
        <w:rPr>
          <w:rFonts w:ascii="Times New Roman" w:hAnsi="Times New Roman"/>
          <w:color w:val="000000" w:themeColor="text1"/>
          <w:kern w:val="2"/>
          <w:sz w:val="28"/>
          <w:szCs w:val="24"/>
        </w:rPr>
      </w:pPr>
      <w:r w:rsidRPr="00C01F7F">
        <w:rPr>
          <w:rFonts w:ascii="Times New Roman" w:hAnsi="Times New Roman"/>
          <w:color w:val="000000" w:themeColor="text1"/>
          <w:kern w:val="2"/>
          <w:sz w:val="28"/>
          <w:szCs w:val="24"/>
        </w:rPr>
        <w:lastRenderedPageBreak/>
        <w:t xml:space="preserve">Муниципальные правовые акты </w:t>
      </w:r>
      <w:r w:rsidR="0095796C">
        <w:rPr>
          <w:rFonts w:ascii="Times New Roman" w:hAnsi="Times New Roman"/>
          <w:color w:val="000000" w:themeColor="text1"/>
          <w:kern w:val="2"/>
          <w:sz w:val="28"/>
          <w:szCs w:val="24"/>
        </w:rPr>
        <w:t xml:space="preserve">в преамбуле </w:t>
      </w:r>
      <w:r w:rsidRPr="00C01F7F">
        <w:rPr>
          <w:rFonts w:ascii="Times New Roman" w:hAnsi="Times New Roman"/>
          <w:color w:val="000000" w:themeColor="text1"/>
          <w:kern w:val="2"/>
          <w:sz w:val="28"/>
          <w:szCs w:val="24"/>
        </w:rPr>
        <w:t xml:space="preserve">должны содержать указание на </w:t>
      </w:r>
      <w:r w:rsidR="008F3BC9">
        <w:rPr>
          <w:rFonts w:ascii="Times New Roman" w:hAnsi="Times New Roman"/>
          <w:color w:val="000000" w:themeColor="text1"/>
          <w:kern w:val="2"/>
          <w:sz w:val="28"/>
          <w:szCs w:val="24"/>
        </w:rPr>
        <w:t>законодательные</w:t>
      </w:r>
      <w:r w:rsidRPr="00C01F7F">
        <w:rPr>
          <w:rFonts w:ascii="Times New Roman" w:hAnsi="Times New Roman"/>
          <w:color w:val="000000" w:themeColor="text1"/>
          <w:kern w:val="2"/>
          <w:sz w:val="28"/>
          <w:szCs w:val="24"/>
        </w:rPr>
        <w:t xml:space="preserve"> акты, на основании </w:t>
      </w:r>
      <w:r w:rsidR="002C7EE5" w:rsidRPr="00C01F7F">
        <w:rPr>
          <w:rFonts w:ascii="Times New Roman" w:hAnsi="Times New Roman"/>
          <w:color w:val="000000" w:themeColor="text1"/>
          <w:kern w:val="2"/>
          <w:sz w:val="28"/>
          <w:szCs w:val="24"/>
        </w:rPr>
        <w:t xml:space="preserve">или во исполнение </w:t>
      </w:r>
      <w:r w:rsidRPr="00C01F7F">
        <w:rPr>
          <w:rFonts w:ascii="Times New Roman" w:hAnsi="Times New Roman"/>
          <w:color w:val="000000" w:themeColor="text1"/>
          <w:kern w:val="2"/>
          <w:sz w:val="28"/>
          <w:szCs w:val="24"/>
        </w:rPr>
        <w:t>которых они принимаются.</w:t>
      </w:r>
    </w:p>
    <w:p w:rsidR="008A5CAB" w:rsidRPr="00C01F7F" w:rsidRDefault="0095796C" w:rsidP="008E22BD">
      <w:pPr>
        <w:pStyle w:val="ConsPlusNormal"/>
        <w:ind w:firstLine="709"/>
        <w:jc w:val="both"/>
        <w:rPr>
          <w:rFonts w:ascii="Times New Roman" w:hAnsi="Times New Roman"/>
          <w:color w:val="000000" w:themeColor="text1"/>
          <w:kern w:val="2"/>
          <w:sz w:val="28"/>
          <w:szCs w:val="24"/>
        </w:rPr>
      </w:pPr>
      <w:r>
        <w:rPr>
          <w:rFonts w:ascii="Times New Roman" w:hAnsi="Times New Roman"/>
          <w:color w:val="000000" w:themeColor="text1"/>
          <w:kern w:val="2"/>
          <w:sz w:val="28"/>
          <w:szCs w:val="24"/>
        </w:rPr>
        <w:t>8</w:t>
      </w:r>
      <w:r w:rsidR="00057A88" w:rsidRPr="00C01F7F">
        <w:rPr>
          <w:rFonts w:ascii="Times New Roman" w:hAnsi="Times New Roman"/>
          <w:color w:val="000000" w:themeColor="text1"/>
          <w:kern w:val="2"/>
          <w:sz w:val="28"/>
          <w:szCs w:val="24"/>
        </w:rPr>
        <w:t xml:space="preserve">. </w:t>
      </w:r>
      <w:proofErr w:type="gramStart"/>
      <w:r w:rsidR="00057A88" w:rsidRPr="00C01F7F">
        <w:rPr>
          <w:rFonts w:ascii="Times New Roman" w:hAnsi="Times New Roman"/>
          <w:color w:val="000000" w:themeColor="text1"/>
          <w:kern w:val="2"/>
          <w:sz w:val="28"/>
          <w:szCs w:val="24"/>
        </w:rPr>
        <w:t>В случае изменения наименования органа местного самоуправления, должности должностного лица местного самоуправления, принявших (издавших</w:t>
      </w:r>
      <w:r w:rsidR="008A5CAB" w:rsidRPr="00C01F7F">
        <w:rPr>
          <w:rFonts w:ascii="Times New Roman" w:hAnsi="Times New Roman"/>
          <w:color w:val="000000" w:themeColor="text1"/>
          <w:kern w:val="2"/>
          <w:sz w:val="28"/>
          <w:szCs w:val="24"/>
        </w:rPr>
        <w:t>) муниципальный правовой акт, отмена (признание утратившим силу) указанного муниципального правового акта, признание утратившими силу его отдельных положений, внесение в него изменений, приостановление его действия или приостановление действия его отдельных положений осуществляются органом местного самоуправления, должностным лицом местного самоуправления с использованием их нового наименования, если иное не</w:t>
      </w:r>
      <w:proofErr w:type="gramEnd"/>
      <w:r w:rsidR="008A5CAB" w:rsidRPr="00C01F7F">
        <w:rPr>
          <w:rFonts w:ascii="Times New Roman" w:hAnsi="Times New Roman"/>
          <w:color w:val="000000" w:themeColor="text1"/>
          <w:kern w:val="2"/>
          <w:sz w:val="28"/>
          <w:szCs w:val="24"/>
        </w:rPr>
        <w:t xml:space="preserve"> предусмотрено федеральными законами, иными федеральными нормативными правовыми актами, Уставом, </w:t>
      </w:r>
      <w:r w:rsidR="008A5CAB" w:rsidRPr="00C01F7F">
        <w:rPr>
          <w:rFonts w:ascii="Times New Roman" w:eastAsia="Calibri" w:hAnsi="Times New Roman"/>
          <w:color w:val="000000" w:themeColor="text1"/>
          <w:sz w:val="28"/>
          <w:szCs w:val="28"/>
        </w:rPr>
        <w:t>муниципальными правовыми актами о внесении изменений и дополнений в Устав</w:t>
      </w:r>
      <w:r w:rsidR="008A5CAB" w:rsidRPr="00C01F7F">
        <w:rPr>
          <w:rFonts w:ascii="Times New Roman" w:hAnsi="Times New Roman"/>
          <w:color w:val="000000" w:themeColor="text1"/>
          <w:kern w:val="2"/>
          <w:sz w:val="28"/>
          <w:szCs w:val="24"/>
        </w:rPr>
        <w:t>.</w:t>
      </w:r>
    </w:p>
    <w:p w:rsidR="00CB5C4C" w:rsidRPr="00C01F7F" w:rsidRDefault="0095796C" w:rsidP="008E22BD">
      <w:pPr>
        <w:pStyle w:val="ConsPlusNormal"/>
        <w:ind w:firstLine="709"/>
        <w:jc w:val="both"/>
        <w:rPr>
          <w:rFonts w:ascii="Times New Roman" w:hAnsi="Times New Roman"/>
          <w:color w:val="000000" w:themeColor="text1"/>
          <w:kern w:val="2"/>
          <w:sz w:val="28"/>
          <w:szCs w:val="24"/>
        </w:rPr>
      </w:pPr>
      <w:r>
        <w:rPr>
          <w:rFonts w:ascii="Times New Roman" w:hAnsi="Times New Roman"/>
          <w:color w:val="000000" w:themeColor="text1"/>
          <w:kern w:val="2"/>
          <w:sz w:val="28"/>
          <w:szCs w:val="24"/>
        </w:rPr>
        <w:t>9</w:t>
      </w:r>
      <w:r w:rsidR="00CB5C4C" w:rsidRPr="00C01F7F">
        <w:rPr>
          <w:rFonts w:ascii="Times New Roman" w:hAnsi="Times New Roman"/>
          <w:color w:val="000000" w:themeColor="text1"/>
          <w:kern w:val="2"/>
          <w:sz w:val="28"/>
          <w:szCs w:val="24"/>
        </w:rPr>
        <w:t xml:space="preserve">. </w:t>
      </w:r>
      <w:r w:rsidR="00C10A6F">
        <w:rPr>
          <w:rFonts w:ascii="Times New Roman" w:hAnsi="Times New Roman"/>
          <w:color w:val="000000" w:themeColor="text1"/>
          <w:kern w:val="2"/>
          <w:sz w:val="28"/>
          <w:szCs w:val="24"/>
        </w:rPr>
        <w:t>М</w:t>
      </w:r>
      <w:r w:rsidR="00CB5C4C" w:rsidRPr="00C01F7F">
        <w:rPr>
          <w:rFonts w:ascii="Times New Roman" w:hAnsi="Times New Roman" w:hint="eastAsia"/>
          <w:color w:val="000000" w:themeColor="text1"/>
          <w:kern w:val="2"/>
          <w:sz w:val="28"/>
          <w:szCs w:val="24"/>
        </w:rPr>
        <w:t>униципальные</w:t>
      </w:r>
      <w:r w:rsidR="00C10A6F">
        <w:rPr>
          <w:rFonts w:ascii="Times New Roman" w:hAnsi="Times New Roman"/>
          <w:color w:val="000000" w:themeColor="text1"/>
          <w:kern w:val="2"/>
          <w:sz w:val="28"/>
          <w:szCs w:val="24"/>
        </w:rPr>
        <w:t xml:space="preserve"> </w:t>
      </w:r>
      <w:r w:rsidR="00CB5C4C" w:rsidRPr="00C01F7F">
        <w:rPr>
          <w:rFonts w:ascii="Times New Roman" w:hAnsi="Times New Roman" w:hint="eastAsia"/>
          <w:color w:val="000000" w:themeColor="text1"/>
          <w:kern w:val="2"/>
          <w:sz w:val="28"/>
          <w:szCs w:val="24"/>
        </w:rPr>
        <w:t>правовые</w:t>
      </w:r>
      <w:r w:rsidR="00C10A6F">
        <w:rPr>
          <w:rFonts w:ascii="Times New Roman" w:hAnsi="Times New Roman"/>
          <w:color w:val="000000" w:themeColor="text1"/>
          <w:kern w:val="2"/>
          <w:sz w:val="28"/>
          <w:szCs w:val="24"/>
        </w:rPr>
        <w:t xml:space="preserve"> </w:t>
      </w:r>
      <w:r w:rsidR="00CB5C4C" w:rsidRPr="00C01F7F">
        <w:rPr>
          <w:rFonts w:ascii="Times New Roman" w:hAnsi="Times New Roman" w:hint="eastAsia"/>
          <w:color w:val="000000" w:themeColor="text1"/>
          <w:kern w:val="2"/>
          <w:sz w:val="28"/>
          <w:szCs w:val="24"/>
        </w:rPr>
        <w:t>акты</w:t>
      </w:r>
      <w:r w:rsidR="00C10A6F">
        <w:rPr>
          <w:rFonts w:ascii="Times New Roman" w:hAnsi="Times New Roman"/>
          <w:color w:val="000000" w:themeColor="text1"/>
          <w:kern w:val="2"/>
          <w:sz w:val="28"/>
          <w:szCs w:val="24"/>
        </w:rPr>
        <w:t xml:space="preserve"> </w:t>
      </w:r>
      <w:r w:rsidR="00CB5C4C" w:rsidRPr="00C01F7F">
        <w:rPr>
          <w:rFonts w:ascii="Times New Roman" w:hAnsi="Times New Roman" w:hint="eastAsia"/>
          <w:color w:val="000000" w:themeColor="text1"/>
          <w:kern w:val="2"/>
          <w:sz w:val="28"/>
          <w:szCs w:val="24"/>
        </w:rPr>
        <w:t>не</w:t>
      </w:r>
      <w:r w:rsidR="00C10A6F">
        <w:rPr>
          <w:rFonts w:ascii="Times New Roman" w:hAnsi="Times New Roman"/>
          <w:color w:val="000000" w:themeColor="text1"/>
          <w:kern w:val="2"/>
          <w:sz w:val="28"/>
          <w:szCs w:val="24"/>
        </w:rPr>
        <w:t xml:space="preserve"> </w:t>
      </w:r>
      <w:r w:rsidR="00CB5C4C" w:rsidRPr="00C01F7F">
        <w:rPr>
          <w:rFonts w:ascii="Times New Roman" w:hAnsi="Times New Roman" w:hint="eastAsia"/>
          <w:color w:val="000000" w:themeColor="text1"/>
          <w:kern w:val="2"/>
          <w:sz w:val="28"/>
          <w:szCs w:val="24"/>
        </w:rPr>
        <w:t>должны</w:t>
      </w:r>
      <w:r w:rsidR="00C10A6F">
        <w:rPr>
          <w:rFonts w:ascii="Times New Roman" w:hAnsi="Times New Roman"/>
          <w:color w:val="000000" w:themeColor="text1"/>
          <w:kern w:val="2"/>
          <w:sz w:val="28"/>
          <w:szCs w:val="24"/>
        </w:rPr>
        <w:t xml:space="preserve"> </w:t>
      </w:r>
      <w:r w:rsidR="00CB5C4C" w:rsidRPr="00C01F7F">
        <w:rPr>
          <w:rFonts w:ascii="Times New Roman" w:hAnsi="Times New Roman" w:hint="eastAsia"/>
          <w:color w:val="000000" w:themeColor="text1"/>
          <w:kern w:val="2"/>
          <w:sz w:val="28"/>
          <w:szCs w:val="24"/>
        </w:rPr>
        <w:t>противоречить</w:t>
      </w:r>
      <w:r w:rsidR="00C10A6F">
        <w:rPr>
          <w:rFonts w:ascii="Times New Roman" w:hAnsi="Times New Roman"/>
          <w:color w:val="000000" w:themeColor="text1"/>
          <w:kern w:val="2"/>
          <w:sz w:val="28"/>
          <w:szCs w:val="24"/>
        </w:rPr>
        <w:t xml:space="preserve"> </w:t>
      </w:r>
      <w:r w:rsidR="00CB5C4C" w:rsidRPr="00C01F7F">
        <w:rPr>
          <w:rFonts w:ascii="Times New Roman" w:hAnsi="Times New Roman" w:hint="eastAsia"/>
          <w:color w:val="000000" w:themeColor="text1"/>
          <w:kern w:val="2"/>
          <w:sz w:val="28"/>
          <w:szCs w:val="24"/>
        </w:rPr>
        <w:t>Конституции</w:t>
      </w:r>
      <w:r w:rsidR="00C10A6F">
        <w:rPr>
          <w:rFonts w:ascii="Times New Roman" w:hAnsi="Times New Roman"/>
          <w:color w:val="000000" w:themeColor="text1"/>
          <w:kern w:val="2"/>
          <w:sz w:val="28"/>
          <w:szCs w:val="24"/>
        </w:rPr>
        <w:t xml:space="preserve"> </w:t>
      </w:r>
      <w:r w:rsidR="00CB5C4C" w:rsidRPr="00C01F7F">
        <w:rPr>
          <w:rFonts w:ascii="Times New Roman" w:hAnsi="Times New Roman" w:hint="eastAsia"/>
          <w:color w:val="000000" w:themeColor="text1"/>
          <w:kern w:val="2"/>
          <w:sz w:val="28"/>
          <w:szCs w:val="24"/>
        </w:rPr>
        <w:t>Российской</w:t>
      </w:r>
      <w:r w:rsidR="00C10A6F">
        <w:rPr>
          <w:rFonts w:ascii="Times New Roman" w:hAnsi="Times New Roman"/>
          <w:color w:val="000000" w:themeColor="text1"/>
          <w:kern w:val="2"/>
          <w:sz w:val="28"/>
          <w:szCs w:val="24"/>
        </w:rPr>
        <w:t xml:space="preserve"> </w:t>
      </w:r>
      <w:r w:rsidR="00CB5C4C" w:rsidRPr="00C01F7F">
        <w:rPr>
          <w:rFonts w:ascii="Times New Roman" w:hAnsi="Times New Roman" w:hint="eastAsia"/>
          <w:color w:val="000000" w:themeColor="text1"/>
          <w:kern w:val="2"/>
          <w:sz w:val="28"/>
          <w:szCs w:val="24"/>
        </w:rPr>
        <w:t>Федерации</w:t>
      </w:r>
      <w:r w:rsidR="00CB5C4C" w:rsidRPr="00C01F7F">
        <w:rPr>
          <w:rFonts w:ascii="Times New Roman" w:hAnsi="Times New Roman"/>
          <w:color w:val="000000" w:themeColor="text1"/>
          <w:kern w:val="2"/>
          <w:sz w:val="28"/>
          <w:szCs w:val="24"/>
        </w:rPr>
        <w:t xml:space="preserve">, </w:t>
      </w:r>
      <w:r w:rsidR="00CB5C4C" w:rsidRPr="00C01F7F">
        <w:rPr>
          <w:rFonts w:ascii="Times New Roman" w:hAnsi="Times New Roman" w:hint="eastAsia"/>
          <w:color w:val="000000" w:themeColor="text1"/>
          <w:kern w:val="2"/>
          <w:sz w:val="28"/>
          <w:szCs w:val="24"/>
        </w:rPr>
        <w:t>федеральным</w:t>
      </w:r>
      <w:r w:rsidR="00C10A6F">
        <w:rPr>
          <w:rFonts w:ascii="Times New Roman" w:hAnsi="Times New Roman"/>
          <w:color w:val="000000" w:themeColor="text1"/>
          <w:kern w:val="2"/>
          <w:sz w:val="28"/>
          <w:szCs w:val="24"/>
        </w:rPr>
        <w:t xml:space="preserve"> </w:t>
      </w:r>
      <w:r w:rsidR="00CB5C4C" w:rsidRPr="00C01F7F">
        <w:rPr>
          <w:rFonts w:ascii="Times New Roman" w:hAnsi="Times New Roman" w:hint="eastAsia"/>
          <w:color w:val="000000" w:themeColor="text1"/>
          <w:kern w:val="2"/>
          <w:sz w:val="28"/>
          <w:szCs w:val="24"/>
        </w:rPr>
        <w:t>конституционным</w:t>
      </w:r>
      <w:r w:rsidR="00C10A6F">
        <w:rPr>
          <w:rFonts w:ascii="Times New Roman" w:hAnsi="Times New Roman"/>
          <w:color w:val="000000" w:themeColor="text1"/>
          <w:kern w:val="2"/>
          <w:sz w:val="28"/>
          <w:szCs w:val="24"/>
        </w:rPr>
        <w:t xml:space="preserve"> </w:t>
      </w:r>
      <w:r w:rsidR="00CB5C4C" w:rsidRPr="00C01F7F">
        <w:rPr>
          <w:rFonts w:ascii="Times New Roman" w:hAnsi="Times New Roman" w:hint="eastAsia"/>
          <w:color w:val="000000" w:themeColor="text1"/>
          <w:kern w:val="2"/>
          <w:sz w:val="28"/>
          <w:szCs w:val="24"/>
        </w:rPr>
        <w:t>законам</w:t>
      </w:r>
      <w:r w:rsidR="00CB5C4C" w:rsidRPr="00C01F7F">
        <w:rPr>
          <w:rFonts w:ascii="Times New Roman" w:hAnsi="Times New Roman"/>
          <w:color w:val="000000" w:themeColor="text1"/>
          <w:kern w:val="2"/>
          <w:sz w:val="28"/>
          <w:szCs w:val="24"/>
        </w:rPr>
        <w:t xml:space="preserve">, </w:t>
      </w:r>
      <w:r w:rsidR="00CB5C4C" w:rsidRPr="00C01F7F">
        <w:rPr>
          <w:rFonts w:ascii="Times New Roman" w:hAnsi="Times New Roman" w:hint="eastAsia"/>
          <w:color w:val="000000" w:themeColor="text1"/>
          <w:kern w:val="2"/>
          <w:sz w:val="28"/>
          <w:szCs w:val="24"/>
        </w:rPr>
        <w:t>федеральным</w:t>
      </w:r>
      <w:r w:rsidR="00C10A6F">
        <w:rPr>
          <w:rFonts w:ascii="Times New Roman" w:hAnsi="Times New Roman"/>
          <w:color w:val="000000" w:themeColor="text1"/>
          <w:kern w:val="2"/>
          <w:sz w:val="28"/>
          <w:szCs w:val="24"/>
        </w:rPr>
        <w:t xml:space="preserve"> </w:t>
      </w:r>
      <w:r w:rsidR="00CB5C4C" w:rsidRPr="00C01F7F">
        <w:rPr>
          <w:rFonts w:ascii="Times New Roman" w:hAnsi="Times New Roman" w:hint="eastAsia"/>
          <w:color w:val="000000" w:themeColor="text1"/>
          <w:kern w:val="2"/>
          <w:sz w:val="28"/>
          <w:szCs w:val="24"/>
        </w:rPr>
        <w:t>законам</w:t>
      </w:r>
      <w:r w:rsidR="000D2BD5" w:rsidRPr="00C01F7F">
        <w:rPr>
          <w:rFonts w:ascii="Times New Roman" w:hAnsi="Times New Roman"/>
          <w:color w:val="000000" w:themeColor="text1"/>
          <w:kern w:val="2"/>
          <w:sz w:val="28"/>
          <w:szCs w:val="24"/>
        </w:rPr>
        <w:t xml:space="preserve">, </w:t>
      </w:r>
      <w:r w:rsidR="00CB5C4C" w:rsidRPr="00C01F7F">
        <w:rPr>
          <w:rFonts w:ascii="Times New Roman" w:hAnsi="Times New Roman" w:hint="eastAsia"/>
          <w:color w:val="000000" w:themeColor="text1"/>
          <w:kern w:val="2"/>
          <w:sz w:val="28"/>
          <w:szCs w:val="24"/>
        </w:rPr>
        <w:t>иным</w:t>
      </w:r>
      <w:r w:rsidR="00C10A6F">
        <w:rPr>
          <w:rFonts w:ascii="Times New Roman" w:hAnsi="Times New Roman"/>
          <w:color w:val="000000" w:themeColor="text1"/>
          <w:kern w:val="2"/>
          <w:sz w:val="28"/>
          <w:szCs w:val="24"/>
        </w:rPr>
        <w:t xml:space="preserve"> </w:t>
      </w:r>
      <w:r w:rsidR="00CB5C4C" w:rsidRPr="00C01F7F">
        <w:rPr>
          <w:rFonts w:ascii="Times New Roman" w:hAnsi="Times New Roman" w:hint="eastAsia"/>
          <w:color w:val="000000" w:themeColor="text1"/>
          <w:kern w:val="2"/>
          <w:sz w:val="28"/>
          <w:szCs w:val="24"/>
        </w:rPr>
        <w:t>нормативным</w:t>
      </w:r>
      <w:r w:rsidR="00C10A6F">
        <w:rPr>
          <w:rFonts w:ascii="Times New Roman" w:hAnsi="Times New Roman"/>
          <w:color w:val="000000" w:themeColor="text1"/>
          <w:kern w:val="2"/>
          <w:sz w:val="28"/>
          <w:szCs w:val="24"/>
        </w:rPr>
        <w:t xml:space="preserve"> </w:t>
      </w:r>
      <w:r w:rsidR="00CB5C4C" w:rsidRPr="00C01F7F">
        <w:rPr>
          <w:rFonts w:ascii="Times New Roman" w:hAnsi="Times New Roman" w:hint="eastAsia"/>
          <w:color w:val="000000" w:themeColor="text1"/>
          <w:kern w:val="2"/>
          <w:sz w:val="28"/>
          <w:szCs w:val="24"/>
        </w:rPr>
        <w:t>правовым</w:t>
      </w:r>
      <w:r w:rsidR="00C10A6F">
        <w:rPr>
          <w:rFonts w:ascii="Times New Roman" w:hAnsi="Times New Roman"/>
          <w:color w:val="000000" w:themeColor="text1"/>
          <w:kern w:val="2"/>
          <w:sz w:val="28"/>
          <w:szCs w:val="24"/>
        </w:rPr>
        <w:t xml:space="preserve"> </w:t>
      </w:r>
      <w:r w:rsidR="00CB5C4C" w:rsidRPr="00C01F7F">
        <w:rPr>
          <w:rFonts w:ascii="Times New Roman" w:hAnsi="Times New Roman" w:hint="eastAsia"/>
          <w:color w:val="000000" w:themeColor="text1"/>
          <w:kern w:val="2"/>
          <w:sz w:val="28"/>
          <w:szCs w:val="24"/>
        </w:rPr>
        <w:t>актам</w:t>
      </w:r>
      <w:r w:rsidR="00C10A6F">
        <w:rPr>
          <w:rFonts w:ascii="Times New Roman" w:hAnsi="Times New Roman"/>
          <w:color w:val="000000" w:themeColor="text1"/>
          <w:kern w:val="2"/>
          <w:sz w:val="28"/>
          <w:szCs w:val="24"/>
        </w:rPr>
        <w:t xml:space="preserve"> </w:t>
      </w:r>
      <w:r w:rsidR="00CB5C4C" w:rsidRPr="00C01F7F">
        <w:rPr>
          <w:rFonts w:ascii="Times New Roman" w:hAnsi="Times New Roman" w:hint="eastAsia"/>
          <w:color w:val="000000" w:themeColor="text1"/>
          <w:kern w:val="2"/>
          <w:sz w:val="28"/>
          <w:szCs w:val="24"/>
        </w:rPr>
        <w:t>Российской</w:t>
      </w:r>
      <w:r w:rsidR="00C10A6F">
        <w:rPr>
          <w:rFonts w:ascii="Times New Roman" w:hAnsi="Times New Roman"/>
          <w:color w:val="000000" w:themeColor="text1"/>
          <w:kern w:val="2"/>
          <w:sz w:val="28"/>
          <w:szCs w:val="24"/>
        </w:rPr>
        <w:t xml:space="preserve"> </w:t>
      </w:r>
      <w:r w:rsidR="00CB5C4C" w:rsidRPr="00C01F7F">
        <w:rPr>
          <w:rFonts w:ascii="Times New Roman" w:hAnsi="Times New Roman" w:hint="eastAsia"/>
          <w:color w:val="000000" w:themeColor="text1"/>
          <w:kern w:val="2"/>
          <w:sz w:val="28"/>
          <w:szCs w:val="24"/>
        </w:rPr>
        <w:t>Федерации</w:t>
      </w:r>
      <w:r w:rsidR="00CB5C4C" w:rsidRPr="00C01F7F">
        <w:rPr>
          <w:rFonts w:ascii="Times New Roman" w:hAnsi="Times New Roman"/>
          <w:color w:val="000000" w:themeColor="text1"/>
          <w:kern w:val="2"/>
          <w:sz w:val="28"/>
          <w:szCs w:val="24"/>
        </w:rPr>
        <w:t xml:space="preserve">, </w:t>
      </w:r>
      <w:r w:rsidR="00CB5C4C" w:rsidRPr="00C01F7F">
        <w:rPr>
          <w:rFonts w:ascii="Times New Roman" w:hAnsi="Times New Roman" w:hint="eastAsia"/>
          <w:color w:val="000000" w:themeColor="text1"/>
          <w:kern w:val="2"/>
          <w:sz w:val="28"/>
          <w:szCs w:val="24"/>
        </w:rPr>
        <w:t>а</w:t>
      </w:r>
      <w:r w:rsidR="00C10A6F">
        <w:rPr>
          <w:rFonts w:ascii="Times New Roman" w:hAnsi="Times New Roman"/>
          <w:color w:val="000000" w:themeColor="text1"/>
          <w:kern w:val="2"/>
          <w:sz w:val="28"/>
          <w:szCs w:val="24"/>
        </w:rPr>
        <w:t xml:space="preserve"> </w:t>
      </w:r>
      <w:r w:rsidR="00CB5C4C" w:rsidRPr="00C01F7F">
        <w:rPr>
          <w:rFonts w:ascii="Times New Roman" w:hAnsi="Times New Roman" w:hint="eastAsia"/>
          <w:color w:val="000000" w:themeColor="text1"/>
          <w:kern w:val="2"/>
          <w:sz w:val="28"/>
          <w:szCs w:val="24"/>
        </w:rPr>
        <w:t>также</w:t>
      </w:r>
      <w:r w:rsidR="00CB5C4C" w:rsidRPr="00C01F7F">
        <w:rPr>
          <w:rFonts w:ascii="Times New Roman" w:hAnsi="Times New Roman"/>
          <w:color w:val="000000" w:themeColor="text1"/>
          <w:kern w:val="2"/>
          <w:sz w:val="28"/>
          <w:szCs w:val="24"/>
        </w:rPr>
        <w:t xml:space="preserve"> Уставу </w:t>
      </w:r>
      <w:r w:rsidR="008F3BC9">
        <w:rPr>
          <w:rFonts w:ascii="Times New Roman" w:hAnsi="Times New Roman"/>
          <w:color w:val="000000" w:themeColor="text1"/>
          <w:kern w:val="2"/>
          <w:sz w:val="28"/>
          <w:szCs w:val="24"/>
        </w:rPr>
        <w:t>Архангельской области</w:t>
      </w:r>
      <w:r w:rsidR="00CB5C4C" w:rsidRPr="00C01F7F">
        <w:rPr>
          <w:rFonts w:ascii="Times New Roman" w:hAnsi="Times New Roman"/>
          <w:color w:val="000000" w:themeColor="text1"/>
          <w:kern w:val="2"/>
          <w:sz w:val="28"/>
          <w:szCs w:val="24"/>
        </w:rPr>
        <w:t xml:space="preserve">, </w:t>
      </w:r>
      <w:r w:rsidR="00CB5C4C" w:rsidRPr="00C01F7F">
        <w:rPr>
          <w:rFonts w:ascii="Times New Roman" w:hAnsi="Times New Roman" w:hint="eastAsia"/>
          <w:color w:val="000000" w:themeColor="text1"/>
          <w:kern w:val="2"/>
          <w:sz w:val="28"/>
          <w:szCs w:val="24"/>
        </w:rPr>
        <w:t>законам</w:t>
      </w:r>
      <w:r w:rsidR="00C10A6F">
        <w:rPr>
          <w:rFonts w:ascii="Times New Roman" w:hAnsi="Times New Roman"/>
          <w:color w:val="000000" w:themeColor="text1"/>
          <w:kern w:val="2"/>
          <w:sz w:val="28"/>
          <w:szCs w:val="24"/>
        </w:rPr>
        <w:t xml:space="preserve"> </w:t>
      </w:r>
      <w:r w:rsidR="008F3BC9">
        <w:rPr>
          <w:rFonts w:ascii="Times New Roman" w:hAnsi="Times New Roman"/>
          <w:color w:val="000000" w:themeColor="text1"/>
          <w:kern w:val="2"/>
          <w:sz w:val="28"/>
          <w:szCs w:val="24"/>
        </w:rPr>
        <w:t>Архангельской области</w:t>
      </w:r>
      <w:r w:rsidR="00CB5C4C" w:rsidRPr="00C01F7F">
        <w:rPr>
          <w:rFonts w:ascii="Times New Roman" w:hAnsi="Times New Roman"/>
          <w:color w:val="000000" w:themeColor="text1"/>
          <w:kern w:val="2"/>
          <w:sz w:val="28"/>
          <w:szCs w:val="24"/>
        </w:rPr>
        <w:t xml:space="preserve">, </w:t>
      </w:r>
      <w:r w:rsidR="00CB5C4C" w:rsidRPr="00C01F7F">
        <w:rPr>
          <w:rFonts w:ascii="Times New Roman" w:hAnsi="Times New Roman" w:hint="eastAsia"/>
          <w:color w:val="000000" w:themeColor="text1"/>
          <w:kern w:val="2"/>
          <w:sz w:val="28"/>
          <w:szCs w:val="24"/>
        </w:rPr>
        <w:t>иным</w:t>
      </w:r>
      <w:r w:rsidR="00C10A6F">
        <w:rPr>
          <w:rFonts w:ascii="Times New Roman" w:hAnsi="Times New Roman"/>
          <w:color w:val="000000" w:themeColor="text1"/>
          <w:kern w:val="2"/>
          <w:sz w:val="28"/>
          <w:szCs w:val="24"/>
        </w:rPr>
        <w:t xml:space="preserve"> </w:t>
      </w:r>
      <w:r w:rsidR="00CB5C4C" w:rsidRPr="00C01F7F">
        <w:rPr>
          <w:rFonts w:ascii="Times New Roman" w:hAnsi="Times New Roman" w:hint="eastAsia"/>
          <w:color w:val="000000" w:themeColor="text1"/>
          <w:kern w:val="2"/>
          <w:sz w:val="28"/>
          <w:szCs w:val="24"/>
        </w:rPr>
        <w:t>нормативным</w:t>
      </w:r>
      <w:r w:rsidR="00C10A6F">
        <w:rPr>
          <w:rFonts w:ascii="Times New Roman" w:hAnsi="Times New Roman"/>
          <w:color w:val="000000" w:themeColor="text1"/>
          <w:kern w:val="2"/>
          <w:sz w:val="28"/>
          <w:szCs w:val="24"/>
        </w:rPr>
        <w:t xml:space="preserve"> </w:t>
      </w:r>
      <w:r w:rsidR="00CB5C4C" w:rsidRPr="00C01F7F">
        <w:rPr>
          <w:rFonts w:ascii="Times New Roman" w:hAnsi="Times New Roman" w:hint="eastAsia"/>
          <w:color w:val="000000" w:themeColor="text1"/>
          <w:kern w:val="2"/>
          <w:sz w:val="28"/>
          <w:szCs w:val="24"/>
        </w:rPr>
        <w:t>правовым</w:t>
      </w:r>
      <w:r w:rsidR="00C10A6F">
        <w:rPr>
          <w:rFonts w:ascii="Times New Roman" w:hAnsi="Times New Roman"/>
          <w:color w:val="000000" w:themeColor="text1"/>
          <w:kern w:val="2"/>
          <w:sz w:val="28"/>
          <w:szCs w:val="24"/>
        </w:rPr>
        <w:t xml:space="preserve"> </w:t>
      </w:r>
      <w:r w:rsidR="00CB5C4C" w:rsidRPr="00C01F7F">
        <w:rPr>
          <w:rFonts w:ascii="Times New Roman" w:hAnsi="Times New Roman" w:hint="eastAsia"/>
          <w:color w:val="000000" w:themeColor="text1"/>
          <w:kern w:val="2"/>
          <w:sz w:val="28"/>
          <w:szCs w:val="24"/>
        </w:rPr>
        <w:t>актам</w:t>
      </w:r>
      <w:r w:rsidR="00C10A6F">
        <w:rPr>
          <w:rFonts w:ascii="Times New Roman" w:hAnsi="Times New Roman"/>
          <w:color w:val="000000" w:themeColor="text1"/>
          <w:kern w:val="2"/>
          <w:sz w:val="28"/>
          <w:szCs w:val="24"/>
        </w:rPr>
        <w:t xml:space="preserve"> </w:t>
      </w:r>
      <w:r w:rsidR="008F3BC9">
        <w:rPr>
          <w:rFonts w:ascii="Times New Roman" w:hAnsi="Times New Roman"/>
          <w:color w:val="000000" w:themeColor="text1"/>
          <w:kern w:val="2"/>
          <w:sz w:val="28"/>
          <w:szCs w:val="24"/>
        </w:rPr>
        <w:t xml:space="preserve">Архангельской </w:t>
      </w:r>
      <w:r w:rsidR="00CB5C4C" w:rsidRPr="00C01F7F">
        <w:rPr>
          <w:rFonts w:ascii="Times New Roman" w:hAnsi="Times New Roman"/>
          <w:color w:val="000000" w:themeColor="text1"/>
          <w:kern w:val="2"/>
          <w:sz w:val="28"/>
          <w:szCs w:val="24"/>
        </w:rPr>
        <w:t>области.</w:t>
      </w:r>
    </w:p>
    <w:p w:rsidR="004751EA" w:rsidRPr="00C01F7F" w:rsidRDefault="004751EA" w:rsidP="004751EA">
      <w:pPr>
        <w:pStyle w:val="ConsPlusNormal"/>
        <w:ind w:firstLine="709"/>
        <w:jc w:val="both"/>
        <w:rPr>
          <w:rFonts w:ascii="Times New Roman" w:hAnsi="Times New Roman"/>
          <w:color w:val="000000" w:themeColor="text1"/>
          <w:kern w:val="2"/>
          <w:sz w:val="28"/>
          <w:szCs w:val="24"/>
        </w:rPr>
      </w:pPr>
    </w:p>
    <w:p w:rsidR="004751EA" w:rsidRPr="00C01F7F" w:rsidRDefault="004751EA" w:rsidP="004751EA">
      <w:pPr>
        <w:keepNext/>
        <w:jc w:val="center"/>
        <w:rPr>
          <w:rFonts w:ascii="Times New Roman" w:hAnsi="Times New Roman"/>
          <w:color w:val="000000" w:themeColor="text1"/>
          <w:kern w:val="2"/>
          <w:sz w:val="28"/>
          <w:szCs w:val="24"/>
        </w:rPr>
      </w:pPr>
      <w:r w:rsidRPr="00C01F7F">
        <w:rPr>
          <w:color w:val="000000" w:themeColor="text1"/>
          <w:kern w:val="2"/>
          <w:sz w:val="28"/>
          <w:szCs w:val="24"/>
        </w:rPr>
        <w:t xml:space="preserve">Глава </w:t>
      </w:r>
      <w:r w:rsidR="00A16C84" w:rsidRPr="00C01F7F">
        <w:rPr>
          <w:rFonts w:ascii="Times New Roman" w:hAnsi="Times New Roman"/>
          <w:color w:val="000000" w:themeColor="text1"/>
          <w:kern w:val="2"/>
          <w:sz w:val="28"/>
          <w:szCs w:val="24"/>
        </w:rPr>
        <w:t>3</w:t>
      </w:r>
      <w:r w:rsidRPr="00C01F7F">
        <w:rPr>
          <w:rFonts w:ascii="Times New Roman" w:hAnsi="Times New Roman"/>
          <w:color w:val="000000" w:themeColor="text1"/>
          <w:kern w:val="2"/>
          <w:sz w:val="28"/>
          <w:szCs w:val="24"/>
        </w:rPr>
        <w:t>.</w:t>
      </w:r>
      <w:r w:rsidR="00C8397E" w:rsidRPr="00C01F7F">
        <w:rPr>
          <w:rFonts w:ascii="Times New Roman" w:hAnsi="Times New Roman"/>
          <w:color w:val="000000" w:themeColor="text1"/>
          <w:kern w:val="2"/>
          <w:sz w:val="28"/>
          <w:szCs w:val="24"/>
        </w:rPr>
        <w:t xml:space="preserve">Особенности </w:t>
      </w:r>
      <w:r w:rsidR="00435452" w:rsidRPr="00C01F7F">
        <w:rPr>
          <w:rFonts w:ascii="Times New Roman" w:hAnsi="Times New Roman"/>
          <w:color w:val="000000" w:themeColor="text1"/>
          <w:kern w:val="2"/>
          <w:sz w:val="28"/>
          <w:szCs w:val="24"/>
        </w:rPr>
        <w:t xml:space="preserve">юридических свойств и порядка принятия (издания) </w:t>
      </w:r>
      <w:r w:rsidR="00C8397E" w:rsidRPr="00C01F7F">
        <w:rPr>
          <w:rFonts w:ascii="Times New Roman" w:hAnsi="Times New Roman"/>
          <w:color w:val="000000" w:themeColor="text1"/>
          <w:kern w:val="2"/>
          <w:sz w:val="28"/>
          <w:szCs w:val="24"/>
        </w:rPr>
        <w:t>о</w:t>
      </w:r>
      <w:r w:rsidRPr="00C01F7F">
        <w:rPr>
          <w:rFonts w:ascii="Times New Roman" w:hAnsi="Times New Roman"/>
          <w:color w:val="000000" w:themeColor="text1"/>
          <w:kern w:val="2"/>
          <w:sz w:val="28"/>
          <w:szCs w:val="24"/>
        </w:rPr>
        <w:t>тдельны</w:t>
      </w:r>
      <w:r w:rsidR="00C8397E" w:rsidRPr="00C01F7F">
        <w:rPr>
          <w:rFonts w:ascii="Times New Roman" w:hAnsi="Times New Roman"/>
          <w:color w:val="000000" w:themeColor="text1"/>
          <w:kern w:val="2"/>
          <w:sz w:val="28"/>
          <w:szCs w:val="24"/>
        </w:rPr>
        <w:t>х</w:t>
      </w:r>
      <w:r w:rsidRPr="00C01F7F">
        <w:rPr>
          <w:rFonts w:ascii="Times New Roman" w:hAnsi="Times New Roman"/>
          <w:color w:val="000000" w:themeColor="text1"/>
          <w:kern w:val="2"/>
          <w:sz w:val="28"/>
          <w:szCs w:val="24"/>
        </w:rPr>
        <w:t xml:space="preserve"> вид</w:t>
      </w:r>
      <w:r w:rsidR="00435452" w:rsidRPr="00C01F7F">
        <w:rPr>
          <w:rFonts w:ascii="Times New Roman" w:hAnsi="Times New Roman"/>
          <w:color w:val="000000" w:themeColor="text1"/>
          <w:kern w:val="2"/>
          <w:sz w:val="28"/>
          <w:szCs w:val="24"/>
        </w:rPr>
        <w:t xml:space="preserve">ов </w:t>
      </w:r>
      <w:r w:rsidRPr="00C01F7F">
        <w:rPr>
          <w:rFonts w:ascii="Times New Roman" w:hAnsi="Times New Roman"/>
          <w:color w:val="000000" w:themeColor="text1"/>
          <w:kern w:val="2"/>
          <w:sz w:val="28"/>
          <w:szCs w:val="24"/>
        </w:rPr>
        <w:t>муниципальных правовых актов</w:t>
      </w:r>
    </w:p>
    <w:p w:rsidR="004751EA" w:rsidRPr="00C01F7F" w:rsidRDefault="004751EA" w:rsidP="004751EA">
      <w:pPr>
        <w:keepNext/>
        <w:jc w:val="center"/>
        <w:rPr>
          <w:b/>
          <w:color w:val="000000" w:themeColor="text1"/>
          <w:kern w:val="2"/>
          <w:sz w:val="28"/>
          <w:szCs w:val="24"/>
        </w:rPr>
      </w:pPr>
    </w:p>
    <w:p w:rsidR="002D4D83" w:rsidRPr="00C01F7F" w:rsidRDefault="0012375E" w:rsidP="00B45FAF">
      <w:pPr>
        <w:pStyle w:val="ConsPlusNormal"/>
        <w:ind w:firstLine="709"/>
        <w:jc w:val="both"/>
        <w:rPr>
          <w:rFonts w:ascii="Times New Roman" w:hAnsi="Times New Roman"/>
          <w:color w:val="000000" w:themeColor="text1"/>
          <w:kern w:val="2"/>
          <w:sz w:val="28"/>
          <w:szCs w:val="24"/>
        </w:rPr>
      </w:pPr>
      <w:r w:rsidRPr="00C01F7F">
        <w:rPr>
          <w:rFonts w:ascii="Times New Roman" w:hAnsi="Times New Roman"/>
          <w:color w:val="000000" w:themeColor="text1"/>
          <w:kern w:val="2"/>
          <w:sz w:val="28"/>
          <w:szCs w:val="24"/>
        </w:rPr>
        <w:t>1</w:t>
      </w:r>
      <w:r w:rsidR="0095796C">
        <w:rPr>
          <w:rFonts w:ascii="Times New Roman" w:hAnsi="Times New Roman"/>
          <w:color w:val="000000" w:themeColor="text1"/>
          <w:kern w:val="2"/>
          <w:sz w:val="28"/>
          <w:szCs w:val="24"/>
        </w:rPr>
        <w:t>0</w:t>
      </w:r>
      <w:r w:rsidR="00B74DCC" w:rsidRPr="00C01F7F">
        <w:rPr>
          <w:rFonts w:ascii="Times New Roman" w:hAnsi="Times New Roman"/>
          <w:color w:val="000000" w:themeColor="text1"/>
          <w:kern w:val="2"/>
          <w:sz w:val="28"/>
          <w:szCs w:val="24"/>
        </w:rPr>
        <w:t xml:space="preserve">. </w:t>
      </w:r>
      <w:r w:rsidR="00B74DCC" w:rsidRPr="00C01F7F">
        <w:rPr>
          <w:rFonts w:ascii="Times New Roman" w:hAnsi="Times New Roman" w:hint="eastAsia"/>
          <w:color w:val="000000" w:themeColor="text1"/>
          <w:kern w:val="2"/>
          <w:sz w:val="28"/>
          <w:szCs w:val="24"/>
        </w:rPr>
        <w:t>Устав</w:t>
      </w:r>
      <w:r w:rsidR="00C10A6F">
        <w:rPr>
          <w:rFonts w:ascii="Times New Roman" w:hAnsi="Times New Roman"/>
          <w:color w:val="000000" w:themeColor="text1"/>
          <w:kern w:val="2"/>
          <w:sz w:val="28"/>
          <w:szCs w:val="24"/>
        </w:rPr>
        <w:t xml:space="preserve"> </w:t>
      </w:r>
      <w:r w:rsidR="00B74DCC" w:rsidRPr="00C01F7F">
        <w:rPr>
          <w:rFonts w:ascii="Times New Roman" w:hAnsi="Times New Roman" w:hint="eastAsia"/>
          <w:color w:val="000000" w:themeColor="text1"/>
          <w:kern w:val="2"/>
          <w:sz w:val="28"/>
          <w:szCs w:val="24"/>
        </w:rPr>
        <w:t>и</w:t>
      </w:r>
      <w:r w:rsidR="00C10A6F">
        <w:rPr>
          <w:rFonts w:ascii="Times New Roman" w:hAnsi="Times New Roman"/>
          <w:color w:val="000000" w:themeColor="text1"/>
          <w:kern w:val="2"/>
          <w:sz w:val="28"/>
          <w:szCs w:val="24"/>
        </w:rPr>
        <w:t xml:space="preserve"> </w:t>
      </w:r>
      <w:r w:rsidR="00B74DCC" w:rsidRPr="00C01F7F">
        <w:rPr>
          <w:rFonts w:ascii="Times New Roman" w:hAnsi="Times New Roman" w:hint="eastAsia"/>
          <w:color w:val="000000" w:themeColor="text1"/>
          <w:kern w:val="2"/>
          <w:sz w:val="28"/>
          <w:szCs w:val="24"/>
        </w:rPr>
        <w:t>оформленные</w:t>
      </w:r>
      <w:r w:rsidR="00C10A6F">
        <w:rPr>
          <w:rFonts w:ascii="Times New Roman" w:hAnsi="Times New Roman"/>
          <w:color w:val="000000" w:themeColor="text1"/>
          <w:kern w:val="2"/>
          <w:sz w:val="28"/>
          <w:szCs w:val="24"/>
        </w:rPr>
        <w:t xml:space="preserve"> </w:t>
      </w:r>
      <w:r w:rsidR="00B74DCC" w:rsidRPr="00C01F7F">
        <w:rPr>
          <w:rFonts w:ascii="Times New Roman" w:hAnsi="Times New Roman" w:hint="eastAsia"/>
          <w:color w:val="000000" w:themeColor="text1"/>
          <w:kern w:val="2"/>
          <w:sz w:val="28"/>
          <w:szCs w:val="24"/>
        </w:rPr>
        <w:t>в</w:t>
      </w:r>
      <w:r w:rsidR="00C10A6F">
        <w:rPr>
          <w:rFonts w:ascii="Times New Roman" w:hAnsi="Times New Roman"/>
          <w:color w:val="000000" w:themeColor="text1"/>
          <w:kern w:val="2"/>
          <w:sz w:val="28"/>
          <w:szCs w:val="24"/>
        </w:rPr>
        <w:t xml:space="preserve"> </w:t>
      </w:r>
      <w:r w:rsidR="00B74DCC" w:rsidRPr="00C01F7F">
        <w:rPr>
          <w:rFonts w:ascii="Times New Roman" w:hAnsi="Times New Roman" w:hint="eastAsia"/>
          <w:color w:val="000000" w:themeColor="text1"/>
          <w:kern w:val="2"/>
          <w:sz w:val="28"/>
          <w:szCs w:val="24"/>
        </w:rPr>
        <w:t>виде</w:t>
      </w:r>
      <w:r w:rsidR="00C10A6F">
        <w:rPr>
          <w:rFonts w:ascii="Times New Roman" w:hAnsi="Times New Roman"/>
          <w:color w:val="000000" w:themeColor="text1"/>
          <w:kern w:val="2"/>
          <w:sz w:val="28"/>
          <w:szCs w:val="24"/>
        </w:rPr>
        <w:t xml:space="preserve"> </w:t>
      </w:r>
      <w:r w:rsidR="00B74DCC" w:rsidRPr="00C01F7F">
        <w:rPr>
          <w:rFonts w:ascii="Times New Roman" w:hAnsi="Times New Roman" w:hint="eastAsia"/>
          <w:color w:val="000000" w:themeColor="text1"/>
          <w:kern w:val="2"/>
          <w:sz w:val="28"/>
          <w:szCs w:val="24"/>
        </w:rPr>
        <w:t>правовых</w:t>
      </w:r>
      <w:r w:rsidR="00C10A6F">
        <w:rPr>
          <w:rFonts w:ascii="Times New Roman" w:hAnsi="Times New Roman"/>
          <w:color w:val="000000" w:themeColor="text1"/>
          <w:kern w:val="2"/>
          <w:sz w:val="28"/>
          <w:szCs w:val="24"/>
        </w:rPr>
        <w:t xml:space="preserve"> </w:t>
      </w:r>
      <w:r w:rsidR="00B74DCC" w:rsidRPr="00C01F7F">
        <w:rPr>
          <w:rFonts w:ascii="Times New Roman" w:hAnsi="Times New Roman" w:hint="eastAsia"/>
          <w:color w:val="000000" w:themeColor="text1"/>
          <w:kern w:val="2"/>
          <w:sz w:val="28"/>
          <w:szCs w:val="24"/>
        </w:rPr>
        <w:t>актов</w:t>
      </w:r>
      <w:r w:rsidR="00C10A6F">
        <w:rPr>
          <w:rFonts w:ascii="Times New Roman" w:hAnsi="Times New Roman"/>
          <w:color w:val="000000" w:themeColor="text1"/>
          <w:kern w:val="2"/>
          <w:sz w:val="28"/>
          <w:szCs w:val="24"/>
        </w:rPr>
        <w:t xml:space="preserve"> </w:t>
      </w:r>
      <w:r w:rsidR="00B74DCC" w:rsidRPr="00C01F7F">
        <w:rPr>
          <w:rFonts w:ascii="Times New Roman" w:hAnsi="Times New Roman" w:hint="eastAsia"/>
          <w:color w:val="000000" w:themeColor="text1"/>
          <w:kern w:val="2"/>
          <w:sz w:val="28"/>
          <w:szCs w:val="24"/>
        </w:rPr>
        <w:t>решения</w:t>
      </w:r>
      <w:r w:rsidR="00B74DCC" w:rsidRPr="00C01F7F">
        <w:rPr>
          <w:rFonts w:ascii="Times New Roman" w:hAnsi="Times New Roman"/>
          <w:color w:val="000000" w:themeColor="text1"/>
          <w:kern w:val="2"/>
          <w:sz w:val="28"/>
          <w:szCs w:val="24"/>
        </w:rPr>
        <w:t xml:space="preserve">, </w:t>
      </w:r>
      <w:r w:rsidR="00B74DCC" w:rsidRPr="00C01F7F">
        <w:rPr>
          <w:rFonts w:ascii="Times New Roman" w:hAnsi="Times New Roman" w:hint="eastAsia"/>
          <w:color w:val="000000" w:themeColor="text1"/>
          <w:kern w:val="2"/>
          <w:sz w:val="28"/>
          <w:szCs w:val="24"/>
        </w:rPr>
        <w:t>принятые</w:t>
      </w:r>
      <w:r w:rsidR="00C10A6F">
        <w:rPr>
          <w:rFonts w:ascii="Times New Roman" w:hAnsi="Times New Roman"/>
          <w:color w:val="000000" w:themeColor="text1"/>
          <w:kern w:val="2"/>
          <w:sz w:val="28"/>
          <w:szCs w:val="24"/>
        </w:rPr>
        <w:t xml:space="preserve"> </w:t>
      </w:r>
      <w:r w:rsidR="00B74DCC" w:rsidRPr="00C01F7F">
        <w:rPr>
          <w:rFonts w:ascii="Times New Roman" w:hAnsi="Times New Roman" w:hint="eastAsia"/>
          <w:color w:val="000000" w:themeColor="text1"/>
          <w:kern w:val="2"/>
          <w:sz w:val="28"/>
          <w:szCs w:val="24"/>
        </w:rPr>
        <w:t>на</w:t>
      </w:r>
      <w:r w:rsidR="00C10A6F">
        <w:rPr>
          <w:rFonts w:ascii="Times New Roman" w:hAnsi="Times New Roman"/>
          <w:color w:val="000000" w:themeColor="text1"/>
          <w:kern w:val="2"/>
          <w:sz w:val="28"/>
          <w:szCs w:val="24"/>
        </w:rPr>
        <w:t xml:space="preserve"> </w:t>
      </w:r>
      <w:r w:rsidR="00B74DCC" w:rsidRPr="00C01F7F">
        <w:rPr>
          <w:rFonts w:ascii="Times New Roman" w:hAnsi="Times New Roman" w:hint="eastAsia"/>
          <w:color w:val="000000" w:themeColor="text1"/>
          <w:kern w:val="2"/>
          <w:sz w:val="28"/>
          <w:szCs w:val="24"/>
        </w:rPr>
        <w:t>местном</w:t>
      </w:r>
      <w:r w:rsidR="00C10A6F">
        <w:rPr>
          <w:rFonts w:ascii="Times New Roman" w:hAnsi="Times New Roman"/>
          <w:color w:val="000000" w:themeColor="text1"/>
          <w:kern w:val="2"/>
          <w:sz w:val="28"/>
          <w:szCs w:val="24"/>
        </w:rPr>
        <w:t xml:space="preserve"> </w:t>
      </w:r>
      <w:r w:rsidR="00B74DCC" w:rsidRPr="00C01F7F">
        <w:rPr>
          <w:rFonts w:ascii="Times New Roman" w:hAnsi="Times New Roman" w:hint="eastAsia"/>
          <w:color w:val="000000" w:themeColor="text1"/>
          <w:kern w:val="2"/>
          <w:sz w:val="28"/>
          <w:szCs w:val="24"/>
        </w:rPr>
        <w:t>референдуме</w:t>
      </w:r>
      <w:r w:rsidR="00B74DCC" w:rsidRPr="00C01F7F">
        <w:rPr>
          <w:rFonts w:ascii="Times New Roman" w:hAnsi="Times New Roman"/>
          <w:color w:val="000000" w:themeColor="text1"/>
          <w:kern w:val="2"/>
          <w:sz w:val="28"/>
          <w:szCs w:val="24"/>
        </w:rPr>
        <w:t xml:space="preserve"> (</w:t>
      </w:r>
      <w:r w:rsidR="00B74DCC" w:rsidRPr="00C01F7F">
        <w:rPr>
          <w:rFonts w:ascii="Times New Roman" w:hAnsi="Times New Roman" w:hint="eastAsia"/>
          <w:color w:val="000000" w:themeColor="text1"/>
          <w:kern w:val="2"/>
          <w:sz w:val="28"/>
          <w:szCs w:val="24"/>
        </w:rPr>
        <w:t>сходе</w:t>
      </w:r>
      <w:r w:rsidR="00C10A6F">
        <w:rPr>
          <w:rFonts w:ascii="Times New Roman" w:hAnsi="Times New Roman"/>
          <w:color w:val="000000" w:themeColor="text1"/>
          <w:kern w:val="2"/>
          <w:sz w:val="28"/>
          <w:szCs w:val="24"/>
        </w:rPr>
        <w:t xml:space="preserve"> </w:t>
      </w:r>
      <w:r w:rsidR="00B74DCC" w:rsidRPr="00C01F7F">
        <w:rPr>
          <w:rFonts w:ascii="Times New Roman" w:hAnsi="Times New Roman" w:hint="eastAsia"/>
          <w:color w:val="000000" w:themeColor="text1"/>
          <w:kern w:val="2"/>
          <w:sz w:val="28"/>
          <w:szCs w:val="24"/>
        </w:rPr>
        <w:t>граждан</w:t>
      </w:r>
      <w:r w:rsidR="00B74DCC" w:rsidRPr="00C01F7F">
        <w:rPr>
          <w:rFonts w:ascii="Times New Roman" w:hAnsi="Times New Roman"/>
          <w:color w:val="000000" w:themeColor="text1"/>
          <w:kern w:val="2"/>
          <w:sz w:val="28"/>
          <w:szCs w:val="24"/>
        </w:rPr>
        <w:t xml:space="preserve">), </w:t>
      </w:r>
      <w:r w:rsidR="00B74DCC" w:rsidRPr="00C01F7F">
        <w:rPr>
          <w:rFonts w:ascii="Times New Roman" w:hAnsi="Times New Roman" w:hint="eastAsia"/>
          <w:color w:val="000000" w:themeColor="text1"/>
          <w:kern w:val="2"/>
          <w:sz w:val="28"/>
          <w:szCs w:val="24"/>
        </w:rPr>
        <w:t>являются</w:t>
      </w:r>
      <w:r w:rsidR="00C10A6F">
        <w:rPr>
          <w:rFonts w:ascii="Times New Roman" w:hAnsi="Times New Roman"/>
          <w:color w:val="000000" w:themeColor="text1"/>
          <w:kern w:val="2"/>
          <w:sz w:val="28"/>
          <w:szCs w:val="24"/>
        </w:rPr>
        <w:t xml:space="preserve"> </w:t>
      </w:r>
      <w:r w:rsidR="00B74DCC" w:rsidRPr="00C01F7F">
        <w:rPr>
          <w:rFonts w:ascii="Times New Roman" w:hAnsi="Times New Roman" w:hint="eastAsia"/>
          <w:color w:val="000000" w:themeColor="text1"/>
          <w:kern w:val="2"/>
          <w:sz w:val="28"/>
          <w:szCs w:val="24"/>
        </w:rPr>
        <w:t>актами</w:t>
      </w:r>
      <w:r w:rsidR="00C10A6F">
        <w:rPr>
          <w:rFonts w:ascii="Times New Roman" w:hAnsi="Times New Roman"/>
          <w:color w:val="000000" w:themeColor="text1"/>
          <w:kern w:val="2"/>
          <w:sz w:val="28"/>
          <w:szCs w:val="24"/>
        </w:rPr>
        <w:t xml:space="preserve"> </w:t>
      </w:r>
      <w:r w:rsidR="00B74DCC" w:rsidRPr="00C01F7F">
        <w:rPr>
          <w:rFonts w:ascii="Times New Roman" w:hAnsi="Times New Roman" w:hint="eastAsia"/>
          <w:color w:val="000000" w:themeColor="text1"/>
          <w:kern w:val="2"/>
          <w:sz w:val="28"/>
          <w:szCs w:val="24"/>
        </w:rPr>
        <w:t>высшей</w:t>
      </w:r>
      <w:r w:rsidR="00C10A6F">
        <w:rPr>
          <w:rFonts w:ascii="Times New Roman" w:hAnsi="Times New Roman"/>
          <w:color w:val="000000" w:themeColor="text1"/>
          <w:kern w:val="2"/>
          <w:sz w:val="28"/>
          <w:szCs w:val="24"/>
        </w:rPr>
        <w:t xml:space="preserve"> </w:t>
      </w:r>
      <w:r w:rsidR="00B74DCC" w:rsidRPr="00C01F7F">
        <w:rPr>
          <w:rFonts w:ascii="Times New Roman" w:hAnsi="Times New Roman" w:hint="eastAsia"/>
          <w:color w:val="000000" w:themeColor="text1"/>
          <w:kern w:val="2"/>
          <w:sz w:val="28"/>
          <w:szCs w:val="24"/>
        </w:rPr>
        <w:t>юридической</w:t>
      </w:r>
      <w:r w:rsidR="00C10A6F">
        <w:rPr>
          <w:rFonts w:ascii="Times New Roman" w:hAnsi="Times New Roman"/>
          <w:color w:val="000000" w:themeColor="text1"/>
          <w:kern w:val="2"/>
          <w:sz w:val="28"/>
          <w:szCs w:val="24"/>
        </w:rPr>
        <w:t xml:space="preserve"> </w:t>
      </w:r>
      <w:r w:rsidR="00B74DCC" w:rsidRPr="00C01F7F">
        <w:rPr>
          <w:rFonts w:ascii="Times New Roman" w:hAnsi="Times New Roman" w:hint="eastAsia"/>
          <w:color w:val="000000" w:themeColor="text1"/>
          <w:kern w:val="2"/>
          <w:sz w:val="28"/>
          <w:szCs w:val="24"/>
        </w:rPr>
        <w:t>силы</w:t>
      </w:r>
      <w:r w:rsidR="00C10A6F">
        <w:rPr>
          <w:rFonts w:ascii="Times New Roman" w:hAnsi="Times New Roman"/>
          <w:color w:val="000000" w:themeColor="text1"/>
          <w:kern w:val="2"/>
          <w:sz w:val="28"/>
          <w:szCs w:val="24"/>
        </w:rPr>
        <w:t xml:space="preserve"> </w:t>
      </w:r>
      <w:r w:rsidR="00B74DCC" w:rsidRPr="00C01F7F">
        <w:rPr>
          <w:rFonts w:ascii="Times New Roman" w:hAnsi="Times New Roman" w:hint="eastAsia"/>
          <w:color w:val="000000" w:themeColor="text1"/>
          <w:kern w:val="2"/>
          <w:sz w:val="28"/>
          <w:szCs w:val="24"/>
        </w:rPr>
        <w:t>в</w:t>
      </w:r>
      <w:r w:rsidR="00C10A6F">
        <w:rPr>
          <w:rFonts w:ascii="Times New Roman" w:hAnsi="Times New Roman"/>
          <w:color w:val="000000" w:themeColor="text1"/>
          <w:kern w:val="2"/>
          <w:sz w:val="28"/>
          <w:szCs w:val="24"/>
        </w:rPr>
        <w:t xml:space="preserve"> </w:t>
      </w:r>
      <w:r w:rsidR="00B74DCC" w:rsidRPr="00C01F7F">
        <w:rPr>
          <w:rFonts w:ascii="Times New Roman" w:hAnsi="Times New Roman" w:hint="eastAsia"/>
          <w:color w:val="000000" w:themeColor="text1"/>
          <w:kern w:val="2"/>
          <w:sz w:val="28"/>
          <w:szCs w:val="24"/>
        </w:rPr>
        <w:t>системе</w:t>
      </w:r>
      <w:r w:rsidR="00C10A6F">
        <w:rPr>
          <w:rFonts w:ascii="Times New Roman" w:hAnsi="Times New Roman"/>
          <w:color w:val="000000" w:themeColor="text1"/>
          <w:kern w:val="2"/>
          <w:sz w:val="28"/>
          <w:szCs w:val="24"/>
        </w:rPr>
        <w:t xml:space="preserve"> </w:t>
      </w:r>
      <w:r w:rsidR="00B74DCC" w:rsidRPr="00C01F7F">
        <w:rPr>
          <w:rFonts w:ascii="Times New Roman" w:hAnsi="Times New Roman" w:hint="eastAsia"/>
          <w:color w:val="000000" w:themeColor="text1"/>
          <w:kern w:val="2"/>
          <w:sz w:val="28"/>
          <w:szCs w:val="24"/>
        </w:rPr>
        <w:t>муниципальных</w:t>
      </w:r>
      <w:r w:rsidR="00C10A6F">
        <w:rPr>
          <w:rFonts w:ascii="Times New Roman" w:hAnsi="Times New Roman"/>
          <w:color w:val="000000" w:themeColor="text1"/>
          <w:kern w:val="2"/>
          <w:sz w:val="28"/>
          <w:szCs w:val="24"/>
        </w:rPr>
        <w:t xml:space="preserve"> </w:t>
      </w:r>
      <w:r w:rsidR="00B74DCC" w:rsidRPr="00C01F7F">
        <w:rPr>
          <w:rFonts w:ascii="Times New Roman" w:hAnsi="Times New Roman" w:hint="eastAsia"/>
          <w:color w:val="000000" w:themeColor="text1"/>
          <w:kern w:val="2"/>
          <w:sz w:val="28"/>
          <w:szCs w:val="24"/>
        </w:rPr>
        <w:t>правовых</w:t>
      </w:r>
      <w:r w:rsidR="00C10A6F">
        <w:rPr>
          <w:rFonts w:ascii="Times New Roman" w:hAnsi="Times New Roman"/>
          <w:color w:val="000000" w:themeColor="text1"/>
          <w:kern w:val="2"/>
          <w:sz w:val="28"/>
          <w:szCs w:val="24"/>
        </w:rPr>
        <w:t xml:space="preserve"> </w:t>
      </w:r>
      <w:r w:rsidR="00B74DCC" w:rsidRPr="00C01F7F">
        <w:rPr>
          <w:rFonts w:ascii="Times New Roman" w:hAnsi="Times New Roman" w:hint="eastAsia"/>
          <w:color w:val="000000" w:themeColor="text1"/>
          <w:kern w:val="2"/>
          <w:sz w:val="28"/>
          <w:szCs w:val="24"/>
        </w:rPr>
        <w:t>актов</w:t>
      </w:r>
      <w:r w:rsidR="00B74DCC" w:rsidRPr="00C01F7F">
        <w:rPr>
          <w:rFonts w:ascii="Times New Roman" w:hAnsi="Times New Roman"/>
          <w:color w:val="000000" w:themeColor="text1"/>
          <w:kern w:val="2"/>
          <w:sz w:val="28"/>
          <w:szCs w:val="24"/>
        </w:rPr>
        <w:t xml:space="preserve">, </w:t>
      </w:r>
      <w:r w:rsidR="00B74DCC" w:rsidRPr="00C01F7F">
        <w:rPr>
          <w:rFonts w:ascii="Times New Roman" w:hAnsi="Times New Roman" w:hint="eastAsia"/>
          <w:color w:val="000000" w:themeColor="text1"/>
          <w:kern w:val="2"/>
          <w:sz w:val="28"/>
          <w:szCs w:val="24"/>
        </w:rPr>
        <w:t>имеют</w:t>
      </w:r>
      <w:r w:rsidR="00C10A6F">
        <w:rPr>
          <w:rFonts w:ascii="Times New Roman" w:hAnsi="Times New Roman"/>
          <w:color w:val="000000" w:themeColor="text1"/>
          <w:kern w:val="2"/>
          <w:sz w:val="28"/>
          <w:szCs w:val="24"/>
        </w:rPr>
        <w:t xml:space="preserve"> </w:t>
      </w:r>
      <w:r w:rsidR="00B74DCC" w:rsidRPr="00C01F7F">
        <w:rPr>
          <w:rFonts w:ascii="Times New Roman" w:hAnsi="Times New Roman" w:hint="eastAsia"/>
          <w:color w:val="000000" w:themeColor="text1"/>
          <w:kern w:val="2"/>
          <w:sz w:val="28"/>
          <w:szCs w:val="24"/>
        </w:rPr>
        <w:t>прямое</w:t>
      </w:r>
      <w:r w:rsidR="00C10A6F">
        <w:rPr>
          <w:rFonts w:ascii="Times New Roman" w:hAnsi="Times New Roman"/>
          <w:color w:val="000000" w:themeColor="text1"/>
          <w:kern w:val="2"/>
          <w:sz w:val="28"/>
          <w:szCs w:val="24"/>
        </w:rPr>
        <w:t xml:space="preserve"> </w:t>
      </w:r>
      <w:r w:rsidR="00B74DCC" w:rsidRPr="00C01F7F">
        <w:rPr>
          <w:rFonts w:ascii="Times New Roman" w:hAnsi="Times New Roman" w:hint="eastAsia"/>
          <w:color w:val="000000" w:themeColor="text1"/>
          <w:kern w:val="2"/>
          <w:sz w:val="28"/>
          <w:szCs w:val="24"/>
        </w:rPr>
        <w:t>действие</w:t>
      </w:r>
      <w:r w:rsidR="00C10A6F">
        <w:rPr>
          <w:rFonts w:ascii="Times New Roman" w:hAnsi="Times New Roman"/>
          <w:color w:val="000000" w:themeColor="text1"/>
          <w:kern w:val="2"/>
          <w:sz w:val="28"/>
          <w:szCs w:val="24"/>
        </w:rPr>
        <w:t xml:space="preserve"> </w:t>
      </w:r>
      <w:r w:rsidR="00B74DCC" w:rsidRPr="00C01F7F">
        <w:rPr>
          <w:rFonts w:ascii="Times New Roman" w:hAnsi="Times New Roman" w:hint="eastAsia"/>
          <w:color w:val="000000" w:themeColor="text1"/>
          <w:kern w:val="2"/>
          <w:sz w:val="28"/>
          <w:szCs w:val="24"/>
        </w:rPr>
        <w:t>и</w:t>
      </w:r>
      <w:r w:rsidR="00C10A6F">
        <w:rPr>
          <w:rFonts w:ascii="Times New Roman" w:hAnsi="Times New Roman"/>
          <w:color w:val="000000" w:themeColor="text1"/>
          <w:kern w:val="2"/>
          <w:sz w:val="28"/>
          <w:szCs w:val="24"/>
        </w:rPr>
        <w:t xml:space="preserve"> </w:t>
      </w:r>
      <w:r w:rsidR="00B74DCC" w:rsidRPr="00C01F7F">
        <w:rPr>
          <w:rFonts w:ascii="Times New Roman" w:hAnsi="Times New Roman" w:hint="eastAsia"/>
          <w:color w:val="000000" w:themeColor="text1"/>
          <w:kern w:val="2"/>
          <w:sz w:val="28"/>
          <w:szCs w:val="24"/>
        </w:rPr>
        <w:t>применяются</w:t>
      </w:r>
      <w:r w:rsidR="00C10A6F">
        <w:rPr>
          <w:rFonts w:ascii="Times New Roman" w:hAnsi="Times New Roman"/>
          <w:color w:val="000000" w:themeColor="text1"/>
          <w:kern w:val="2"/>
          <w:sz w:val="28"/>
          <w:szCs w:val="24"/>
        </w:rPr>
        <w:t xml:space="preserve"> </w:t>
      </w:r>
      <w:r w:rsidR="00B74DCC" w:rsidRPr="00C01F7F">
        <w:rPr>
          <w:rFonts w:ascii="Times New Roman" w:hAnsi="Times New Roman" w:hint="eastAsia"/>
          <w:color w:val="000000" w:themeColor="text1"/>
          <w:kern w:val="2"/>
          <w:sz w:val="28"/>
          <w:szCs w:val="24"/>
        </w:rPr>
        <w:t>на</w:t>
      </w:r>
      <w:r w:rsidR="00C10A6F">
        <w:rPr>
          <w:rFonts w:ascii="Times New Roman" w:hAnsi="Times New Roman"/>
          <w:color w:val="000000" w:themeColor="text1"/>
          <w:kern w:val="2"/>
          <w:sz w:val="28"/>
          <w:szCs w:val="24"/>
        </w:rPr>
        <w:t xml:space="preserve"> </w:t>
      </w:r>
      <w:r w:rsidR="00B74DCC" w:rsidRPr="00C01F7F">
        <w:rPr>
          <w:rFonts w:ascii="Times New Roman" w:hAnsi="Times New Roman" w:hint="eastAsia"/>
          <w:color w:val="000000" w:themeColor="text1"/>
          <w:kern w:val="2"/>
          <w:sz w:val="28"/>
          <w:szCs w:val="24"/>
        </w:rPr>
        <w:t>всей</w:t>
      </w:r>
      <w:r w:rsidR="00C10A6F">
        <w:rPr>
          <w:rFonts w:ascii="Times New Roman" w:hAnsi="Times New Roman"/>
          <w:color w:val="000000" w:themeColor="text1"/>
          <w:kern w:val="2"/>
          <w:sz w:val="28"/>
          <w:szCs w:val="24"/>
        </w:rPr>
        <w:t xml:space="preserve"> </w:t>
      </w:r>
      <w:r w:rsidR="00B74DCC" w:rsidRPr="00C01F7F">
        <w:rPr>
          <w:rFonts w:ascii="Times New Roman" w:hAnsi="Times New Roman" w:hint="eastAsia"/>
          <w:color w:val="000000" w:themeColor="text1"/>
          <w:kern w:val="2"/>
          <w:sz w:val="28"/>
          <w:szCs w:val="24"/>
        </w:rPr>
        <w:t>территории</w:t>
      </w:r>
      <w:r w:rsidR="00C10A6F">
        <w:rPr>
          <w:rFonts w:ascii="Times New Roman" w:hAnsi="Times New Roman"/>
          <w:color w:val="000000" w:themeColor="text1"/>
          <w:kern w:val="2"/>
          <w:sz w:val="28"/>
          <w:szCs w:val="24"/>
        </w:rPr>
        <w:t xml:space="preserve"> </w:t>
      </w:r>
      <w:r w:rsidR="00B74DCC" w:rsidRPr="00C01F7F">
        <w:rPr>
          <w:rFonts w:ascii="Times New Roman" w:hAnsi="Times New Roman" w:hint="eastAsia"/>
          <w:color w:val="000000" w:themeColor="text1"/>
          <w:kern w:val="2"/>
          <w:sz w:val="28"/>
          <w:szCs w:val="24"/>
        </w:rPr>
        <w:t>муниципального</w:t>
      </w:r>
      <w:r w:rsidR="00C10A6F">
        <w:rPr>
          <w:rFonts w:ascii="Times New Roman" w:hAnsi="Times New Roman"/>
          <w:color w:val="000000" w:themeColor="text1"/>
          <w:kern w:val="2"/>
          <w:sz w:val="28"/>
          <w:szCs w:val="24"/>
        </w:rPr>
        <w:t xml:space="preserve"> </w:t>
      </w:r>
      <w:r w:rsidR="00B74DCC" w:rsidRPr="00C01F7F">
        <w:rPr>
          <w:rFonts w:ascii="Times New Roman" w:hAnsi="Times New Roman" w:hint="eastAsia"/>
          <w:color w:val="000000" w:themeColor="text1"/>
          <w:kern w:val="2"/>
          <w:sz w:val="28"/>
          <w:szCs w:val="24"/>
        </w:rPr>
        <w:t>образования</w:t>
      </w:r>
      <w:r w:rsidR="00B74DCC" w:rsidRPr="00C01F7F">
        <w:rPr>
          <w:rFonts w:ascii="Times New Roman" w:hAnsi="Times New Roman"/>
          <w:color w:val="000000" w:themeColor="text1"/>
          <w:kern w:val="2"/>
          <w:sz w:val="28"/>
          <w:szCs w:val="24"/>
        </w:rPr>
        <w:t xml:space="preserve">. </w:t>
      </w:r>
      <w:r w:rsidR="00B74DCC" w:rsidRPr="00C01F7F">
        <w:rPr>
          <w:rFonts w:ascii="Times New Roman" w:hAnsi="Times New Roman" w:hint="eastAsia"/>
          <w:color w:val="000000" w:themeColor="text1"/>
          <w:kern w:val="2"/>
          <w:sz w:val="28"/>
          <w:szCs w:val="24"/>
        </w:rPr>
        <w:t>Иные</w:t>
      </w:r>
      <w:r w:rsidR="00C10A6F">
        <w:rPr>
          <w:rFonts w:ascii="Times New Roman" w:hAnsi="Times New Roman"/>
          <w:color w:val="000000" w:themeColor="text1"/>
          <w:kern w:val="2"/>
          <w:sz w:val="28"/>
          <w:szCs w:val="24"/>
        </w:rPr>
        <w:t xml:space="preserve"> </w:t>
      </w:r>
      <w:r w:rsidR="00B74DCC" w:rsidRPr="00C01F7F">
        <w:rPr>
          <w:rFonts w:ascii="Times New Roman" w:hAnsi="Times New Roman" w:hint="eastAsia"/>
          <w:color w:val="000000" w:themeColor="text1"/>
          <w:kern w:val="2"/>
          <w:sz w:val="28"/>
          <w:szCs w:val="24"/>
        </w:rPr>
        <w:t>муниципальные</w:t>
      </w:r>
      <w:r w:rsidR="00C10A6F">
        <w:rPr>
          <w:rFonts w:ascii="Times New Roman" w:hAnsi="Times New Roman"/>
          <w:color w:val="000000" w:themeColor="text1"/>
          <w:kern w:val="2"/>
          <w:sz w:val="28"/>
          <w:szCs w:val="24"/>
        </w:rPr>
        <w:t xml:space="preserve"> </w:t>
      </w:r>
      <w:r w:rsidR="00B74DCC" w:rsidRPr="00C01F7F">
        <w:rPr>
          <w:rFonts w:ascii="Times New Roman" w:hAnsi="Times New Roman" w:hint="eastAsia"/>
          <w:color w:val="000000" w:themeColor="text1"/>
          <w:kern w:val="2"/>
          <w:sz w:val="28"/>
          <w:szCs w:val="24"/>
        </w:rPr>
        <w:t>правовые</w:t>
      </w:r>
      <w:r w:rsidR="00C10A6F">
        <w:rPr>
          <w:rFonts w:ascii="Times New Roman" w:hAnsi="Times New Roman"/>
          <w:color w:val="000000" w:themeColor="text1"/>
          <w:kern w:val="2"/>
          <w:sz w:val="28"/>
          <w:szCs w:val="24"/>
        </w:rPr>
        <w:t xml:space="preserve"> </w:t>
      </w:r>
      <w:r w:rsidR="00B74DCC" w:rsidRPr="00C01F7F">
        <w:rPr>
          <w:rFonts w:ascii="Times New Roman" w:hAnsi="Times New Roman" w:hint="eastAsia"/>
          <w:color w:val="000000" w:themeColor="text1"/>
          <w:kern w:val="2"/>
          <w:sz w:val="28"/>
          <w:szCs w:val="24"/>
        </w:rPr>
        <w:t>акты</w:t>
      </w:r>
      <w:r w:rsidR="00C10A6F">
        <w:rPr>
          <w:rFonts w:ascii="Times New Roman" w:hAnsi="Times New Roman"/>
          <w:color w:val="000000" w:themeColor="text1"/>
          <w:kern w:val="2"/>
          <w:sz w:val="28"/>
          <w:szCs w:val="24"/>
        </w:rPr>
        <w:t xml:space="preserve"> </w:t>
      </w:r>
      <w:r w:rsidR="00B74DCC" w:rsidRPr="00C01F7F">
        <w:rPr>
          <w:rFonts w:ascii="Times New Roman" w:hAnsi="Times New Roman" w:hint="eastAsia"/>
          <w:color w:val="000000" w:themeColor="text1"/>
          <w:kern w:val="2"/>
          <w:sz w:val="28"/>
          <w:szCs w:val="24"/>
        </w:rPr>
        <w:t>не</w:t>
      </w:r>
      <w:r w:rsidR="00C10A6F">
        <w:rPr>
          <w:rFonts w:ascii="Times New Roman" w:hAnsi="Times New Roman"/>
          <w:color w:val="000000" w:themeColor="text1"/>
          <w:kern w:val="2"/>
          <w:sz w:val="28"/>
          <w:szCs w:val="24"/>
        </w:rPr>
        <w:t xml:space="preserve"> </w:t>
      </w:r>
      <w:r w:rsidR="00B74DCC" w:rsidRPr="00C01F7F">
        <w:rPr>
          <w:rFonts w:ascii="Times New Roman" w:hAnsi="Times New Roman" w:hint="eastAsia"/>
          <w:color w:val="000000" w:themeColor="text1"/>
          <w:kern w:val="2"/>
          <w:sz w:val="28"/>
          <w:szCs w:val="24"/>
        </w:rPr>
        <w:t>должны</w:t>
      </w:r>
      <w:r w:rsidR="00C10A6F">
        <w:rPr>
          <w:rFonts w:ascii="Times New Roman" w:hAnsi="Times New Roman"/>
          <w:color w:val="000000" w:themeColor="text1"/>
          <w:kern w:val="2"/>
          <w:sz w:val="28"/>
          <w:szCs w:val="24"/>
        </w:rPr>
        <w:t xml:space="preserve"> </w:t>
      </w:r>
      <w:r w:rsidR="00B74DCC" w:rsidRPr="00C01F7F">
        <w:rPr>
          <w:rFonts w:ascii="Times New Roman" w:hAnsi="Times New Roman" w:hint="eastAsia"/>
          <w:color w:val="000000" w:themeColor="text1"/>
          <w:kern w:val="2"/>
          <w:sz w:val="28"/>
          <w:szCs w:val="24"/>
        </w:rPr>
        <w:t>противоречить</w:t>
      </w:r>
      <w:r w:rsidR="00C10A6F">
        <w:rPr>
          <w:rFonts w:ascii="Times New Roman" w:hAnsi="Times New Roman"/>
          <w:color w:val="000000" w:themeColor="text1"/>
          <w:kern w:val="2"/>
          <w:sz w:val="28"/>
          <w:szCs w:val="24"/>
        </w:rPr>
        <w:t xml:space="preserve"> </w:t>
      </w:r>
      <w:r w:rsidR="002D4D83" w:rsidRPr="00C01F7F">
        <w:rPr>
          <w:rFonts w:ascii="Times New Roman" w:hAnsi="Times New Roman"/>
          <w:color w:val="000000" w:themeColor="text1"/>
          <w:kern w:val="2"/>
          <w:sz w:val="28"/>
          <w:szCs w:val="24"/>
        </w:rPr>
        <w:t>У</w:t>
      </w:r>
      <w:r w:rsidR="00B74DCC" w:rsidRPr="00C01F7F">
        <w:rPr>
          <w:rFonts w:ascii="Times New Roman" w:hAnsi="Times New Roman" w:hint="eastAsia"/>
          <w:color w:val="000000" w:themeColor="text1"/>
          <w:kern w:val="2"/>
          <w:sz w:val="28"/>
          <w:szCs w:val="24"/>
        </w:rPr>
        <w:t>ставу</w:t>
      </w:r>
      <w:r w:rsidR="00C10A6F">
        <w:rPr>
          <w:rFonts w:ascii="Times New Roman" w:hAnsi="Times New Roman"/>
          <w:color w:val="000000" w:themeColor="text1"/>
          <w:kern w:val="2"/>
          <w:sz w:val="28"/>
          <w:szCs w:val="24"/>
        </w:rPr>
        <w:t xml:space="preserve"> </w:t>
      </w:r>
      <w:r w:rsidR="00B74DCC" w:rsidRPr="00C01F7F">
        <w:rPr>
          <w:rFonts w:ascii="Times New Roman" w:hAnsi="Times New Roman" w:hint="eastAsia"/>
          <w:color w:val="000000" w:themeColor="text1"/>
          <w:kern w:val="2"/>
          <w:sz w:val="28"/>
          <w:szCs w:val="24"/>
        </w:rPr>
        <w:t>и</w:t>
      </w:r>
      <w:r w:rsidR="00C10A6F">
        <w:rPr>
          <w:rFonts w:ascii="Times New Roman" w:hAnsi="Times New Roman"/>
          <w:color w:val="000000" w:themeColor="text1"/>
          <w:kern w:val="2"/>
          <w:sz w:val="28"/>
          <w:szCs w:val="24"/>
        </w:rPr>
        <w:t xml:space="preserve"> </w:t>
      </w:r>
      <w:r w:rsidR="00B74DCC" w:rsidRPr="00C01F7F">
        <w:rPr>
          <w:rFonts w:ascii="Times New Roman" w:hAnsi="Times New Roman" w:hint="eastAsia"/>
          <w:color w:val="000000" w:themeColor="text1"/>
          <w:kern w:val="2"/>
          <w:sz w:val="28"/>
          <w:szCs w:val="24"/>
        </w:rPr>
        <w:t>правовым</w:t>
      </w:r>
      <w:r w:rsidR="00C10A6F">
        <w:rPr>
          <w:rFonts w:ascii="Times New Roman" w:hAnsi="Times New Roman"/>
          <w:color w:val="000000" w:themeColor="text1"/>
          <w:kern w:val="2"/>
          <w:sz w:val="28"/>
          <w:szCs w:val="24"/>
        </w:rPr>
        <w:t xml:space="preserve"> </w:t>
      </w:r>
      <w:r w:rsidR="00B74DCC" w:rsidRPr="00C01F7F">
        <w:rPr>
          <w:rFonts w:ascii="Times New Roman" w:hAnsi="Times New Roman" w:hint="eastAsia"/>
          <w:color w:val="000000" w:themeColor="text1"/>
          <w:kern w:val="2"/>
          <w:sz w:val="28"/>
          <w:szCs w:val="24"/>
        </w:rPr>
        <w:t>актам</w:t>
      </w:r>
      <w:r w:rsidR="00B74DCC" w:rsidRPr="00C01F7F">
        <w:rPr>
          <w:rFonts w:ascii="Times New Roman" w:hAnsi="Times New Roman"/>
          <w:color w:val="000000" w:themeColor="text1"/>
          <w:kern w:val="2"/>
          <w:sz w:val="28"/>
          <w:szCs w:val="24"/>
        </w:rPr>
        <w:t xml:space="preserve">, </w:t>
      </w:r>
      <w:r w:rsidR="00B74DCC" w:rsidRPr="00C01F7F">
        <w:rPr>
          <w:rFonts w:ascii="Times New Roman" w:hAnsi="Times New Roman" w:hint="eastAsia"/>
          <w:color w:val="000000" w:themeColor="text1"/>
          <w:kern w:val="2"/>
          <w:sz w:val="28"/>
          <w:szCs w:val="24"/>
        </w:rPr>
        <w:t>принятым</w:t>
      </w:r>
      <w:r w:rsidR="00C10A6F">
        <w:rPr>
          <w:rFonts w:ascii="Times New Roman" w:hAnsi="Times New Roman"/>
          <w:color w:val="000000" w:themeColor="text1"/>
          <w:kern w:val="2"/>
          <w:sz w:val="28"/>
          <w:szCs w:val="24"/>
        </w:rPr>
        <w:t xml:space="preserve"> </w:t>
      </w:r>
      <w:r w:rsidR="00B74DCC" w:rsidRPr="00C01F7F">
        <w:rPr>
          <w:rFonts w:ascii="Times New Roman" w:hAnsi="Times New Roman" w:hint="eastAsia"/>
          <w:color w:val="000000" w:themeColor="text1"/>
          <w:kern w:val="2"/>
          <w:sz w:val="28"/>
          <w:szCs w:val="24"/>
        </w:rPr>
        <w:t>на</w:t>
      </w:r>
      <w:r w:rsidR="00C10A6F">
        <w:rPr>
          <w:rFonts w:ascii="Times New Roman" w:hAnsi="Times New Roman"/>
          <w:color w:val="000000" w:themeColor="text1"/>
          <w:kern w:val="2"/>
          <w:sz w:val="28"/>
          <w:szCs w:val="24"/>
        </w:rPr>
        <w:t xml:space="preserve"> </w:t>
      </w:r>
      <w:r w:rsidR="00B74DCC" w:rsidRPr="00C01F7F">
        <w:rPr>
          <w:rFonts w:ascii="Times New Roman" w:hAnsi="Times New Roman" w:hint="eastAsia"/>
          <w:color w:val="000000" w:themeColor="text1"/>
          <w:kern w:val="2"/>
          <w:sz w:val="28"/>
          <w:szCs w:val="24"/>
        </w:rPr>
        <w:t>местном</w:t>
      </w:r>
      <w:r w:rsidR="00C10A6F">
        <w:rPr>
          <w:rFonts w:ascii="Times New Roman" w:hAnsi="Times New Roman"/>
          <w:color w:val="000000" w:themeColor="text1"/>
          <w:kern w:val="2"/>
          <w:sz w:val="28"/>
          <w:szCs w:val="24"/>
        </w:rPr>
        <w:t xml:space="preserve"> </w:t>
      </w:r>
      <w:r w:rsidR="00B74DCC" w:rsidRPr="00C01F7F">
        <w:rPr>
          <w:rFonts w:ascii="Times New Roman" w:hAnsi="Times New Roman" w:hint="eastAsia"/>
          <w:color w:val="000000" w:themeColor="text1"/>
          <w:kern w:val="2"/>
          <w:sz w:val="28"/>
          <w:szCs w:val="24"/>
        </w:rPr>
        <w:t>референдуме</w:t>
      </w:r>
      <w:r w:rsidR="00B74DCC" w:rsidRPr="00C01F7F">
        <w:rPr>
          <w:rFonts w:ascii="Times New Roman" w:hAnsi="Times New Roman"/>
          <w:color w:val="000000" w:themeColor="text1"/>
          <w:kern w:val="2"/>
          <w:sz w:val="28"/>
          <w:szCs w:val="24"/>
        </w:rPr>
        <w:t xml:space="preserve"> (</w:t>
      </w:r>
      <w:r w:rsidR="00B74DCC" w:rsidRPr="00C01F7F">
        <w:rPr>
          <w:rFonts w:ascii="Times New Roman" w:hAnsi="Times New Roman" w:hint="eastAsia"/>
          <w:color w:val="000000" w:themeColor="text1"/>
          <w:kern w:val="2"/>
          <w:sz w:val="28"/>
          <w:szCs w:val="24"/>
        </w:rPr>
        <w:t>сходе</w:t>
      </w:r>
      <w:r w:rsidR="00C10A6F">
        <w:rPr>
          <w:rFonts w:ascii="Times New Roman" w:hAnsi="Times New Roman"/>
          <w:color w:val="000000" w:themeColor="text1"/>
          <w:kern w:val="2"/>
          <w:sz w:val="28"/>
          <w:szCs w:val="24"/>
        </w:rPr>
        <w:t xml:space="preserve"> </w:t>
      </w:r>
      <w:r w:rsidR="00B74DCC" w:rsidRPr="00C01F7F">
        <w:rPr>
          <w:rFonts w:ascii="Times New Roman" w:hAnsi="Times New Roman" w:hint="eastAsia"/>
          <w:color w:val="000000" w:themeColor="text1"/>
          <w:kern w:val="2"/>
          <w:sz w:val="28"/>
          <w:szCs w:val="24"/>
        </w:rPr>
        <w:t>граждан</w:t>
      </w:r>
      <w:r w:rsidR="00B74DCC" w:rsidRPr="00C01F7F">
        <w:rPr>
          <w:rFonts w:ascii="Times New Roman" w:hAnsi="Times New Roman"/>
          <w:color w:val="000000" w:themeColor="text1"/>
          <w:kern w:val="2"/>
          <w:sz w:val="28"/>
          <w:szCs w:val="24"/>
        </w:rPr>
        <w:t>)</w:t>
      </w:r>
      <w:r w:rsidR="002D4D83" w:rsidRPr="00C01F7F">
        <w:rPr>
          <w:rFonts w:ascii="Times New Roman" w:hAnsi="Times New Roman"/>
          <w:color w:val="000000" w:themeColor="text1"/>
          <w:kern w:val="2"/>
          <w:sz w:val="28"/>
          <w:szCs w:val="24"/>
        </w:rPr>
        <w:t>.</w:t>
      </w:r>
    </w:p>
    <w:p w:rsidR="00B74DCC" w:rsidRPr="00C01F7F" w:rsidRDefault="002D4D83" w:rsidP="00B45FAF">
      <w:pPr>
        <w:pStyle w:val="ConsPlusNormal"/>
        <w:ind w:firstLine="709"/>
        <w:jc w:val="both"/>
        <w:rPr>
          <w:rFonts w:ascii="Times New Roman" w:hAnsi="Times New Roman"/>
          <w:color w:val="000000" w:themeColor="text1"/>
          <w:kern w:val="2"/>
          <w:sz w:val="28"/>
          <w:szCs w:val="24"/>
        </w:rPr>
      </w:pPr>
      <w:proofErr w:type="gramStart"/>
      <w:r w:rsidRPr="00C01F7F">
        <w:rPr>
          <w:rFonts w:ascii="Times New Roman" w:hAnsi="Times New Roman"/>
          <w:color w:val="000000" w:themeColor="text1"/>
          <w:kern w:val="2"/>
          <w:sz w:val="28"/>
          <w:szCs w:val="24"/>
        </w:rPr>
        <w:t>В случае обнаружения противоречия У</w:t>
      </w:r>
      <w:r w:rsidRPr="00C01F7F">
        <w:rPr>
          <w:rFonts w:ascii="Times New Roman" w:hAnsi="Times New Roman" w:hint="eastAsia"/>
          <w:color w:val="000000" w:themeColor="text1"/>
          <w:kern w:val="2"/>
          <w:sz w:val="28"/>
          <w:szCs w:val="24"/>
        </w:rPr>
        <w:t>ставу</w:t>
      </w:r>
      <w:r w:rsidR="001A5609">
        <w:rPr>
          <w:rFonts w:ascii="Times New Roman" w:hAnsi="Times New Roman"/>
          <w:color w:val="000000" w:themeColor="text1"/>
          <w:kern w:val="2"/>
          <w:sz w:val="28"/>
          <w:szCs w:val="24"/>
        </w:rPr>
        <w:t xml:space="preserve"> </w:t>
      </w:r>
      <w:r w:rsidR="00A04EF6" w:rsidRPr="00C01F7F">
        <w:rPr>
          <w:rFonts w:ascii="Times New Roman" w:hAnsi="Times New Roman"/>
          <w:color w:val="000000" w:themeColor="text1"/>
          <w:kern w:val="2"/>
          <w:sz w:val="28"/>
          <w:szCs w:val="24"/>
        </w:rPr>
        <w:t>или</w:t>
      </w:r>
      <w:r w:rsidR="001A5609">
        <w:rPr>
          <w:rFonts w:ascii="Times New Roman" w:hAnsi="Times New Roman"/>
          <w:color w:val="000000" w:themeColor="text1"/>
          <w:kern w:val="2"/>
          <w:sz w:val="28"/>
          <w:szCs w:val="24"/>
        </w:rPr>
        <w:t xml:space="preserve"> </w:t>
      </w:r>
      <w:r w:rsidRPr="00C01F7F">
        <w:rPr>
          <w:rFonts w:ascii="Times New Roman" w:hAnsi="Times New Roman" w:hint="eastAsia"/>
          <w:color w:val="000000" w:themeColor="text1"/>
          <w:kern w:val="2"/>
          <w:sz w:val="28"/>
          <w:szCs w:val="24"/>
        </w:rPr>
        <w:t>правовым</w:t>
      </w:r>
      <w:r w:rsidR="001A5609">
        <w:rPr>
          <w:rFonts w:ascii="Times New Roman" w:hAnsi="Times New Roman"/>
          <w:color w:val="000000" w:themeColor="text1"/>
          <w:kern w:val="2"/>
          <w:sz w:val="28"/>
          <w:szCs w:val="24"/>
        </w:rPr>
        <w:t xml:space="preserve"> </w:t>
      </w:r>
      <w:r w:rsidRPr="00C01F7F">
        <w:rPr>
          <w:rFonts w:ascii="Times New Roman" w:hAnsi="Times New Roman" w:hint="eastAsia"/>
          <w:color w:val="000000" w:themeColor="text1"/>
          <w:kern w:val="2"/>
          <w:sz w:val="28"/>
          <w:szCs w:val="24"/>
        </w:rPr>
        <w:t>актам</w:t>
      </w:r>
      <w:r w:rsidRPr="00C01F7F">
        <w:rPr>
          <w:rFonts w:ascii="Times New Roman" w:hAnsi="Times New Roman"/>
          <w:color w:val="000000" w:themeColor="text1"/>
          <w:kern w:val="2"/>
          <w:sz w:val="28"/>
          <w:szCs w:val="24"/>
        </w:rPr>
        <w:t xml:space="preserve">, </w:t>
      </w:r>
      <w:r w:rsidRPr="00C01F7F">
        <w:rPr>
          <w:rFonts w:ascii="Times New Roman" w:hAnsi="Times New Roman" w:hint="eastAsia"/>
          <w:color w:val="000000" w:themeColor="text1"/>
          <w:kern w:val="2"/>
          <w:sz w:val="28"/>
          <w:szCs w:val="24"/>
        </w:rPr>
        <w:t>принятым</w:t>
      </w:r>
      <w:r w:rsidR="001A5609">
        <w:rPr>
          <w:rFonts w:ascii="Times New Roman" w:hAnsi="Times New Roman"/>
          <w:color w:val="000000" w:themeColor="text1"/>
          <w:kern w:val="2"/>
          <w:sz w:val="28"/>
          <w:szCs w:val="24"/>
        </w:rPr>
        <w:t xml:space="preserve"> </w:t>
      </w:r>
      <w:r w:rsidRPr="00C01F7F">
        <w:rPr>
          <w:rFonts w:ascii="Times New Roman" w:hAnsi="Times New Roman" w:hint="eastAsia"/>
          <w:color w:val="000000" w:themeColor="text1"/>
          <w:kern w:val="2"/>
          <w:sz w:val="28"/>
          <w:szCs w:val="24"/>
        </w:rPr>
        <w:t>на</w:t>
      </w:r>
      <w:r w:rsidR="001A5609">
        <w:rPr>
          <w:rFonts w:ascii="Times New Roman" w:hAnsi="Times New Roman"/>
          <w:color w:val="000000" w:themeColor="text1"/>
          <w:kern w:val="2"/>
          <w:sz w:val="28"/>
          <w:szCs w:val="24"/>
        </w:rPr>
        <w:t xml:space="preserve"> </w:t>
      </w:r>
      <w:r w:rsidRPr="00C01F7F">
        <w:rPr>
          <w:rFonts w:ascii="Times New Roman" w:hAnsi="Times New Roman" w:hint="eastAsia"/>
          <w:color w:val="000000" w:themeColor="text1"/>
          <w:kern w:val="2"/>
          <w:sz w:val="28"/>
          <w:szCs w:val="24"/>
        </w:rPr>
        <w:t>местном</w:t>
      </w:r>
      <w:r w:rsidR="001A5609">
        <w:rPr>
          <w:rFonts w:ascii="Times New Roman" w:hAnsi="Times New Roman"/>
          <w:color w:val="000000" w:themeColor="text1"/>
          <w:kern w:val="2"/>
          <w:sz w:val="28"/>
          <w:szCs w:val="24"/>
        </w:rPr>
        <w:t xml:space="preserve"> </w:t>
      </w:r>
      <w:r w:rsidRPr="00C01F7F">
        <w:rPr>
          <w:rFonts w:ascii="Times New Roman" w:hAnsi="Times New Roman" w:hint="eastAsia"/>
          <w:color w:val="000000" w:themeColor="text1"/>
          <w:kern w:val="2"/>
          <w:sz w:val="28"/>
          <w:szCs w:val="24"/>
        </w:rPr>
        <w:t>референдуме</w:t>
      </w:r>
      <w:r w:rsidRPr="00C01F7F">
        <w:rPr>
          <w:rFonts w:ascii="Times New Roman" w:hAnsi="Times New Roman"/>
          <w:color w:val="000000" w:themeColor="text1"/>
          <w:kern w:val="2"/>
          <w:sz w:val="28"/>
          <w:szCs w:val="24"/>
        </w:rPr>
        <w:t xml:space="preserve"> (</w:t>
      </w:r>
      <w:r w:rsidRPr="00C01F7F">
        <w:rPr>
          <w:rFonts w:ascii="Times New Roman" w:hAnsi="Times New Roman" w:hint="eastAsia"/>
          <w:color w:val="000000" w:themeColor="text1"/>
          <w:kern w:val="2"/>
          <w:sz w:val="28"/>
          <w:szCs w:val="24"/>
        </w:rPr>
        <w:t>сходе</w:t>
      </w:r>
      <w:r w:rsidR="001A5609">
        <w:rPr>
          <w:rFonts w:ascii="Times New Roman" w:hAnsi="Times New Roman"/>
          <w:color w:val="000000" w:themeColor="text1"/>
          <w:kern w:val="2"/>
          <w:sz w:val="28"/>
          <w:szCs w:val="24"/>
        </w:rPr>
        <w:t xml:space="preserve"> </w:t>
      </w:r>
      <w:r w:rsidRPr="00C01F7F">
        <w:rPr>
          <w:rFonts w:ascii="Times New Roman" w:hAnsi="Times New Roman" w:hint="eastAsia"/>
          <w:color w:val="000000" w:themeColor="text1"/>
          <w:kern w:val="2"/>
          <w:sz w:val="28"/>
          <w:szCs w:val="24"/>
        </w:rPr>
        <w:t>граждан</w:t>
      </w:r>
      <w:r w:rsidRPr="00C01F7F">
        <w:rPr>
          <w:rFonts w:ascii="Times New Roman" w:hAnsi="Times New Roman"/>
          <w:color w:val="000000" w:themeColor="text1"/>
          <w:kern w:val="2"/>
          <w:sz w:val="28"/>
          <w:szCs w:val="24"/>
        </w:rPr>
        <w:t>), иного муниципального правового акта указанный муниципальный правовой акт должен быть отменен (признан утратившим силу) издавшим его органом местного самоуправления, должностным лицом местного самоуправления</w:t>
      </w:r>
      <w:r w:rsidR="00A04EF6" w:rsidRPr="00C01F7F">
        <w:rPr>
          <w:rFonts w:ascii="Times New Roman" w:hAnsi="Times New Roman"/>
          <w:color w:val="000000" w:themeColor="text1"/>
          <w:kern w:val="2"/>
          <w:sz w:val="28"/>
          <w:szCs w:val="24"/>
        </w:rPr>
        <w:t xml:space="preserve">либо в случаях, предусмотренных настоящим Положением, иным органом местного самоуправления, иным должностным лицом местного самоуправления, </w:t>
      </w:r>
      <w:r w:rsidR="00A7498B" w:rsidRPr="00C01F7F">
        <w:rPr>
          <w:rFonts w:ascii="Times New Roman" w:hAnsi="Times New Roman"/>
          <w:color w:val="000000" w:themeColor="text1"/>
          <w:kern w:val="2"/>
          <w:sz w:val="28"/>
          <w:szCs w:val="24"/>
        </w:rPr>
        <w:t>либо в такой муниципальный правовой акт должны быть внесены</w:t>
      </w:r>
      <w:proofErr w:type="gramEnd"/>
      <w:r w:rsidR="00A7498B" w:rsidRPr="00C01F7F">
        <w:rPr>
          <w:rFonts w:ascii="Times New Roman" w:hAnsi="Times New Roman"/>
          <w:color w:val="000000" w:themeColor="text1"/>
          <w:kern w:val="2"/>
          <w:sz w:val="28"/>
          <w:szCs w:val="24"/>
        </w:rPr>
        <w:t xml:space="preserve"> </w:t>
      </w:r>
      <w:r w:rsidR="00D965DB" w:rsidRPr="00C01F7F">
        <w:rPr>
          <w:rFonts w:ascii="Times New Roman" w:hAnsi="Times New Roman"/>
          <w:color w:val="000000" w:themeColor="text1"/>
          <w:kern w:val="2"/>
          <w:sz w:val="28"/>
          <w:szCs w:val="24"/>
        </w:rPr>
        <w:t xml:space="preserve">соответствующие </w:t>
      </w:r>
      <w:r w:rsidR="00A7498B" w:rsidRPr="00C01F7F">
        <w:rPr>
          <w:rFonts w:ascii="Times New Roman" w:hAnsi="Times New Roman"/>
          <w:color w:val="000000" w:themeColor="text1"/>
          <w:kern w:val="2"/>
          <w:sz w:val="28"/>
          <w:szCs w:val="24"/>
        </w:rPr>
        <w:t>изменения.</w:t>
      </w:r>
    </w:p>
    <w:p w:rsidR="007229CC" w:rsidRPr="00C01F7F" w:rsidRDefault="0012375E" w:rsidP="00B45FAF">
      <w:pPr>
        <w:pStyle w:val="ConsPlusNormal"/>
        <w:ind w:firstLine="709"/>
        <w:jc w:val="both"/>
        <w:rPr>
          <w:rFonts w:ascii="Times New Roman" w:hAnsi="Times New Roman"/>
          <w:color w:val="000000" w:themeColor="text1"/>
          <w:kern w:val="2"/>
          <w:sz w:val="28"/>
          <w:szCs w:val="24"/>
        </w:rPr>
      </w:pPr>
      <w:r w:rsidRPr="00C01F7F">
        <w:rPr>
          <w:rFonts w:ascii="Times New Roman" w:hAnsi="Times New Roman"/>
          <w:color w:val="000000" w:themeColor="text1"/>
          <w:kern w:val="2"/>
          <w:sz w:val="28"/>
          <w:szCs w:val="24"/>
        </w:rPr>
        <w:t>1</w:t>
      </w:r>
      <w:r w:rsidR="0095796C">
        <w:rPr>
          <w:rFonts w:ascii="Times New Roman" w:hAnsi="Times New Roman"/>
          <w:color w:val="000000" w:themeColor="text1"/>
          <w:kern w:val="2"/>
          <w:sz w:val="28"/>
          <w:szCs w:val="24"/>
        </w:rPr>
        <w:t>1</w:t>
      </w:r>
      <w:r w:rsidR="007229CC" w:rsidRPr="00C01F7F">
        <w:rPr>
          <w:rFonts w:ascii="Times New Roman" w:hAnsi="Times New Roman"/>
          <w:color w:val="000000" w:themeColor="text1"/>
          <w:kern w:val="2"/>
          <w:sz w:val="28"/>
          <w:szCs w:val="24"/>
        </w:rPr>
        <w:t xml:space="preserve">. </w:t>
      </w:r>
      <w:r w:rsidR="00924DDC">
        <w:rPr>
          <w:rFonts w:ascii="Times New Roman" w:hAnsi="Times New Roman"/>
          <w:color w:val="000000" w:themeColor="text1"/>
          <w:kern w:val="2"/>
          <w:sz w:val="28"/>
          <w:szCs w:val="24"/>
        </w:rPr>
        <w:t>Совет депутатов</w:t>
      </w:r>
      <w:r w:rsidR="001A5609">
        <w:rPr>
          <w:rFonts w:ascii="Times New Roman" w:hAnsi="Times New Roman"/>
          <w:color w:val="000000" w:themeColor="text1"/>
          <w:kern w:val="2"/>
          <w:sz w:val="28"/>
          <w:szCs w:val="24"/>
        </w:rPr>
        <w:t xml:space="preserve"> </w:t>
      </w:r>
      <w:r w:rsidR="007229CC" w:rsidRPr="00C01F7F">
        <w:rPr>
          <w:rFonts w:ascii="Times New Roman" w:hAnsi="Times New Roman" w:hint="eastAsia"/>
          <w:color w:val="000000" w:themeColor="text1"/>
          <w:kern w:val="2"/>
          <w:sz w:val="28"/>
          <w:szCs w:val="24"/>
        </w:rPr>
        <w:t>по</w:t>
      </w:r>
      <w:r w:rsidR="001A5609">
        <w:rPr>
          <w:rFonts w:ascii="Times New Roman" w:hAnsi="Times New Roman"/>
          <w:color w:val="000000" w:themeColor="text1"/>
          <w:kern w:val="2"/>
          <w:sz w:val="28"/>
          <w:szCs w:val="24"/>
        </w:rPr>
        <w:t xml:space="preserve"> </w:t>
      </w:r>
      <w:r w:rsidR="007229CC" w:rsidRPr="00C01F7F">
        <w:rPr>
          <w:rFonts w:ascii="Times New Roman" w:hAnsi="Times New Roman" w:hint="eastAsia"/>
          <w:color w:val="000000" w:themeColor="text1"/>
          <w:kern w:val="2"/>
          <w:sz w:val="28"/>
          <w:szCs w:val="24"/>
        </w:rPr>
        <w:t>вопросам</w:t>
      </w:r>
      <w:r w:rsidR="007229CC" w:rsidRPr="00C01F7F">
        <w:rPr>
          <w:rFonts w:ascii="Times New Roman" w:hAnsi="Times New Roman"/>
          <w:color w:val="000000" w:themeColor="text1"/>
          <w:kern w:val="2"/>
          <w:sz w:val="28"/>
          <w:szCs w:val="24"/>
        </w:rPr>
        <w:t xml:space="preserve">, </w:t>
      </w:r>
      <w:r w:rsidR="007229CC" w:rsidRPr="00C01F7F">
        <w:rPr>
          <w:rFonts w:ascii="Times New Roman" w:hAnsi="Times New Roman" w:hint="eastAsia"/>
          <w:color w:val="000000" w:themeColor="text1"/>
          <w:kern w:val="2"/>
          <w:sz w:val="28"/>
          <w:szCs w:val="24"/>
        </w:rPr>
        <w:t>отнесенным</w:t>
      </w:r>
      <w:r w:rsidR="001A5609">
        <w:rPr>
          <w:rFonts w:ascii="Times New Roman" w:hAnsi="Times New Roman"/>
          <w:color w:val="000000" w:themeColor="text1"/>
          <w:kern w:val="2"/>
          <w:sz w:val="28"/>
          <w:szCs w:val="24"/>
        </w:rPr>
        <w:t xml:space="preserve"> </w:t>
      </w:r>
      <w:r w:rsidR="007229CC" w:rsidRPr="00C01F7F">
        <w:rPr>
          <w:rFonts w:ascii="Times New Roman" w:hAnsi="Times New Roman" w:hint="eastAsia"/>
          <w:color w:val="000000" w:themeColor="text1"/>
          <w:kern w:val="2"/>
          <w:sz w:val="28"/>
          <w:szCs w:val="24"/>
        </w:rPr>
        <w:t>к</w:t>
      </w:r>
      <w:r w:rsidR="001A5609">
        <w:rPr>
          <w:rFonts w:ascii="Times New Roman" w:hAnsi="Times New Roman"/>
          <w:color w:val="000000" w:themeColor="text1"/>
          <w:kern w:val="2"/>
          <w:sz w:val="28"/>
          <w:szCs w:val="24"/>
        </w:rPr>
        <w:t xml:space="preserve"> </w:t>
      </w:r>
      <w:r w:rsidR="000E4697" w:rsidRPr="00C01F7F">
        <w:rPr>
          <w:rFonts w:ascii="Times New Roman" w:hAnsi="Times New Roman"/>
          <w:color w:val="000000" w:themeColor="text1"/>
          <w:kern w:val="2"/>
          <w:sz w:val="28"/>
          <w:szCs w:val="24"/>
        </w:rPr>
        <w:t xml:space="preserve">ее </w:t>
      </w:r>
      <w:r w:rsidR="007229CC" w:rsidRPr="00C01F7F">
        <w:rPr>
          <w:rFonts w:ascii="Times New Roman" w:hAnsi="Times New Roman" w:hint="eastAsia"/>
          <w:color w:val="000000" w:themeColor="text1"/>
          <w:kern w:val="2"/>
          <w:sz w:val="28"/>
          <w:szCs w:val="24"/>
        </w:rPr>
        <w:t>компетенции</w:t>
      </w:r>
      <w:r w:rsidR="001A5609">
        <w:rPr>
          <w:rFonts w:ascii="Times New Roman" w:hAnsi="Times New Roman"/>
          <w:color w:val="000000" w:themeColor="text1"/>
          <w:kern w:val="2"/>
          <w:sz w:val="28"/>
          <w:szCs w:val="24"/>
        </w:rPr>
        <w:t xml:space="preserve"> </w:t>
      </w:r>
      <w:r w:rsidR="007229CC" w:rsidRPr="00C01F7F">
        <w:rPr>
          <w:rFonts w:ascii="Times New Roman" w:hAnsi="Times New Roman" w:hint="eastAsia"/>
          <w:color w:val="000000" w:themeColor="text1"/>
          <w:kern w:val="2"/>
          <w:sz w:val="28"/>
          <w:szCs w:val="24"/>
        </w:rPr>
        <w:t>федеральными</w:t>
      </w:r>
      <w:r w:rsidR="001A5609">
        <w:rPr>
          <w:rFonts w:ascii="Times New Roman" w:hAnsi="Times New Roman"/>
          <w:color w:val="000000" w:themeColor="text1"/>
          <w:kern w:val="2"/>
          <w:sz w:val="28"/>
          <w:szCs w:val="24"/>
        </w:rPr>
        <w:t xml:space="preserve"> </w:t>
      </w:r>
      <w:r w:rsidR="007229CC" w:rsidRPr="00C01F7F">
        <w:rPr>
          <w:rFonts w:ascii="Times New Roman" w:hAnsi="Times New Roman" w:hint="eastAsia"/>
          <w:color w:val="000000" w:themeColor="text1"/>
          <w:kern w:val="2"/>
          <w:sz w:val="28"/>
          <w:szCs w:val="24"/>
        </w:rPr>
        <w:t>законами</w:t>
      </w:r>
      <w:r w:rsidR="007229CC" w:rsidRPr="00C01F7F">
        <w:rPr>
          <w:rFonts w:ascii="Times New Roman" w:hAnsi="Times New Roman"/>
          <w:color w:val="000000" w:themeColor="text1"/>
          <w:kern w:val="2"/>
          <w:sz w:val="28"/>
          <w:szCs w:val="24"/>
        </w:rPr>
        <w:t xml:space="preserve">, </w:t>
      </w:r>
      <w:r w:rsidR="007229CC" w:rsidRPr="00C01F7F">
        <w:rPr>
          <w:rFonts w:ascii="Times New Roman" w:hAnsi="Times New Roman" w:hint="eastAsia"/>
          <w:color w:val="000000" w:themeColor="text1"/>
          <w:kern w:val="2"/>
          <w:sz w:val="28"/>
          <w:szCs w:val="24"/>
        </w:rPr>
        <w:t>законами</w:t>
      </w:r>
      <w:r w:rsidR="001A5609">
        <w:rPr>
          <w:rFonts w:ascii="Times New Roman" w:hAnsi="Times New Roman"/>
          <w:color w:val="000000" w:themeColor="text1"/>
          <w:kern w:val="2"/>
          <w:sz w:val="28"/>
          <w:szCs w:val="24"/>
        </w:rPr>
        <w:t xml:space="preserve"> </w:t>
      </w:r>
      <w:r w:rsidR="00924DDC">
        <w:rPr>
          <w:rFonts w:ascii="Times New Roman" w:hAnsi="Times New Roman"/>
          <w:color w:val="000000" w:themeColor="text1"/>
          <w:kern w:val="2"/>
          <w:sz w:val="28"/>
          <w:szCs w:val="24"/>
        </w:rPr>
        <w:t>Архангельской области</w:t>
      </w:r>
      <w:r w:rsidR="007229CC" w:rsidRPr="00C01F7F">
        <w:rPr>
          <w:rFonts w:ascii="Times New Roman" w:hAnsi="Times New Roman"/>
          <w:color w:val="000000" w:themeColor="text1"/>
          <w:kern w:val="2"/>
          <w:sz w:val="28"/>
          <w:szCs w:val="24"/>
        </w:rPr>
        <w:t>, У</w:t>
      </w:r>
      <w:r w:rsidR="007229CC" w:rsidRPr="00C01F7F">
        <w:rPr>
          <w:rFonts w:ascii="Times New Roman" w:hAnsi="Times New Roman" w:hint="eastAsia"/>
          <w:color w:val="000000" w:themeColor="text1"/>
          <w:kern w:val="2"/>
          <w:sz w:val="28"/>
          <w:szCs w:val="24"/>
        </w:rPr>
        <w:t>ставом</w:t>
      </w:r>
      <w:r w:rsidR="007229CC" w:rsidRPr="00C01F7F">
        <w:rPr>
          <w:rFonts w:ascii="Times New Roman" w:hAnsi="Times New Roman"/>
          <w:color w:val="000000" w:themeColor="text1"/>
          <w:kern w:val="2"/>
          <w:sz w:val="28"/>
          <w:szCs w:val="24"/>
        </w:rPr>
        <w:t xml:space="preserve">, </w:t>
      </w:r>
      <w:r w:rsidR="007229CC" w:rsidRPr="00C01F7F">
        <w:rPr>
          <w:rFonts w:ascii="Times New Roman" w:hAnsi="Times New Roman" w:hint="eastAsia"/>
          <w:color w:val="000000" w:themeColor="text1"/>
          <w:kern w:val="2"/>
          <w:sz w:val="28"/>
          <w:szCs w:val="24"/>
        </w:rPr>
        <w:t>принимает</w:t>
      </w:r>
      <w:r w:rsidR="001A5609">
        <w:rPr>
          <w:rFonts w:ascii="Times New Roman" w:hAnsi="Times New Roman"/>
          <w:color w:val="000000" w:themeColor="text1"/>
          <w:kern w:val="2"/>
          <w:sz w:val="28"/>
          <w:szCs w:val="24"/>
        </w:rPr>
        <w:t xml:space="preserve"> </w:t>
      </w:r>
      <w:r w:rsidR="007229CC" w:rsidRPr="00C01F7F">
        <w:rPr>
          <w:rFonts w:ascii="Times New Roman" w:hAnsi="Times New Roman" w:hint="eastAsia"/>
          <w:color w:val="000000" w:themeColor="text1"/>
          <w:kern w:val="2"/>
          <w:sz w:val="28"/>
          <w:szCs w:val="24"/>
        </w:rPr>
        <w:t>решения</w:t>
      </w:r>
      <w:r w:rsidR="007229CC" w:rsidRPr="00C01F7F">
        <w:rPr>
          <w:rFonts w:ascii="Times New Roman" w:hAnsi="Times New Roman"/>
          <w:color w:val="000000" w:themeColor="text1"/>
          <w:kern w:val="2"/>
          <w:sz w:val="28"/>
          <w:szCs w:val="24"/>
        </w:rPr>
        <w:t xml:space="preserve">, </w:t>
      </w:r>
      <w:r w:rsidR="007229CC" w:rsidRPr="00C01F7F">
        <w:rPr>
          <w:rFonts w:ascii="Times New Roman" w:hAnsi="Times New Roman" w:hint="eastAsia"/>
          <w:color w:val="000000" w:themeColor="text1"/>
          <w:kern w:val="2"/>
          <w:sz w:val="28"/>
          <w:szCs w:val="24"/>
        </w:rPr>
        <w:t>устанавливающие</w:t>
      </w:r>
      <w:r w:rsidR="001A5609">
        <w:rPr>
          <w:rFonts w:ascii="Times New Roman" w:hAnsi="Times New Roman"/>
          <w:color w:val="000000" w:themeColor="text1"/>
          <w:kern w:val="2"/>
          <w:sz w:val="28"/>
          <w:szCs w:val="24"/>
        </w:rPr>
        <w:t xml:space="preserve"> </w:t>
      </w:r>
      <w:r w:rsidR="007229CC" w:rsidRPr="00C01F7F">
        <w:rPr>
          <w:rFonts w:ascii="Times New Roman" w:hAnsi="Times New Roman" w:hint="eastAsia"/>
          <w:color w:val="000000" w:themeColor="text1"/>
          <w:kern w:val="2"/>
          <w:sz w:val="28"/>
          <w:szCs w:val="24"/>
        </w:rPr>
        <w:t>правила</w:t>
      </w:r>
      <w:r w:rsidR="007229CC" w:rsidRPr="00C01F7F">
        <w:rPr>
          <w:rFonts w:ascii="Times New Roman" w:hAnsi="Times New Roman"/>
          <w:color w:val="000000" w:themeColor="text1"/>
          <w:kern w:val="2"/>
          <w:sz w:val="28"/>
          <w:szCs w:val="24"/>
        </w:rPr>
        <w:t xml:space="preserve">, </w:t>
      </w:r>
      <w:r w:rsidR="007229CC" w:rsidRPr="00C01F7F">
        <w:rPr>
          <w:rFonts w:ascii="Times New Roman" w:hAnsi="Times New Roman" w:hint="eastAsia"/>
          <w:color w:val="000000" w:themeColor="text1"/>
          <w:kern w:val="2"/>
          <w:sz w:val="28"/>
          <w:szCs w:val="24"/>
        </w:rPr>
        <w:t>обязательные</w:t>
      </w:r>
      <w:r w:rsidR="001A5609">
        <w:rPr>
          <w:rFonts w:ascii="Times New Roman" w:hAnsi="Times New Roman"/>
          <w:color w:val="000000" w:themeColor="text1"/>
          <w:kern w:val="2"/>
          <w:sz w:val="28"/>
          <w:szCs w:val="24"/>
        </w:rPr>
        <w:t xml:space="preserve"> </w:t>
      </w:r>
      <w:r w:rsidR="007229CC" w:rsidRPr="00C01F7F">
        <w:rPr>
          <w:rFonts w:ascii="Times New Roman" w:hAnsi="Times New Roman" w:hint="eastAsia"/>
          <w:color w:val="000000" w:themeColor="text1"/>
          <w:kern w:val="2"/>
          <w:sz w:val="28"/>
          <w:szCs w:val="24"/>
        </w:rPr>
        <w:t>для</w:t>
      </w:r>
      <w:r w:rsidR="001A5609">
        <w:rPr>
          <w:rFonts w:ascii="Times New Roman" w:hAnsi="Times New Roman"/>
          <w:color w:val="000000" w:themeColor="text1"/>
          <w:kern w:val="2"/>
          <w:sz w:val="28"/>
          <w:szCs w:val="24"/>
        </w:rPr>
        <w:t xml:space="preserve"> </w:t>
      </w:r>
      <w:r w:rsidR="007229CC" w:rsidRPr="00C01F7F">
        <w:rPr>
          <w:rFonts w:ascii="Times New Roman" w:hAnsi="Times New Roman" w:hint="eastAsia"/>
          <w:color w:val="000000" w:themeColor="text1"/>
          <w:kern w:val="2"/>
          <w:sz w:val="28"/>
          <w:szCs w:val="24"/>
        </w:rPr>
        <w:t>исполнения</w:t>
      </w:r>
      <w:r w:rsidR="001A5609">
        <w:rPr>
          <w:rFonts w:ascii="Times New Roman" w:hAnsi="Times New Roman"/>
          <w:color w:val="000000" w:themeColor="text1"/>
          <w:kern w:val="2"/>
          <w:sz w:val="28"/>
          <w:szCs w:val="24"/>
        </w:rPr>
        <w:t xml:space="preserve"> </w:t>
      </w:r>
      <w:r w:rsidR="007229CC" w:rsidRPr="00C01F7F">
        <w:rPr>
          <w:rFonts w:ascii="Times New Roman" w:hAnsi="Times New Roman" w:hint="eastAsia"/>
          <w:color w:val="000000" w:themeColor="text1"/>
          <w:kern w:val="2"/>
          <w:sz w:val="28"/>
          <w:szCs w:val="24"/>
        </w:rPr>
        <w:t>на</w:t>
      </w:r>
      <w:r w:rsidR="001A5609">
        <w:rPr>
          <w:rFonts w:ascii="Times New Roman" w:hAnsi="Times New Roman"/>
          <w:color w:val="000000" w:themeColor="text1"/>
          <w:kern w:val="2"/>
          <w:sz w:val="28"/>
          <w:szCs w:val="24"/>
        </w:rPr>
        <w:t xml:space="preserve"> </w:t>
      </w:r>
      <w:r w:rsidR="007229CC" w:rsidRPr="00C01F7F">
        <w:rPr>
          <w:rFonts w:ascii="Times New Roman" w:hAnsi="Times New Roman" w:hint="eastAsia"/>
          <w:color w:val="000000" w:themeColor="text1"/>
          <w:kern w:val="2"/>
          <w:sz w:val="28"/>
          <w:szCs w:val="24"/>
        </w:rPr>
        <w:t>территории</w:t>
      </w:r>
      <w:r w:rsidR="001A5609">
        <w:rPr>
          <w:rFonts w:ascii="Times New Roman" w:hAnsi="Times New Roman"/>
          <w:color w:val="000000" w:themeColor="text1"/>
          <w:kern w:val="2"/>
          <w:sz w:val="28"/>
          <w:szCs w:val="24"/>
        </w:rPr>
        <w:t xml:space="preserve"> </w:t>
      </w:r>
      <w:r w:rsidR="007229CC" w:rsidRPr="00C01F7F">
        <w:rPr>
          <w:rFonts w:ascii="Times New Roman" w:hAnsi="Times New Roman" w:hint="eastAsia"/>
          <w:color w:val="000000" w:themeColor="text1"/>
          <w:kern w:val="2"/>
          <w:sz w:val="28"/>
          <w:szCs w:val="24"/>
        </w:rPr>
        <w:t>муниципального</w:t>
      </w:r>
      <w:r w:rsidR="001A5609">
        <w:rPr>
          <w:rFonts w:ascii="Times New Roman" w:hAnsi="Times New Roman"/>
          <w:color w:val="000000" w:themeColor="text1"/>
          <w:kern w:val="2"/>
          <w:sz w:val="28"/>
          <w:szCs w:val="24"/>
        </w:rPr>
        <w:t xml:space="preserve"> </w:t>
      </w:r>
      <w:r w:rsidR="007229CC" w:rsidRPr="00C01F7F">
        <w:rPr>
          <w:rFonts w:ascii="Times New Roman" w:hAnsi="Times New Roman" w:hint="eastAsia"/>
          <w:color w:val="000000" w:themeColor="text1"/>
          <w:kern w:val="2"/>
          <w:sz w:val="28"/>
          <w:szCs w:val="24"/>
        </w:rPr>
        <w:t>образования</w:t>
      </w:r>
      <w:r w:rsidR="007229CC" w:rsidRPr="00C01F7F">
        <w:rPr>
          <w:rFonts w:ascii="Times New Roman" w:hAnsi="Times New Roman"/>
          <w:color w:val="000000" w:themeColor="text1"/>
          <w:kern w:val="2"/>
          <w:sz w:val="28"/>
          <w:szCs w:val="24"/>
        </w:rPr>
        <w:t xml:space="preserve">, </w:t>
      </w:r>
      <w:r w:rsidR="007229CC" w:rsidRPr="00C01F7F">
        <w:rPr>
          <w:rFonts w:ascii="Times New Roman" w:hAnsi="Times New Roman" w:hint="eastAsia"/>
          <w:color w:val="000000" w:themeColor="text1"/>
          <w:kern w:val="2"/>
          <w:sz w:val="28"/>
          <w:szCs w:val="24"/>
        </w:rPr>
        <w:t>а</w:t>
      </w:r>
      <w:r w:rsidR="001A5609">
        <w:rPr>
          <w:rFonts w:ascii="Times New Roman" w:hAnsi="Times New Roman"/>
          <w:color w:val="000000" w:themeColor="text1"/>
          <w:kern w:val="2"/>
          <w:sz w:val="28"/>
          <w:szCs w:val="24"/>
        </w:rPr>
        <w:t xml:space="preserve"> </w:t>
      </w:r>
      <w:r w:rsidR="007229CC" w:rsidRPr="00C01F7F">
        <w:rPr>
          <w:rFonts w:ascii="Times New Roman" w:hAnsi="Times New Roman" w:hint="eastAsia"/>
          <w:color w:val="000000" w:themeColor="text1"/>
          <w:kern w:val="2"/>
          <w:sz w:val="28"/>
          <w:szCs w:val="24"/>
        </w:rPr>
        <w:t>также</w:t>
      </w:r>
      <w:r w:rsidR="001A5609">
        <w:rPr>
          <w:rFonts w:ascii="Times New Roman" w:hAnsi="Times New Roman"/>
          <w:color w:val="000000" w:themeColor="text1"/>
          <w:kern w:val="2"/>
          <w:sz w:val="28"/>
          <w:szCs w:val="24"/>
        </w:rPr>
        <w:t xml:space="preserve"> </w:t>
      </w:r>
      <w:r w:rsidR="007229CC" w:rsidRPr="00C01F7F">
        <w:rPr>
          <w:rFonts w:ascii="Times New Roman" w:hAnsi="Times New Roman" w:hint="eastAsia"/>
          <w:color w:val="000000" w:themeColor="text1"/>
          <w:kern w:val="2"/>
          <w:sz w:val="28"/>
          <w:szCs w:val="24"/>
        </w:rPr>
        <w:t>решения</w:t>
      </w:r>
      <w:r w:rsidR="001A5609">
        <w:rPr>
          <w:rFonts w:ascii="Times New Roman" w:hAnsi="Times New Roman"/>
          <w:color w:val="000000" w:themeColor="text1"/>
          <w:kern w:val="2"/>
          <w:sz w:val="28"/>
          <w:szCs w:val="24"/>
        </w:rPr>
        <w:t xml:space="preserve"> </w:t>
      </w:r>
      <w:r w:rsidR="007229CC" w:rsidRPr="00C01F7F">
        <w:rPr>
          <w:rFonts w:ascii="Times New Roman" w:hAnsi="Times New Roman" w:hint="eastAsia"/>
          <w:color w:val="000000" w:themeColor="text1"/>
          <w:kern w:val="2"/>
          <w:sz w:val="28"/>
          <w:szCs w:val="24"/>
        </w:rPr>
        <w:t>по</w:t>
      </w:r>
      <w:r w:rsidR="001A5609">
        <w:rPr>
          <w:rFonts w:ascii="Times New Roman" w:hAnsi="Times New Roman"/>
          <w:color w:val="000000" w:themeColor="text1"/>
          <w:kern w:val="2"/>
          <w:sz w:val="28"/>
          <w:szCs w:val="24"/>
        </w:rPr>
        <w:t xml:space="preserve"> </w:t>
      </w:r>
      <w:r w:rsidR="007229CC" w:rsidRPr="00C01F7F">
        <w:rPr>
          <w:rFonts w:ascii="Times New Roman" w:hAnsi="Times New Roman" w:hint="eastAsia"/>
          <w:color w:val="000000" w:themeColor="text1"/>
          <w:kern w:val="2"/>
          <w:sz w:val="28"/>
          <w:szCs w:val="24"/>
        </w:rPr>
        <w:t>вопросам</w:t>
      </w:r>
      <w:r w:rsidR="001A5609">
        <w:rPr>
          <w:rFonts w:ascii="Times New Roman" w:hAnsi="Times New Roman"/>
          <w:color w:val="000000" w:themeColor="text1"/>
          <w:kern w:val="2"/>
          <w:sz w:val="28"/>
          <w:szCs w:val="24"/>
        </w:rPr>
        <w:t xml:space="preserve"> </w:t>
      </w:r>
      <w:r w:rsidR="007229CC" w:rsidRPr="00C01F7F">
        <w:rPr>
          <w:rFonts w:ascii="Times New Roman" w:hAnsi="Times New Roman" w:hint="eastAsia"/>
          <w:color w:val="000000" w:themeColor="text1"/>
          <w:kern w:val="2"/>
          <w:sz w:val="28"/>
          <w:szCs w:val="24"/>
        </w:rPr>
        <w:t>организации</w:t>
      </w:r>
      <w:r w:rsidR="001A5609">
        <w:rPr>
          <w:rFonts w:ascii="Times New Roman" w:hAnsi="Times New Roman"/>
          <w:color w:val="000000" w:themeColor="text1"/>
          <w:kern w:val="2"/>
          <w:sz w:val="28"/>
          <w:szCs w:val="24"/>
        </w:rPr>
        <w:t xml:space="preserve"> </w:t>
      </w:r>
      <w:r w:rsidR="007229CC" w:rsidRPr="00C01F7F">
        <w:rPr>
          <w:rFonts w:ascii="Times New Roman" w:hAnsi="Times New Roman" w:hint="eastAsia"/>
          <w:color w:val="000000" w:themeColor="text1"/>
          <w:kern w:val="2"/>
          <w:sz w:val="28"/>
          <w:szCs w:val="24"/>
        </w:rPr>
        <w:t>деятельности</w:t>
      </w:r>
      <w:r w:rsidR="001A5609">
        <w:rPr>
          <w:rFonts w:ascii="Times New Roman" w:hAnsi="Times New Roman"/>
          <w:color w:val="000000" w:themeColor="text1"/>
          <w:kern w:val="2"/>
          <w:sz w:val="28"/>
          <w:szCs w:val="24"/>
        </w:rPr>
        <w:t xml:space="preserve"> </w:t>
      </w:r>
      <w:r w:rsidR="00924DDC">
        <w:rPr>
          <w:rFonts w:ascii="Times New Roman" w:hAnsi="Times New Roman"/>
          <w:color w:val="000000" w:themeColor="text1"/>
          <w:kern w:val="2"/>
          <w:sz w:val="28"/>
          <w:szCs w:val="24"/>
        </w:rPr>
        <w:t>Совета депутатов</w:t>
      </w:r>
      <w:r w:rsidR="001A5609">
        <w:rPr>
          <w:rFonts w:ascii="Times New Roman" w:hAnsi="Times New Roman"/>
          <w:color w:val="000000" w:themeColor="text1"/>
          <w:kern w:val="2"/>
          <w:sz w:val="28"/>
          <w:szCs w:val="24"/>
        </w:rPr>
        <w:t xml:space="preserve"> </w:t>
      </w:r>
      <w:r w:rsidR="007229CC" w:rsidRPr="00C01F7F">
        <w:rPr>
          <w:rFonts w:ascii="Times New Roman" w:hAnsi="Times New Roman" w:hint="eastAsia"/>
          <w:color w:val="000000" w:themeColor="text1"/>
          <w:kern w:val="2"/>
          <w:sz w:val="28"/>
          <w:szCs w:val="24"/>
        </w:rPr>
        <w:t>и</w:t>
      </w:r>
      <w:r w:rsidR="001A5609">
        <w:rPr>
          <w:rFonts w:ascii="Times New Roman" w:hAnsi="Times New Roman"/>
          <w:color w:val="000000" w:themeColor="text1"/>
          <w:kern w:val="2"/>
          <w:sz w:val="28"/>
          <w:szCs w:val="24"/>
        </w:rPr>
        <w:t xml:space="preserve"> </w:t>
      </w:r>
      <w:r w:rsidR="007229CC" w:rsidRPr="00C01F7F">
        <w:rPr>
          <w:rFonts w:ascii="Times New Roman" w:hAnsi="Times New Roman" w:hint="eastAsia"/>
          <w:color w:val="000000" w:themeColor="text1"/>
          <w:kern w:val="2"/>
          <w:sz w:val="28"/>
          <w:szCs w:val="24"/>
        </w:rPr>
        <w:t>по</w:t>
      </w:r>
      <w:r w:rsidR="001A5609">
        <w:rPr>
          <w:rFonts w:ascii="Times New Roman" w:hAnsi="Times New Roman"/>
          <w:color w:val="000000" w:themeColor="text1"/>
          <w:kern w:val="2"/>
          <w:sz w:val="28"/>
          <w:szCs w:val="24"/>
        </w:rPr>
        <w:t xml:space="preserve"> </w:t>
      </w:r>
      <w:r w:rsidR="007229CC" w:rsidRPr="00C01F7F">
        <w:rPr>
          <w:rFonts w:ascii="Times New Roman" w:hAnsi="Times New Roman" w:hint="eastAsia"/>
          <w:color w:val="000000" w:themeColor="text1"/>
          <w:kern w:val="2"/>
          <w:sz w:val="28"/>
          <w:szCs w:val="24"/>
        </w:rPr>
        <w:t>иным</w:t>
      </w:r>
      <w:r w:rsidR="001A5609">
        <w:rPr>
          <w:rFonts w:ascii="Times New Roman" w:hAnsi="Times New Roman"/>
          <w:color w:val="000000" w:themeColor="text1"/>
          <w:kern w:val="2"/>
          <w:sz w:val="28"/>
          <w:szCs w:val="24"/>
        </w:rPr>
        <w:t xml:space="preserve"> </w:t>
      </w:r>
      <w:r w:rsidR="007229CC" w:rsidRPr="00C01F7F">
        <w:rPr>
          <w:rFonts w:ascii="Times New Roman" w:hAnsi="Times New Roman" w:hint="eastAsia"/>
          <w:color w:val="000000" w:themeColor="text1"/>
          <w:kern w:val="2"/>
          <w:sz w:val="28"/>
          <w:szCs w:val="24"/>
        </w:rPr>
        <w:t>вопросам</w:t>
      </w:r>
      <w:r w:rsidR="007229CC" w:rsidRPr="00C01F7F">
        <w:rPr>
          <w:rFonts w:ascii="Times New Roman" w:hAnsi="Times New Roman"/>
          <w:color w:val="000000" w:themeColor="text1"/>
          <w:kern w:val="2"/>
          <w:sz w:val="28"/>
          <w:szCs w:val="24"/>
        </w:rPr>
        <w:t xml:space="preserve">, </w:t>
      </w:r>
      <w:r w:rsidR="007229CC" w:rsidRPr="00C01F7F">
        <w:rPr>
          <w:rFonts w:ascii="Times New Roman" w:hAnsi="Times New Roman" w:hint="eastAsia"/>
          <w:color w:val="000000" w:themeColor="text1"/>
          <w:kern w:val="2"/>
          <w:sz w:val="28"/>
          <w:szCs w:val="24"/>
        </w:rPr>
        <w:lastRenderedPageBreak/>
        <w:t>отнесенным</w:t>
      </w:r>
      <w:r w:rsidR="001A5609">
        <w:rPr>
          <w:rFonts w:ascii="Times New Roman" w:hAnsi="Times New Roman"/>
          <w:color w:val="000000" w:themeColor="text1"/>
          <w:kern w:val="2"/>
          <w:sz w:val="28"/>
          <w:szCs w:val="24"/>
        </w:rPr>
        <w:t xml:space="preserve"> </w:t>
      </w:r>
      <w:r w:rsidR="007229CC" w:rsidRPr="00C01F7F">
        <w:rPr>
          <w:rFonts w:ascii="Times New Roman" w:hAnsi="Times New Roman" w:hint="eastAsia"/>
          <w:color w:val="000000" w:themeColor="text1"/>
          <w:kern w:val="2"/>
          <w:sz w:val="28"/>
          <w:szCs w:val="24"/>
        </w:rPr>
        <w:t>к</w:t>
      </w:r>
      <w:r w:rsidR="007229CC" w:rsidRPr="00C01F7F">
        <w:rPr>
          <w:rFonts w:ascii="Times New Roman" w:hAnsi="Times New Roman"/>
          <w:color w:val="000000" w:themeColor="text1"/>
          <w:kern w:val="2"/>
          <w:sz w:val="28"/>
          <w:szCs w:val="24"/>
        </w:rPr>
        <w:t xml:space="preserve"> ее </w:t>
      </w:r>
      <w:r w:rsidR="007229CC" w:rsidRPr="00C01F7F">
        <w:rPr>
          <w:rFonts w:ascii="Times New Roman" w:hAnsi="Times New Roman" w:hint="eastAsia"/>
          <w:color w:val="000000" w:themeColor="text1"/>
          <w:kern w:val="2"/>
          <w:sz w:val="28"/>
          <w:szCs w:val="24"/>
        </w:rPr>
        <w:t>компетенции</w:t>
      </w:r>
      <w:r w:rsidR="001A5609">
        <w:rPr>
          <w:rFonts w:ascii="Times New Roman" w:hAnsi="Times New Roman"/>
          <w:color w:val="000000" w:themeColor="text1"/>
          <w:kern w:val="2"/>
          <w:sz w:val="28"/>
          <w:szCs w:val="24"/>
        </w:rPr>
        <w:t xml:space="preserve"> </w:t>
      </w:r>
      <w:r w:rsidR="007229CC" w:rsidRPr="00C01F7F">
        <w:rPr>
          <w:rFonts w:ascii="Times New Roman" w:hAnsi="Times New Roman" w:hint="eastAsia"/>
          <w:color w:val="000000" w:themeColor="text1"/>
          <w:kern w:val="2"/>
          <w:sz w:val="28"/>
          <w:szCs w:val="24"/>
        </w:rPr>
        <w:t>федеральными</w:t>
      </w:r>
      <w:r w:rsidR="001A5609">
        <w:rPr>
          <w:rFonts w:ascii="Times New Roman" w:hAnsi="Times New Roman"/>
          <w:color w:val="000000" w:themeColor="text1"/>
          <w:kern w:val="2"/>
          <w:sz w:val="28"/>
          <w:szCs w:val="24"/>
        </w:rPr>
        <w:t xml:space="preserve"> </w:t>
      </w:r>
      <w:r w:rsidR="007229CC" w:rsidRPr="00C01F7F">
        <w:rPr>
          <w:rFonts w:ascii="Times New Roman" w:hAnsi="Times New Roman" w:hint="eastAsia"/>
          <w:color w:val="000000" w:themeColor="text1"/>
          <w:kern w:val="2"/>
          <w:sz w:val="28"/>
          <w:szCs w:val="24"/>
        </w:rPr>
        <w:t>законами</w:t>
      </w:r>
      <w:r w:rsidR="007229CC" w:rsidRPr="00C01F7F">
        <w:rPr>
          <w:rFonts w:ascii="Times New Roman" w:hAnsi="Times New Roman"/>
          <w:color w:val="000000" w:themeColor="text1"/>
          <w:kern w:val="2"/>
          <w:sz w:val="28"/>
          <w:szCs w:val="24"/>
        </w:rPr>
        <w:t xml:space="preserve">, </w:t>
      </w:r>
      <w:r w:rsidR="007229CC" w:rsidRPr="00C01F7F">
        <w:rPr>
          <w:rFonts w:ascii="Times New Roman" w:hAnsi="Times New Roman" w:hint="eastAsia"/>
          <w:color w:val="000000" w:themeColor="text1"/>
          <w:kern w:val="2"/>
          <w:sz w:val="28"/>
          <w:szCs w:val="24"/>
        </w:rPr>
        <w:t>законами</w:t>
      </w:r>
      <w:r w:rsidR="001A5609">
        <w:rPr>
          <w:rFonts w:ascii="Times New Roman" w:hAnsi="Times New Roman"/>
          <w:color w:val="000000" w:themeColor="text1"/>
          <w:kern w:val="2"/>
          <w:sz w:val="28"/>
          <w:szCs w:val="24"/>
        </w:rPr>
        <w:t xml:space="preserve"> </w:t>
      </w:r>
      <w:r w:rsidR="00924DDC">
        <w:rPr>
          <w:rFonts w:ascii="Times New Roman" w:hAnsi="Times New Roman"/>
          <w:color w:val="000000" w:themeColor="text1"/>
          <w:kern w:val="2"/>
          <w:sz w:val="28"/>
          <w:szCs w:val="24"/>
        </w:rPr>
        <w:t>Архангельской области</w:t>
      </w:r>
      <w:r w:rsidR="007229CC" w:rsidRPr="00C01F7F">
        <w:rPr>
          <w:rFonts w:ascii="Times New Roman" w:hAnsi="Times New Roman"/>
          <w:color w:val="000000" w:themeColor="text1"/>
          <w:kern w:val="2"/>
          <w:sz w:val="28"/>
          <w:szCs w:val="24"/>
        </w:rPr>
        <w:t>, У</w:t>
      </w:r>
      <w:r w:rsidR="007229CC" w:rsidRPr="00C01F7F">
        <w:rPr>
          <w:rFonts w:ascii="Times New Roman" w:hAnsi="Times New Roman" w:hint="eastAsia"/>
          <w:color w:val="000000" w:themeColor="text1"/>
          <w:kern w:val="2"/>
          <w:sz w:val="28"/>
          <w:szCs w:val="24"/>
        </w:rPr>
        <w:t>ставом</w:t>
      </w:r>
      <w:r w:rsidR="00924DDC">
        <w:rPr>
          <w:rFonts w:ascii="Times New Roman" w:hAnsi="Times New Roman"/>
          <w:color w:val="000000" w:themeColor="text1"/>
          <w:kern w:val="2"/>
          <w:sz w:val="28"/>
          <w:szCs w:val="24"/>
        </w:rPr>
        <w:t xml:space="preserve"> муниципального образования</w:t>
      </w:r>
      <w:r w:rsidR="007229CC" w:rsidRPr="00C01F7F">
        <w:rPr>
          <w:rFonts w:ascii="Times New Roman" w:hAnsi="Times New Roman"/>
          <w:color w:val="000000" w:themeColor="text1"/>
          <w:kern w:val="2"/>
          <w:sz w:val="28"/>
          <w:szCs w:val="24"/>
        </w:rPr>
        <w:t>.</w:t>
      </w:r>
    </w:p>
    <w:p w:rsidR="000E7400" w:rsidRPr="00C01F7F" w:rsidRDefault="0012375E" w:rsidP="000E7400">
      <w:pPr>
        <w:pStyle w:val="ConsPlusNormal"/>
        <w:ind w:firstLine="709"/>
        <w:jc w:val="both"/>
        <w:rPr>
          <w:rFonts w:ascii="Times New Roman" w:eastAsia="Calibri" w:hAnsi="Times New Roman"/>
          <w:color w:val="000000" w:themeColor="text1"/>
          <w:sz w:val="28"/>
          <w:szCs w:val="28"/>
        </w:rPr>
      </w:pPr>
      <w:r w:rsidRPr="00C01F7F">
        <w:rPr>
          <w:rFonts w:ascii="Times New Roman" w:hAnsi="Times New Roman"/>
          <w:color w:val="000000" w:themeColor="text1"/>
          <w:kern w:val="2"/>
          <w:sz w:val="28"/>
          <w:szCs w:val="24"/>
        </w:rPr>
        <w:t>1</w:t>
      </w:r>
      <w:r w:rsidR="0095796C">
        <w:rPr>
          <w:rFonts w:ascii="Times New Roman" w:hAnsi="Times New Roman"/>
          <w:color w:val="000000" w:themeColor="text1"/>
          <w:kern w:val="2"/>
          <w:sz w:val="28"/>
          <w:szCs w:val="24"/>
        </w:rPr>
        <w:t>2</w:t>
      </w:r>
      <w:r w:rsidR="000E7400" w:rsidRPr="00C01F7F">
        <w:rPr>
          <w:rFonts w:ascii="Times New Roman" w:hAnsi="Times New Roman"/>
          <w:color w:val="000000" w:themeColor="text1"/>
          <w:kern w:val="2"/>
          <w:sz w:val="28"/>
          <w:szCs w:val="24"/>
        </w:rPr>
        <w:t xml:space="preserve">. </w:t>
      </w:r>
      <w:r w:rsidR="00A34D5E" w:rsidRPr="00C01F7F">
        <w:rPr>
          <w:rFonts w:ascii="Times New Roman" w:eastAsia="Calibri" w:hAnsi="Times New Roman" w:cs="Times New Roman"/>
          <w:color w:val="000000" w:themeColor="text1"/>
          <w:kern w:val="28"/>
          <w:sz w:val="28"/>
          <w:szCs w:val="28"/>
        </w:rPr>
        <w:t xml:space="preserve">Председатель </w:t>
      </w:r>
      <w:r w:rsidR="00924DDC">
        <w:rPr>
          <w:rFonts w:ascii="Times New Roman" w:eastAsia="Calibri" w:hAnsi="Times New Roman" w:cs="Times New Roman"/>
          <w:color w:val="000000" w:themeColor="text1"/>
          <w:kern w:val="28"/>
          <w:sz w:val="28"/>
          <w:szCs w:val="28"/>
        </w:rPr>
        <w:t>Совета депутатов</w:t>
      </w:r>
      <w:r w:rsidR="001A5609">
        <w:rPr>
          <w:rFonts w:ascii="Times New Roman" w:eastAsia="Calibri" w:hAnsi="Times New Roman" w:cs="Times New Roman"/>
          <w:color w:val="000000" w:themeColor="text1"/>
          <w:kern w:val="28"/>
          <w:sz w:val="28"/>
          <w:szCs w:val="28"/>
        </w:rPr>
        <w:t xml:space="preserve"> </w:t>
      </w:r>
      <w:r w:rsidR="00650806" w:rsidRPr="00C01F7F">
        <w:rPr>
          <w:rFonts w:ascii="Times New Roman" w:eastAsia="Calibri" w:hAnsi="Times New Roman" w:cs="Times New Roman"/>
          <w:color w:val="000000" w:themeColor="text1"/>
          <w:kern w:val="28"/>
          <w:sz w:val="28"/>
          <w:szCs w:val="28"/>
        </w:rPr>
        <w:t xml:space="preserve">по вопросам организации деятельности </w:t>
      </w:r>
      <w:r w:rsidR="00924DDC">
        <w:rPr>
          <w:rFonts w:ascii="Times New Roman" w:eastAsia="Calibri" w:hAnsi="Times New Roman" w:cs="Times New Roman"/>
          <w:color w:val="000000" w:themeColor="text1"/>
          <w:kern w:val="28"/>
          <w:sz w:val="28"/>
          <w:szCs w:val="28"/>
        </w:rPr>
        <w:t>Совета депутатов</w:t>
      </w:r>
      <w:r w:rsidR="001A5609">
        <w:rPr>
          <w:rFonts w:ascii="Times New Roman" w:eastAsia="Calibri" w:hAnsi="Times New Roman" w:cs="Times New Roman"/>
          <w:color w:val="000000" w:themeColor="text1"/>
          <w:kern w:val="28"/>
          <w:sz w:val="28"/>
          <w:szCs w:val="28"/>
        </w:rPr>
        <w:t xml:space="preserve"> </w:t>
      </w:r>
      <w:r w:rsidR="00A34D5E" w:rsidRPr="00C01F7F">
        <w:rPr>
          <w:rFonts w:ascii="Times New Roman" w:eastAsia="Calibri" w:hAnsi="Times New Roman" w:cs="Times New Roman"/>
          <w:color w:val="000000" w:themeColor="text1"/>
          <w:kern w:val="28"/>
          <w:sz w:val="28"/>
          <w:szCs w:val="28"/>
        </w:rPr>
        <w:t xml:space="preserve">издает </w:t>
      </w:r>
      <w:r w:rsidR="00650806" w:rsidRPr="00C01F7F">
        <w:rPr>
          <w:rFonts w:ascii="Times New Roman" w:eastAsia="Calibri" w:hAnsi="Times New Roman" w:cs="Times New Roman"/>
          <w:color w:val="000000" w:themeColor="text1"/>
          <w:kern w:val="28"/>
          <w:sz w:val="28"/>
          <w:szCs w:val="28"/>
        </w:rPr>
        <w:t xml:space="preserve">нормативные правовые акты в форме постановлений </w:t>
      </w:r>
      <w:r w:rsidR="00A34D5E" w:rsidRPr="00C01F7F">
        <w:rPr>
          <w:rFonts w:ascii="Times New Roman" w:eastAsia="Calibri" w:hAnsi="Times New Roman" w:cs="Times New Roman"/>
          <w:color w:val="000000" w:themeColor="text1"/>
          <w:kern w:val="28"/>
          <w:sz w:val="28"/>
          <w:szCs w:val="28"/>
        </w:rPr>
        <w:t xml:space="preserve">и </w:t>
      </w:r>
      <w:r w:rsidR="00650806" w:rsidRPr="00C01F7F">
        <w:rPr>
          <w:rFonts w:ascii="Times New Roman" w:eastAsia="Calibri" w:hAnsi="Times New Roman" w:cs="Times New Roman"/>
          <w:color w:val="000000" w:themeColor="text1"/>
          <w:kern w:val="28"/>
          <w:sz w:val="28"/>
          <w:szCs w:val="28"/>
        </w:rPr>
        <w:t>ненормативные правовые акты в форме распоряжений</w:t>
      </w:r>
      <w:r w:rsidR="00A34D5E" w:rsidRPr="00C01F7F">
        <w:rPr>
          <w:rFonts w:ascii="Times New Roman" w:eastAsia="Calibri" w:hAnsi="Times New Roman" w:cs="Times New Roman"/>
          <w:color w:val="000000" w:themeColor="text1"/>
          <w:kern w:val="28"/>
          <w:sz w:val="28"/>
          <w:szCs w:val="28"/>
        </w:rPr>
        <w:t>.</w:t>
      </w:r>
      <w:r w:rsidR="001A5609">
        <w:rPr>
          <w:rFonts w:ascii="Times New Roman" w:eastAsia="Calibri" w:hAnsi="Times New Roman" w:cs="Times New Roman"/>
          <w:color w:val="000000" w:themeColor="text1"/>
          <w:kern w:val="28"/>
          <w:sz w:val="28"/>
          <w:szCs w:val="28"/>
        </w:rPr>
        <w:t xml:space="preserve"> </w:t>
      </w:r>
      <w:r w:rsidR="00E26148" w:rsidRPr="00C01F7F">
        <w:rPr>
          <w:rFonts w:ascii="Times New Roman" w:eastAsia="Calibri" w:hAnsi="Times New Roman"/>
          <w:color w:val="000000" w:themeColor="text1"/>
          <w:sz w:val="28"/>
          <w:szCs w:val="28"/>
        </w:rPr>
        <w:t xml:space="preserve">Постановления </w:t>
      </w:r>
      <w:r w:rsidR="000E7400" w:rsidRPr="00C01F7F">
        <w:rPr>
          <w:rFonts w:ascii="Times New Roman" w:eastAsia="Calibri" w:hAnsi="Times New Roman"/>
          <w:color w:val="000000" w:themeColor="text1"/>
          <w:sz w:val="28"/>
          <w:szCs w:val="28"/>
        </w:rPr>
        <w:t xml:space="preserve">и распоряжения председателя </w:t>
      </w:r>
      <w:r w:rsidR="00924DDC">
        <w:rPr>
          <w:rFonts w:ascii="Times New Roman" w:eastAsia="Calibri" w:hAnsi="Times New Roman"/>
          <w:color w:val="000000" w:themeColor="text1"/>
          <w:sz w:val="28"/>
          <w:szCs w:val="28"/>
        </w:rPr>
        <w:t>Совета депутатов</w:t>
      </w:r>
      <w:r w:rsidR="000E7400" w:rsidRPr="00C01F7F">
        <w:rPr>
          <w:rFonts w:ascii="Times New Roman" w:eastAsia="Calibri" w:hAnsi="Times New Roman"/>
          <w:color w:val="000000" w:themeColor="text1"/>
          <w:sz w:val="28"/>
          <w:szCs w:val="28"/>
        </w:rPr>
        <w:t xml:space="preserve"> не могут противоречить решениям </w:t>
      </w:r>
      <w:r w:rsidR="00924DDC">
        <w:rPr>
          <w:rFonts w:ascii="Times New Roman" w:eastAsia="Calibri" w:hAnsi="Times New Roman"/>
          <w:color w:val="000000" w:themeColor="text1"/>
          <w:sz w:val="28"/>
          <w:szCs w:val="28"/>
        </w:rPr>
        <w:t>Совета депутатов</w:t>
      </w:r>
      <w:r w:rsidR="000E7400" w:rsidRPr="00C01F7F">
        <w:rPr>
          <w:rFonts w:ascii="Times New Roman" w:eastAsia="Calibri" w:hAnsi="Times New Roman"/>
          <w:color w:val="000000" w:themeColor="text1"/>
          <w:sz w:val="28"/>
          <w:szCs w:val="28"/>
        </w:rPr>
        <w:t>.</w:t>
      </w:r>
    </w:p>
    <w:p w:rsidR="00F9217B" w:rsidRPr="00C01F7F" w:rsidRDefault="0012375E" w:rsidP="00B45FAF">
      <w:pPr>
        <w:pStyle w:val="ConsPlusNormal"/>
        <w:ind w:firstLine="709"/>
        <w:jc w:val="both"/>
        <w:rPr>
          <w:rFonts w:ascii="Times New Roman" w:hAnsi="Times New Roman"/>
          <w:color w:val="000000" w:themeColor="text1"/>
          <w:kern w:val="2"/>
          <w:sz w:val="28"/>
          <w:szCs w:val="24"/>
        </w:rPr>
      </w:pPr>
      <w:r w:rsidRPr="00C01F7F">
        <w:rPr>
          <w:rFonts w:ascii="Times New Roman" w:hAnsi="Times New Roman"/>
          <w:color w:val="000000" w:themeColor="text1"/>
          <w:kern w:val="2"/>
          <w:sz w:val="28"/>
          <w:szCs w:val="24"/>
        </w:rPr>
        <w:t>1</w:t>
      </w:r>
      <w:r w:rsidR="0095796C">
        <w:rPr>
          <w:rFonts w:ascii="Times New Roman" w:hAnsi="Times New Roman"/>
          <w:color w:val="000000" w:themeColor="text1"/>
          <w:kern w:val="2"/>
          <w:sz w:val="28"/>
          <w:szCs w:val="24"/>
        </w:rPr>
        <w:t>3</w:t>
      </w:r>
      <w:r w:rsidR="008151AD" w:rsidRPr="00C01F7F">
        <w:rPr>
          <w:rFonts w:ascii="Times New Roman" w:hAnsi="Times New Roman"/>
          <w:color w:val="000000" w:themeColor="text1"/>
          <w:kern w:val="2"/>
          <w:sz w:val="28"/>
          <w:szCs w:val="24"/>
        </w:rPr>
        <w:t xml:space="preserve">. </w:t>
      </w:r>
      <w:r w:rsidR="008151AD" w:rsidRPr="00C01F7F">
        <w:rPr>
          <w:rFonts w:ascii="Times New Roman" w:hAnsi="Times New Roman" w:hint="eastAsia"/>
          <w:color w:val="000000" w:themeColor="text1"/>
          <w:kern w:val="2"/>
          <w:sz w:val="28"/>
          <w:szCs w:val="24"/>
        </w:rPr>
        <w:t>Глава</w:t>
      </w:r>
      <w:r w:rsidR="001A5609">
        <w:rPr>
          <w:rFonts w:ascii="Times New Roman" w:hAnsi="Times New Roman"/>
          <w:color w:val="000000" w:themeColor="text1"/>
          <w:kern w:val="2"/>
          <w:sz w:val="28"/>
          <w:szCs w:val="24"/>
        </w:rPr>
        <w:t xml:space="preserve"> </w:t>
      </w:r>
      <w:r w:rsidR="008151AD" w:rsidRPr="00C01F7F">
        <w:rPr>
          <w:rFonts w:ascii="Times New Roman" w:hAnsi="Times New Roman" w:hint="eastAsia"/>
          <w:color w:val="000000" w:themeColor="text1"/>
          <w:kern w:val="2"/>
          <w:sz w:val="28"/>
          <w:szCs w:val="24"/>
        </w:rPr>
        <w:t>по</w:t>
      </w:r>
      <w:r w:rsidR="001A5609">
        <w:rPr>
          <w:rFonts w:ascii="Times New Roman" w:hAnsi="Times New Roman"/>
          <w:color w:val="000000" w:themeColor="text1"/>
          <w:kern w:val="2"/>
          <w:sz w:val="28"/>
          <w:szCs w:val="24"/>
        </w:rPr>
        <w:t xml:space="preserve"> </w:t>
      </w:r>
      <w:r w:rsidR="008151AD" w:rsidRPr="00C01F7F">
        <w:rPr>
          <w:rFonts w:ascii="Times New Roman" w:hAnsi="Times New Roman" w:hint="eastAsia"/>
          <w:color w:val="000000" w:themeColor="text1"/>
          <w:kern w:val="2"/>
          <w:sz w:val="28"/>
          <w:szCs w:val="24"/>
        </w:rPr>
        <w:t>вопросам</w:t>
      </w:r>
      <w:r w:rsidR="008151AD" w:rsidRPr="00C01F7F">
        <w:rPr>
          <w:rFonts w:ascii="Times New Roman" w:hAnsi="Times New Roman"/>
          <w:color w:val="000000" w:themeColor="text1"/>
          <w:kern w:val="2"/>
          <w:sz w:val="28"/>
          <w:szCs w:val="24"/>
        </w:rPr>
        <w:t xml:space="preserve">, </w:t>
      </w:r>
      <w:r w:rsidR="008151AD" w:rsidRPr="00C01F7F">
        <w:rPr>
          <w:rFonts w:ascii="Times New Roman" w:hAnsi="Times New Roman" w:hint="eastAsia"/>
          <w:color w:val="000000" w:themeColor="text1"/>
          <w:kern w:val="2"/>
          <w:sz w:val="28"/>
          <w:szCs w:val="24"/>
        </w:rPr>
        <w:t>отнесенным</w:t>
      </w:r>
      <w:r w:rsidR="001A5609">
        <w:rPr>
          <w:rFonts w:ascii="Times New Roman" w:hAnsi="Times New Roman"/>
          <w:color w:val="000000" w:themeColor="text1"/>
          <w:kern w:val="2"/>
          <w:sz w:val="28"/>
          <w:szCs w:val="24"/>
        </w:rPr>
        <w:t xml:space="preserve"> </w:t>
      </w:r>
      <w:r w:rsidR="008151AD" w:rsidRPr="00C01F7F">
        <w:rPr>
          <w:rFonts w:ascii="Times New Roman" w:hAnsi="Times New Roman" w:hint="eastAsia"/>
          <w:color w:val="000000" w:themeColor="text1"/>
          <w:kern w:val="2"/>
          <w:sz w:val="28"/>
          <w:szCs w:val="24"/>
        </w:rPr>
        <w:t>к</w:t>
      </w:r>
      <w:r w:rsidR="001A5609">
        <w:rPr>
          <w:rFonts w:ascii="Times New Roman" w:hAnsi="Times New Roman"/>
          <w:color w:val="000000" w:themeColor="text1"/>
          <w:kern w:val="2"/>
          <w:sz w:val="28"/>
          <w:szCs w:val="24"/>
        </w:rPr>
        <w:t xml:space="preserve"> </w:t>
      </w:r>
      <w:r w:rsidR="008151AD" w:rsidRPr="00C01F7F">
        <w:rPr>
          <w:rFonts w:ascii="Times New Roman" w:hAnsi="Times New Roman" w:hint="eastAsia"/>
          <w:color w:val="000000" w:themeColor="text1"/>
          <w:kern w:val="2"/>
          <w:sz w:val="28"/>
          <w:szCs w:val="24"/>
        </w:rPr>
        <w:t>его</w:t>
      </w:r>
      <w:r w:rsidR="001A5609">
        <w:rPr>
          <w:rFonts w:ascii="Times New Roman" w:hAnsi="Times New Roman"/>
          <w:color w:val="000000" w:themeColor="text1"/>
          <w:kern w:val="2"/>
          <w:sz w:val="28"/>
          <w:szCs w:val="24"/>
        </w:rPr>
        <w:t xml:space="preserve"> </w:t>
      </w:r>
      <w:r w:rsidR="008151AD" w:rsidRPr="00C01F7F">
        <w:rPr>
          <w:rFonts w:ascii="Times New Roman" w:hAnsi="Times New Roman" w:hint="eastAsia"/>
          <w:color w:val="000000" w:themeColor="text1"/>
          <w:kern w:val="2"/>
          <w:sz w:val="28"/>
          <w:szCs w:val="24"/>
        </w:rPr>
        <w:t>компетенции</w:t>
      </w:r>
      <w:r w:rsidR="008151AD" w:rsidRPr="00C01F7F">
        <w:rPr>
          <w:rFonts w:ascii="Times New Roman" w:hAnsi="Times New Roman"/>
          <w:color w:val="000000" w:themeColor="text1"/>
          <w:kern w:val="2"/>
          <w:sz w:val="28"/>
          <w:szCs w:val="24"/>
        </w:rPr>
        <w:t xml:space="preserve"> У</w:t>
      </w:r>
      <w:r w:rsidR="008151AD" w:rsidRPr="00C01F7F">
        <w:rPr>
          <w:rFonts w:ascii="Times New Roman" w:hAnsi="Times New Roman" w:hint="eastAsia"/>
          <w:color w:val="000000" w:themeColor="text1"/>
          <w:kern w:val="2"/>
          <w:sz w:val="28"/>
          <w:szCs w:val="24"/>
        </w:rPr>
        <w:t>ставом</w:t>
      </w:r>
      <w:r w:rsidR="001A5609">
        <w:rPr>
          <w:rFonts w:ascii="Times New Roman" w:hAnsi="Times New Roman"/>
          <w:color w:val="000000" w:themeColor="text1"/>
          <w:kern w:val="2"/>
          <w:sz w:val="28"/>
          <w:szCs w:val="24"/>
        </w:rPr>
        <w:t xml:space="preserve"> </w:t>
      </w:r>
      <w:r w:rsidR="008151AD" w:rsidRPr="00C01F7F">
        <w:rPr>
          <w:rFonts w:ascii="Times New Roman" w:hAnsi="Times New Roman" w:hint="eastAsia"/>
          <w:color w:val="000000" w:themeColor="text1"/>
          <w:kern w:val="2"/>
          <w:sz w:val="28"/>
          <w:szCs w:val="24"/>
        </w:rPr>
        <w:t>в</w:t>
      </w:r>
      <w:r w:rsidR="001A5609">
        <w:rPr>
          <w:rFonts w:ascii="Times New Roman" w:hAnsi="Times New Roman"/>
          <w:color w:val="000000" w:themeColor="text1"/>
          <w:kern w:val="2"/>
          <w:sz w:val="28"/>
          <w:szCs w:val="24"/>
        </w:rPr>
        <w:t xml:space="preserve"> </w:t>
      </w:r>
      <w:r w:rsidR="008151AD" w:rsidRPr="00C01F7F">
        <w:rPr>
          <w:rFonts w:ascii="Times New Roman" w:hAnsi="Times New Roman" w:hint="eastAsia"/>
          <w:color w:val="000000" w:themeColor="text1"/>
          <w:kern w:val="2"/>
          <w:sz w:val="28"/>
          <w:szCs w:val="24"/>
        </w:rPr>
        <w:t>соответствии</w:t>
      </w:r>
      <w:r w:rsidR="001A5609">
        <w:rPr>
          <w:rFonts w:ascii="Times New Roman" w:hAnsi="Times New Roman"/>
          <w:color w:val="000000" w:themeColor="text1"/>
          <w:kern w:val="2"/>
          <w:sz w:val="28"/>
          <w:szCs w:val="24"/>
        </w:rPr>
        <w:t xml:space="preserve"> </w:t>
      </w:r>
      <w:r w:rsidR="008151AD" w:rsidRPr="00C01F7F">
        <w:rPr>
          <w:rFonts w:ascii="Times New Roman" w:hAnsi="Times New Roman" w:hint="eastAsia"/>
          <w:color w:val="000000" w:themeColor="text1"/>
          <w:kern w:val="2"/>
          <w:sz w:val="28"/>
          <w:szCs w:val="24"/>
        </w:rPr>
        <w:t>с</w:t>
      </w:r>
      <w:r w:rsidR="001A5609">
        <w:rPr>
          <w:rFonts w:ascii="Times New Roman" w:hAnsi="Times New Roman"/>
          <w:color w:val="000000" w:themeColor="text1"/>
          <w:kern w:val="2"/>
          <w:sz w:val="28"/>
          <w:szCs w:val="24"/>
        </w:rPr>
        <w:t xml:space="preserve"> </w:t>
      </w:r>
      <w:r w:rsidR="008151AD" w:rsidRPr="00C01F7F">
        <w:rPr>
          <w:rFonts w:ascii="Times New Roman" w:hAnsi="Times New Roman" w:hint="eastAsia"/>
          <w:color w:val="000000" w:themeColor="text1"/>
          <w:kern w:val="2"/>
          <w:sz w:val="28"/>
          <w:szCs w:val="24"/>
        </w:rPr>
        <w:t>Федеральным</w:t>
      </w:r>
      <w:r w:rsidR="001A5609">
        <w:rPr>
          <w:rFonts w:ascii="Times New Roman" w:hAnsi="Times New Roman"/>
          <w:color w:val="000000" w:themeColor="text1"/>
          <w:kern w:val="2"/>
          <w:sz w:val="28"/>
          <w:szCs w:val="24"/>
        </w:rPr>
        <w:t xml:space="preserve"> </w:t>
      </w:r>
      <w:r w:rsidR="008151AD" w:rsidRPr="00C01F7F">
        <w:rPr>
          <w:rFonts w:ascii="Times New Roman" w:hAnsi="Times New Roman" w:hint="eastAsia"/>
          <w:color w:val="000000" w:themeColor="text1"/>
          <w:kern w:val="2"/>
          <w:sz w:val="28"/>
          <w:szCs w:val="24"/>
        </w:rPr>
        <w:t>законом</w:t>
      </w:r>
      <w:r w:rsidR="008151AD" w:rsidRPr="00C01F7F">
        <w:rPr>
          <w:rFonts w:ascii="Times New Roman" w:hAnsi="Times New Roman"/>
          <w:color w:val="000000" w:themeColor="text1"/>
          <w:kern w:val="2"/>
          <w:sz w:val="28"/>
          <w:szCs w:val="24"/>
        </w:rPr>
        <w:t xml:space="preserve">, </w:t>
      </w:r>
      <w:r w:rsidR="008151AD" w:rsidRPr="00C01F7F">
        <w:rPr>
          <w:rFonts w:ascii="Times New Roman" w:hAnsi="Times New Roman" w:hint="eastAsia"/>
          <w:color w:val="000000" w:themeColor="text1"/>
          <w:kern w:val="2"/>
          <w:sz w:val="28"/>
          <w:szCs w:val="24"/>
        </w:rPr>
        <w:t>другими</w:t>
      </w:r>
      <w:r w:rsidR="001A5609">
        <w:rPr>
          <w:rFonts w:ascii="Times New Roman" w:hAnsi="Times New Roman"/>
          <w:color w:val="000000" w:themeColor="text1"/>
          <w:kern w:val="2"/>
          <w:sz w:val="28"/>
          <w:szCs w:val="24"/>
        </w:rPr>
        <w:t xml:space="preserve"> </w:t>
      </w:r>
      <w:r w:rsidR="008151AD" w:rsidRPr="00C01F7F">
        <w:rPr>
          <w:rFonts w:ascii="Times New Roman" w:hAnsi="Times New Roman" w:hint="eastAsia"/>
          <w:color w:val="000000" w:themeColor="text1"/>
          <w:kern w:val="2"/>
          <w:sz w:val="28"/>
          <w:szCs w:val="24"/>
        </w:rPr>
        <w:t>федеральными</w:t>
      </w:r>
      <w:r w:rsidR="001A5609">
        <w:rPr>
          <w:rFonts w:ascii="Times New Roman" w:hAnsi="Times New Roman"/>
          <w:color w:val="000000" w:themeColor="text1"/>
          <w:kern w:val="2"/>
          <w:sz w:val="28"/>
          <w:szCs w:val="24"/>
        </w:rPr>
        <w:t xml:space="preserve"> </w:t>
      </w:r>
      <w:r w:rsidR="008151AD" w:rsidRPr="00C01F7F">
        <w:rPr>
          <w:rFonts w:ascii="Times New Roman" w:hAnsi="Times New Roman" w:hint="eastAsia"/>
          <w:color w:val="000000" w:themeColor="text1"/>
          <w:kern w:val="2"/>
          <w:sz w:val="28"/>
          <w:szCs w:val="24"/>
        </w:rPr>
        <w:t>законами</w:t>
      </w:r>
      <w:r w:rsidR="002E5C00" w:rsidRPr="00C01F7F">
        <w:rPr>
          <w:rFonts w:ascii="Times New Roman" w:hAnsi="Times New Roman"/>
          <w:color w:val="000000" w:themeColor="text1"/>
          <w:kern w:val="2"/>
          <w:sz w:val="28"/>
          <w:szCs w:val="24"/>
        </w:rPr>
        <w:t>,</w:t>
      </w:r>
      <w:r w:rsidR="001A5609">
        <w:rPr>
          <w:rFonts w:ascii="Times New Roman" w:hAnsi="Times New Roman"/>
          <w:color w:val="000000" w:themeColor="text1"/>
          <w:kern w:val="2"/>
          <w:sz w:val="28"/>
          <w:szCs w:val="24"/>
        </w:rPr>
        <w:t xml:space="preserve"> </w:t>
      </w:r>
      <w:r w:rsidR="005A6955" w:rsidRPr="00C01F7F">
        <w:rPr>
          <w:rFonts w:ascii="Times New Roman" w:eastAsia="Calibri" w:hAnsi="Times New Roman" w:cs="Times New Roman"/>
          <w:color w:val="000000" w:themeColor="text1"/>
          <w:kern w:val="28"/>
          <w:sz w:val="28"/>
          <w:szCs w:val="28"/>
        </w:rPr>
        <w:t>издает нормативные правовые акты в форме постановлений и ненормативные правовые акты в форме распоряжений</w:t>
      </w:r>
      <w:r w:rsidR="00BB2C10" w:rsidRPr="00C01F7F">
        <w:rPr>
          <w:rFonts w:ascii="Times New Roman" w:hAnsi="Times New Roman"/>
          <w:color w:val="000000" w:themeColor="text1"/>
          <w:kern w:val="2"/>
          <w:sz w:val="28"/>
          <w:szCs w:val="24"/>
        </w:rPr>
        <w:t xml:space="preserve"> (далее </w:t>
      </w:r>
      <w:r w:rsidR="0003061B" w:rsidRPr="00C01F7F">
        <w:rPr>
          <w:rFonts w:ascii="Times New Roman" w:hAnsi="Times New Roman"/>
          <w:color w:val="000000" w:themeColor="text1"/>
          <w:kern w:val="2"/>
          <w:sz w:val="28"/>
          <w:szCs w:val="24"/>
        </w:rPr>
        <w:t xml:space="preserve">в совокупности </w:t>
      </w:r>
      <w:r w:rsidR="00BB2C10" w:rsidRPr="00C01F7F">
        <w:rPr>
          <w:rFonts w:ascii="Times New Roman" w:hAnsi="Times New Roman"/>
          <w:color w:val="000000" w:themeColor="text1"/>
          <w:kern w:val="2"/>
          <w:sz w:val="28"/>
          <w:szCs w:val="24"/>
        </w:rPr>
        <w:t>– правовые акты Главы).</w:t>
      </w:r>
    </w:p>
    <w:p w:rsidR="00EF70AA" w:rsidRPr="00C01F7F" w:rsidRDefault="00EF70AA" w:rsidP="00B45FAF">
      <w:pPr>
        <w:pStyle w:val="ConsPlusNormal"/>
        <w:ind w:firstLine="709"/>
        <w:jc w:val="both"/>
        <w:rPr>
          <w:rFonts w:ascii="Times New Roman" w:hAnsi="Times New Roman"/>
          <w:color w:val="000000" w:themeColor="text1"/>
          <w:kern w:val="2"/>
          <w:sz w:val="28"/>
          <w:szCs w:val="24"/>
        </w:rPr>
      </w:pPr>
      <w:proofErr w:type="gramStart"/>
      <w:r w:rsidRPr="00EF70AA">
        <w:rPr>
          <w:rFonts w:ascii="Times New Roman" w:hAnsi="Times New Roman" w:hint="eastAsia"/>
          <w:color w:val="000000" w:themeColor="text1"/>
          <w:kern w:val="2"/>
          <w:sz w:val="28"/>
          <w:szCs w:val="24"/>
        </w:rPr>
        <w:t>Глава</w:t>
      </w:r>
      <w:r w:rsidR="001A5609">
        <w:rPr>
          <w:rFonts w:ascii="Times New Roman" w:hAnsi="Times New Roman"/>
          <w:color w:val="000000" w:themeColor="text1"/>
          <w:kern w:val="2"/>
          <w:sz w:val="28"/>
          <w:szCs w:val="24"/>
        </w:rPr>
        <w:t xml:space="preserve"> </w:t>
      </w:r>
      <w:r w:rsidRPr="00EF70AA">
        <w:rPr>
          <w:rFonts w:ascii="Times New Roman" w:hAnsi="Times New Roman" w:hint="eastAsia"/>
          <w:color w:val="000000" w:themeColor="text1"/>
          <w:kern w:val="2"/>
          <w:sz w:val="28"/>
          <w:szCs w:val="24"/>
        </w:rPr>
        <w:t>в</w:t>
      </w:r>
      <w:r w:rsidR="001A5609">
        <w:rPr>
          <w:rFonts w:ascii="Times New Roman" w:hAnsi="Times New Roman"/>
          <w:color w:val="000000" w:themeColor="text1"/>
          <w:kern w:val="2"/>
          <w:sz w:val="28"/>
          <w:szCs w:val="24"/>
        </w:rPr>
        <w:t xml:space="preserve"> </w:t>
      </w:r>
      <w:r w:rsidRPr="00EF70AA">
        <w:rPr>
          <w:rFonts w:ascii="Times New Roman" w:hAnsi="Times New Roman" w:hint="eastAsia"/>
          <w:color w:val="000000" w:themeColor="text1"/>
          <w:kern w:val="2"/>
          <w:sz w:val="28"/>
          <w:szCs w:val="24"/>
        </w:rPr>
        <w:t>пределах</w:t>
      </w:r>
      <w:r w:rsidR="001A5609">
        <w:rPr>
          <w:rFonts w:ascii="Times New Roman" w:hAnsi="Times New Roman"/>
          <w:color w:val="000000" w:themeColor="text1"/>
          <w:kern w:val="2"/>
          <w:sz w:val="28"/>
          <w:szCs w:val="24"/>
        </w:rPr>
        <w:t xml:space="preserve"> </w:t>
      </w:r>
      <w:r w:rsidRPr="00EF70AA">
        <w:rPr>
          <w:rFonts w:ascii="Times New Roman" w:hAnsi="Times New Roman" w:hint="eastAsia"/>
          <w:color w:val="000000" w:themeColor="text1"/>
          <w:kern w:val="2"/>
          <w:sz w:val="28"/>
          <w:szCs w:val="24"/>
        </w:rPr>
        <w:t>своих</w:t>
      </w:r>
      <w:r w:rsidR="001A5609">
        <w:rPr>
          <w:rFonts w:ascii="Times New Roman" w:hAnsi="Times New Roman"/>
          <w:color w:val="000000" w:themeColor="text1"/>
          <w:kern w:val="2"/>
          <w:sz w:val="28"/>
          <w:szCs w:val="24"/>
        </w:rPr>
        <w:t xml:space="preserve"> </w:t>
      </w:r>
      <w:r w:rsidRPr="00EF70AA">
        <w:rPr>
          <w:rFonts w:ascii="Times New Roman" w:hAnsi="Times New Roman" w:hint="eastAsia"/>
          <w:color w:val="000000" w:themeColor="text1"/>
          <w:kern w:val="2"/>
          <w:sz w:val="28"/>
          <w:szCs w:val="24"/>
        </w:rPr>
        <w:t>полномочий</w:t>
      </w:r>
      <w:r w:rsidRPr="00EF70AA">
        <w:rPr>
          <w:rFonts w:ascii="Times New Roman" w:hAnsi="Times New Roman"/>
          <w:color w:val="000000" w:themeColor="text1"/>
          <w:kern w:val="2"/>
          <w:sz w:val="28"/>
          <w:szCs w:val="24"/>
        </w:rPr>
        <w:t xml:space="preserve">, </w:t>
      </w:r>
      <w:r w:rsidRPr="00EF70AA">
        <w:rPr>
          <w:rFonts w:ascii="Times New Roman" w:hAnsi="Times New Roman" w:hint="eastAsia"/>
          <w:color w:val="000000" w:themeColor="text1"/>
          <w:kern w:val="2"/>
          <w:sz w:val="28"/>
          <w:szCs w:val="24"/>
        </w:rPr>
        <w:t>установленных</w:t>
      </w:r>
      <w:r w:rsidR="001A5609">
        <w:rPr>
          <w:rFonts w:ascii="Times New Roman" w:hAnsi="Times New Roman"/>
          <w:color w:val="000000" w:themeColor="text1"/>
          <w:kern w:val="2"/>
          <w:sz w:val="28"/>
          <w:szCs w:val="24"/>
        </w:rPr>
        <w:t xml:space="preserve"> </w:t>
      </w:r>
      <w:r w:rsidRPr="00EF70AA">
        <w:rPr>
          <w:rFonts w:ascii="Times New Roman" w:hAnsi="Times New Roman" w:hint="eastAsia"/>
          <w:color w:val="000000" w:themeColor="text1"/>
          <w:kern w:val="2"/>
          <w:sz w:val="28"/>
          <w:szCs w:val="24"/>
        </w:rPr>
        <w:t>федеральными</w:t>
      </w:r>
      <w:r w:rsidR="001A5609">
        <w:rPr>
          <w:rFonts w:ascii="Times New Roman" w:hAnsi="Times New Roman"/>
          <w:color w:val="000000" w:themeColor="text1"/>
          <w:kern w:val="2"/>
          <w:sz w:val="28"/>
          <w:szCs w:val="24"/>
        </w:rPr>
        <w:t xml:space="preserve"> </w:t>
      </w:r>
      <w:r w:rsidRPr="00EF70AA">
        <w:rPr>
          <w:rFonts w:ascii="Times New Roman" w:hAnsi="Times New Roman" w:hint="eastAsia"/>
          <w:color w:val="000000" w:themeColor="text1"/>
          <w:kern w:val="2"/>
          <w:sz w:val="28"/>
          <w:szCs w:val="24"/>
        </w:rPr>
        <w:t>законами</w:t>
      </w:r>
      <w:r w:rsidRPr="00EF70AA">
        <w:rPr>
          <w:rFonts w:ascii="Times New Roman" w:hAnsi="Times New Roman"/>
          <w:color w:val="000000" w:themeColor="text1"/>
          <w:kern w:val="2"/>
          <w:sz w:val="28"/>
          <w:szCs w:val="24"/>
        </w:rPr>
        <w:t xml:space="preserve">, </w:t>
      </w:r>
      <w:r w:rsidRPr="00EF70AA">
        <w:rPr>
          <w:rFonts w:ascii="Times New Roman" w:hAnsi="Times New Roman" w:hint="eastAsia"/>
          <w:color w:val="000000" w:themeColor="text1"/>
          <w:kern w:val="2"/>
          <w:sz w:val="28"/>
          <w:szCs w:val="24"/>
        </w:rPr>
        <w:t>законами</w:t>
      </w:r>
      <w:r w:rsidR="001A5609">
        <w:rPr>
          <w:rFonts w:ascii="Times New Roman" w:hAnsi="Times New Roman"/>
          <w:color w:val="000000" w:themeColor="text1"/>
          <w:kern w:val="2"/>
          <w:sz w:val="28"/>
          <w:szCs w:val="24"/>
        </w:rPr>
        <w:t xml:space="preserve"> </w:t>
      </w:r>
      <w:r w:rsidR="00924DDC">
        <w:rPr>
          <w:rFonts w:ascii="Times New Roman" w:hAnsi="Times New Roman" w:hint="eastAsia"/>
          <w:color w:val="000000" w:themeColor="text1"/>
          <w:kern w:val="2"/>
          <w:sz w:val="28"/>
          <w:szCs w:val="24"/>
        </w:rPr>
        <w:t>Архангельской области</w:t>
      </w:r>
      <w:r w:rsidRPr="00EF70AA">
        <w:rPr>
          <w:rFonts w:ascii="Times New Roman" w:hAnsi="Times New Roman"/>
          <w:color w:val="000000" w:themeColor="text1"/>
          <w:kern w:val="2"/>
          <w:sz w:val="28"/>
          <w:szCs w:val="24"/>
        </w:rPr>
        <w:t xml:space="preserve">, </w:t>
      </w:r>
      <w:r w:rsidRPr="00EF70AA">
        <w:rPr>
          <w:rFonts w:ascii="Times New Roman" w:hAnsi="Times New Roman" w:hint="eastAsia"/>
          <w:color w:val="000000" w:themeColor="text1"/>
          <w:kern w:val="2"/>
          <w:sz w:val="28"/>
          <w:szCs w:val="24"/>
        </w:rPr>
        <w:t>Уставом</w:t>
      </w:r>
      <w:r w:rsidR="001A5609">
        <w:rPr>
          <w:rFonts w:ascii="Times New Roman" w:hAnsi="Times New Roman"/>
          <w:color w:val="000000" w:themeColor="text1"/>
          <w:kern w:val="2"/>
          <w:sz w:val="28"/>
          <w:szCs w:val="24"/>
        </w:rPr>
        <w:t xml:space="preserve"> </w:t>
      </w:r>
      <w:r w:rsidRPr="00EF70AA">
        <w:rPr>
          <w:rFonts w:ascii="Times New Roman" w:hAnsi="Times New Roman" w:hint="eastAsia"/>
          <w:color w:val="000000" w:themeColor="text1"/>
          <w:kern w:val="2"/>
          <w:sz w:val="28"/>
          <w:szCs w:val="24"/>
        </w:rPr>
        <w:t>и</w:t>
      </w:r>
      <w:r w:rsidR="001A5609">
        <w:rPr>
          <w:rFonts w:ascii="Times New Roman" w:hAnsi="Times New Roman"/>
          <w:color w:val="000000" w:themeColor="text1"/>
          <w:kern w:val="2"/>
          <w:sz w:val="28"/>
          <w:szCs w:val="24"/>
        </w:rPr>
        <w:t xml:space="preserve"> </w:t>
      </w:r>
      <w:r w:rsidRPr="00EF70AA">
        <w:rPr>
          <w:rFonts w:ascii="Times New Roman" w:hAnsi="Times New Roman" w:hint="eastAsia"/>
          <w:color w:val="000000" w:themeColor="text1"/>
          <w:kern w:val="2"/>
          <w:sz w:val="28"/>
          <w:szCs w:val="24"/>
        </w:rPr>
        <w:t>нормативными</w:t>
      </w:r>
      <w:r w:rsidR="001A5609">
        <w:rPr>
          <w:rFonts w:ascii="Times New Roman" w:hAnsi="Times New Roman"/>
          <w:color w:val="000000" w:themeColor="text1"/>
          <w:kern w:val="2"/>
          <w:sz w:val="28"/>
          <w:szCs w:val="24"/>
        </w:rPr>
        <w:t xml:space="preserve"> </w:t>
      </w:r>
      <w:r w:rsidRPr="00EF70AA">
        <w:rPr>
          <w:rFonts w:ascii="Times New Roman" w:hAnsi="Times New Roman" w:hint="eastAsia"/>
          <w:color w:val="000000" w:themeColor="text1"/>
          <w:kern w:val="2"/>
          <w:sz w:val="28"/>
          <w:szCs w:val="24"/>
        </w:rPr>
        <w:t>правовыми</w:t>
      </w:r>
      <w:r w:rsidR="001A5609">
        <w:rPr>
          <w:rFonts w:ascii="Times New Roman" w:hAnsi="Times New Roman"/>
          <w:color w:val="000000" w:themeColor="text1"/>
          <w:kern w:val="2"/>
          <w:sz w:val="28"/>
          <w:szCs w:val="24"/>
        </w:rPr>
        <w:t xml:space="preserve"> </w:t>
      </w:r>
      <w:r w:rsidRPr="00EF70AA">
        <w:rPr>
          <w:rFonts w:ascii="Times New Roman" w:hAnsi="Times New Roman" w:hint="eastAsia"/>
          <w:color w:val="000000" w:themeColor="text1"/>
          <w:kern w:val="2"/>
          <w:sz w:val="28"/>
          <w:szCs w:val="24"/>
        </w:rPr>
        <w:t>актами</w:t>
      </w:r>
      <w:r w:rsidR="001A5609">
        <w:rPr>
          <w:rFonts w:ascii="Times New Roman" w:hAnsi="Times New Roman"/>
          <w:color w:val="000000" w:themeColor="text1"/>
          <w:kern w:val="2"/>
          <w:sz w:val="28"/>
          <w:szCs w:val="24"/>
        </w:rPr>
        <w:t xml:space="preserve"> </w:t>
      </w:r>
      <w:r w:rsidR="00924DDC">
        <w:rPr>
          <w:rFonts w:ascii="Times New Roman" w:hAnsi="Times New Roman" w:hint="eastAsia"/>
          <w:color w:val="000000" w:themeColor="text1"/>
          <w:kern w:val="2"/>
          <w:sz w:val="28"/>
          <w:szCs w:val="24"/>
        </w:rPr>
        <w:t>Совета депутатов</w:t>
      </w:r>
      <w:r w:rsidRPr="00EF70AA">
        <w:rPr>
          <w:rFonts w:ascii="Times New Roman" w:hAnsi="Times New Roman"/>
          <w:color w:val="000000" w:themeColor="text1"/>
          <w:kern w:val="2"/>
          <w:sz w:val="28"/>
          <w:szCs w:val="24"/>
        </w:rPr>
        <w:t xml:space="preserve">, </w:t>
      </w:r>
      <w:r w:rsidRPr="00EF70AA">
        <w:rPr>
          <w:rFonts w:ascii="Times New Roman" w:hAnsi="Times New Roman" w:hint="eastAsia"/>
          <w:color w:val="000000" w:themeColor="text1"/>
          <w:kern w:val="2"/>
          <w:sz w:val="28"/>
          <w:szCs w:val="24"/>
        </w:rPr>
        <w:t>издает</w:t>
      </w:r>
      <w:r w:rsidR="001A5609">
        <w:rPr>
          <w:rFonts w:ascii="Times New Roman" w:hAnsi="Times New Roman"/>
          <w:color w:val="000000" w:themeColor="text1"/>
          <w:kern w:val="2"/>
          <w:sz w:val="28"/>
          <w:szCs w:val="24"/>
        </w:rPr>
        <w:t xml:space="preserve"> </w:t>
      </w:r>
      <w:r w:rsidRPr="00EF70AA">
        <w:rPr>
          <w:rFonts w:ascii="Times New Roman" w:hAnsi="Times New Roman" w:hint="eastAsia"/>
          <w:color w:val="000000" w:themeColor="text1"/>
          <w:kern w:val="2"/>
          <w:sz w:val="28"/>
          <w:szCs w:val="24"/>
        </w:rPr>
        <w:t>постановления</w:t>
      </w:r>
      <w:r w:rsidR="001A5609">
        <w:rPr>
          <w:rFonts w:ascii="Times New Roman" w:hAnsi="Times New Roman"/>
          <w:color w:val="000000" w:themeColor="text1"/>
          <w:kern w:val="2"/>
          <w:sz w:val="28"/>
          <w:szCs w:val="24"/>
        </w:rPr>
        <w:t xml:space="preserve"> </w:t>
      </w:r>
      <w:r w:rsidRPr="00EF70AA">
        <w:rPr>
          <w:rFonts w:ascii="Times New Roman" w:hAnsi="Times New Roman" w:hint="eastAsia"/>
          <w:color w:val="000000" w:themeColor="text1"/>
          <w:kern w:val="2"/>
          <w:sz w:val="28"/>
          <w:szCs w:val="24"/>
        </w:rPr>
        <w:t>Администрации</w:t>
      </w:r>
      <w:r w:rsidR="001A5609">
        <w:rPr>
          <w:rFonts w:ascii="Times New Roman" w:hAnsi="Times New Roman"/>
          <w:color w:val="000000" w:themeColor="text1"/>
          <w:kern w:val="2"/>
          <w:sz w:val="28"/>
          <w:szCs w:val="24"/>
        </w:rPr>
        <w:t xml:space="preserve"> </w:t>
      </w:r>
      <w:r w:rsidRPr="00EF70AA">
        <w:rPr>
          <w:rFonts w:ascii="Times New Roman" w:hAnsi="Times New Roman" w:hint="eastAsia"/>
          <w:color w:val="000000" w:themeColor="text1"/>
          <w:kern w:val="2"/>
          <w:sz w:val="28"/>
          <w:szCs w:val="24"/>
        </w:rPr>
        <w:t>по</w:t>
      </w:r>
      <w:r w:rsidR="001A5609">
        <w:rPr>
          <w:rFonts w:ascii="Times New Roman" w:hAnsi="Times New Roman"/>
          <w:color w:val="000000" w:themeColor="text1"/>
          <w:kern w:val="2"/>
          <w:sz w:val="28"/>
          <w:szCs w:val="24"/>
        </w:rPr>
        <w:t xml:space="preserve"> </w:t>
      </w:r>
      <w:r w:rsidRPr="00EF70AA">
        <w:rPr>
          <w:rFonts w:ascii="Times New Roman" w:hAnsi="Times New Roman" w:hint="eastAsia"/>
          <w:color w:val="000000" w:themeColor="text1"/>
          <w:kern w:val="2"/>
          <w:sz w:val="28"/>
          <w:szCs w:val="24"/>
        </w:rPr>
        <w:t>вопросам</w:t>
      </w:r>
      <w:r w:rsidR="001A5609">
        <w:rPr>
          <w:rFonts w:ascii="Times New Roman" w:hAnsi="Times New Roman"/>
          <w:color w:val="000000" w:themeColor="text1"/>
          <w:kern w:val="2"/>
          <w:sz w:val="28"/>
          <w:szCs w:val="24"/>
        </w:rPr>
        <w:t xml:space="preserve"> </w:t>
      </w:r>
      <w:r w:rsidRPr="00EF70AA">
        <w:rPr>
          <w:rFonts w:ascii="Times New Roman" w:hAnsi="Times New Roman" w:hint="eastAsia"/>
          <w:color w:val="000000" w:themeColor="text1"/>
          <w:kern w:val="2"/>
          <w:sz w:val="28"/>
          <w:szCs w:val="24"/>
        </w:rPr>
        <w:t>местного</w:t>
      </w:r>
      <w:r w:rsidR="001A5609">
        <w:rPr>
          <w:rFonts w:ascii="Times New Roman" w:hAnsi="Times New Roman"/>
          <w:color w:val="000000" w:themeColor="text1"/>
          <w:kern w:val="2"/>
          <w:sz w:val="28"/>
          <w:szCs w:val="24"/>
        </w:rPr>
        <w:t xml:space="preserve"> </w:t>
      </w:r>
      <w:r w:rsidRPr="00EF70AA">
        <w:rPr>
          <w:rFonts w:ascii="Times New Roman" w:hAnsi="Times New Roman" w:hint="eastAsia"/>
          <w:color w:val="000000" w:themeColor="text1"/>
          <w:kern w:val="2"/>
          <w:sz w:val="28"/>
          <w:szCs w:val="24"/>
        </w:rPr>
        <w:t>значения</w:t>
      </w:r>
      <w:r w:rsidR="001A5609">
        <w:rPr>
          <w:rFonts w:ascii="Times New Roman" w:hAnsi="Times New Roman"/>
          <w:color w:val="000000" w:themeColor="text1"/>
          <w:kern w:val="2"/>
          <w:sz w:val="28"/>
          <w:szCs w:val="24"/>
        </w:rPr>
        <w:t xml:space="preserve"> </w:t>
      </w:r>
      <w:r w:rsidRPr="00EF70AA">
        <w:rPr>
          <w:rFonts w:ascii="Times New Roman" w:hAnsi="Times New Roman" w:hint="eastAsia"/>
          <w:color w:val="000000" w:themeColor="text1"/>
          <w:kern w:val="2"/>
          <w:sz w:val="28"/>
          <w:szCs w:val="24"/>
        </w:rPr>
        <w:t>и</w:t>
      </w:r>
      <w:r w:rsidR="001A5609">
        <w:rPr>
          <w:rFonts w:ascii="Times New Roman" w:hAnsi="Times New Roman"/>
          <w:color w:val="000000" w:themeColor="text1"/>
          <w:kern w:val="2"/>
          <w:sz w:val="28"/>
          <w:szCs w:val="24"/>
        </w:rPr>
        <w:t xml:space="preserve"> </w:t>
      </w:r>
      <w:r w:rsidRPr="00EF70AA">
        <w:rPr>
          <w:rFonts w:ascii="Times New Roman" w:hAnsi="Times New Roman" w:hint="eastAsia"/>
          <w:color w:val="000000" w:themeColor="text1"/>
          <w:kern w:val="2"/>
          <w:sz w:val="28"/>
          <w:szCs w:val="24"/>
        </w:rPr>
        <w:t>вопросам</w:t>
      </w:r>
      <w:r w:rsidRPr="00EF70AA">
        <w:rPr>
          <w:rFonts w:ascii="Times New Roman" w:hAnsi="Times New Roman"/>
          <w:color w:val="000000" w:themeColor="text1"/>
          <w:kern w:val="2"/>
          <w:sz w:val="28"/>
          <w:szCs w:val="24"/>
        </w:rPr>
        <w:t xml:space="preserve">, </w:t>
      </w:r>
      <w:r w:rsidRPr="00EF70AA">
        <w:rPr>
          <w:rFonts w:ascii="Times New Roman" w:hAnsi="Times New Roman" w:hint="eastAsia"/>
          <w:color w:val="000000" w:themeColor="text1"/>
          <w:kern w:val="2"/>
          <w:sz w:val="28"/>
          <w:szCs w:val="24"/>
        </w:rPr>
        <w:t>связанным</w:t>
      </w:r>
      <w:r w:rsidR="001A5609">
        <w:rPr>
          <w:rFonts w:ascii="Times New Roman" w:hAnsi="Times New Roman"/>
          <w:color w:val="000000" w:themeColor="text1"/>
          <w:kern w:val="2"/>
          <w:sz w:val="28"/>
          <w:szCs w:val="24"/>
        </w:rPr>
        <w:t xml:space="preserve"> </w:t>
      </w:r>
      <w:r w:rsidRPr="00EF70AA">
        <w:rPr>
          <w:rFonts w:ascii="Times New Roman" w:hAnsi="Times New Roman" w:hint="eastAsia"/>
          <w:color w:val="000000" w:themeColor="text1"/>
          <w:kern w:val="2"/>
          <w:sz w:val="28"/>
          <w:szCs w:val="24"/>
        </w:rPr>
        <w:t>с</w:t>
      </w:r>
      <w:r w:rsidR="001A5609">
        <w:rPr>
          <w:rFonts w:ascii="Times New Roman" w:hAnsi="Times New Roman"/>
          <w:color w:val="000000" w:themeColor="text1"/>
          <w:kern w:val="2"/>
          <w:sz w:val="28"/>
          <w:szCs w:val="24"/>
        </w:rPr>
        <w:t xml:space="preserve"> </w:t>
      </w:r>
      <w:r w:rsidRPr="00EF70AA">
        <w:rPr>
          <w:rFonts w:ascii="Times New Roman" w:hAnsi="Times New Roman" w:hint="eastAsia"/>
          <w:color w:val="000000" w:themeColor="text1"/>
          <w:kern w:val="2"/>
          <w:sz w:val="28"/>
          <w:szCs w:val="24"/>
        </w:rPr>
        <w:t>осуществлением</w:t>
      </w:r>
      <w:r w:rsidR="001A5609">
        <w:rPr>
          <w:rFonts w:ascii="Times New Roman" w:hAnsi="Times New Roman"/>
          <w:color w:val="000000" w:themeColor="text1"/>
          <w:kern w:val="2"/>
          <w:sz w:val="28"/>
          <w:szCs w:val="24"/>
        </w:rPr>
        <w:t xml:space="preserve"> </w:t>
      </w:r>
      <w:r w:rsidRPr="00EF70AA">
        <w:rPr>
          <w:rFonts w:ascii="Times New Roman" w:hAnsi="Times New Roman" w:hint="eastAsia"/>
          <w:color w:val="000000" w:themeColor="text1"/>
          <w:kern w:val="2"/>
          <w:sz w:val="28"/>
          <w:szCs w:val="24"/>
        </w:rPr>
        <w:t>отдельных</w:t>
      </w:r>
      <w:r w:rsidR="001A5609">
        <w:rPr>
          <w:rFonts w:ascii="Times New Roman" w:hAnsi="Times New Roman"/>
          <w:color w:val="000000" w:themeColor="text1"/>
          <w:kern w:val="2"/>
          <w:sz w:val="28"/>
          <w:szCs w:val="24"/>
        </w:rPr>
        <w:t xml:space="preserve"> </w:t>
      </w:r>
      <w:r w:rsidRPr="00EF70AA">
        <w:rPr>
          <w:rFonts w:ascii="Times New Roman" w:hAnsi="Times New Roman" w:hint="eastAsia"/>
          <w:color w:val="000000" w:themeColor="text1"/>
          <w:kern w:val="2"/>
          <w:sz w:val="28"/>
          <w:szCs w:val="24"/>
        </w:rPr>
        <w:t>государственных</w:t>
      </w:r>
      <w:r w:rsidR="001A5609">
        <w:rPr>
          <w:rFonts w:ascii="Times New Roman" w:hAnsi="Times New Roman"/>
          <w:color w:val="000000" w:themeColor="text1"/>
          <w:kern w:val="2"/>
          <w:sz w:val="28"/>
          <w:szCs w:val="24"/>
        </w:rPr>
        <w:t xml:space="preserve"> </w:t>
      </w:r>
      <w:r w:rsidRPr="00EF70AA">
        <w:rPr>
          <w:rFonts w:ascii="Times New Roman" w:hAnsi="Times New Roman" w:hint="eastAsia"/>
          <w:color w:val="000000" w:themeColor="text1"/>
          <w:kern w:val="2"/>
          <w:sz w:val="28"/>
          <w:szCs w:val="24"/>
        </w:rPr>
        <w:t>полномочий</w:t>
      </w:r>
      <w:r w:rsidRPr="00EF70AA">
        <w:rPr>
          <w:rFonts w:ascii="Times New Roman" w:hAnsi="Times New Roman"/>
          <w:color w:val="000000" w:themeColor="text1"/>
          <w:kern w:val="2"/>
          <w:sz w:val="28"/>
          <w:szCs w:val="24"/>
        </w:rPr>
        <w:t xml:space="preserve">, </w:t>
      </w:r>
      <w:r w:rsidRPr="00EF70AA">
        <w:rPr>
          <w:rFonts w:ascii="Times New Roman" w:hAnsi="Times New Roman" w:hint="eastAsia"/>
          <w:color w:val="000000" w:themeColor="text1"/>
          <w:kern w:val="2"/>
          <w:sz w:val="28"/>
          <w:szCs w:val="24"/>
        </w:rPr>
        <w:t>переданных</w:t>
      </w:r>
      <w:r w:rsidR="001A5609">
        <w:rPr>
          <w:rFonts w:ascii="Times New Roman" w:hAnsi="Times New Roman"/>
          <w:color w:val="000000" w:themeColor="text1"/>
          <w:kern w:val="2"/>
          <w:sz w:val="28"/>
          <w:szCs w:val="24"/>
        </w:rPr>
        <w:t xml:space="preserve"> </w:t>
      </w:r>
      <w:r w:rsidRPr="00EF70AA">
        <w:rPr>
          <w:rFonts w:ascii="Times New Roman" w:hAnsi="Times New Roman" w:hint="eastAsia"/>
          <w:color w:val="000000" w:themeColor="text1"/>
          <w:kern w:val="2"/>
          <w:sz w:val="28"/>
          <w:szCs w:val="24"/>
        </w:rPr>
        <w:t>органам</w:t>
      </w:r>
      <w:r w:rsidR="001A5609">
        <w:rPr>
          <w:rFonts w:ascii="Times New Roman" w:hAnsi="Times New Roman"/>
          <w:color w:val="000000" w:themeColor="text1"/>
          <w:kern w:val="2"/>
          <w:sz w:val="28"/>
          <w:szCs w:val="24"/>
        </w:rPr>
        <w:t xml:space="preserve"> </w:t>
      </w:r>
      <w:r w:rsidRPr="00EF70AA">
        <w:rPr>
          <w:rFonts w:ascii="Times New Roman" w:hAnsi="Times New Roman" w:hint="eastAsia"/>
          <w:color w:val="000000" w:themeColor="text1"/>
          <w:kern w:val="2"/>
          <w:sz w:val="28"/>
          <w:szCs w:val="24"/>
        </w:rPr>
        <w:t>местного</w:t>
      </w:r>
      <w:r w:rsidR="001A5609">
        <w:rPr>
          <w:rFonts w:ascii="Times New Roman" w:hAnsi="Times New Roman"/>
          <w:color w:val="000000" w:themeColor="text1"/>
          <w:kern w:val="2"/>
          <w:sz w:val="28"/>
          <w:szCs w:val="24"/>
        </w:rPr>
        <w:t xml:space="preserve"> </w:t>
      </w:r>
      <w:r w:rsidRPr="00EF70AA">
        <w:rPr>
          <w:rFonts w:ascii="Times New Roman" w:hAnsi="Times New Roman" w:hint="eastAsia"/>
          <w:color w:val="000000" w:themeColor="text1"/>
          <w:kern w:val="2"/>
          <w:sz w:val="28"/>
          <w:szCs w:val="24"/>
        </w:rPr>
        <w:t>самоуправления</w:t>
      </w:r>
      <w:r w:rsidR="001A5609">
        <w:rPr>
          <w:rFonts w:ascii="Times New Roman" w:hAnsi="Times New Roman"/>
          <w:color w:val="000000" w:themeColor="text1"/>
          <w:kern w:val="2"/>
          <w:sz w:val="28"/>
          <w:szCs w:val="24"/>
        </w:rPr>
        <w:t xml:space="preserve"> </w:t>
      </w:r>
      <w:r w:rsidRPr="00EF70AA">
        <w:rPr>
          <w:rFonts w:ascii="Times New Roman" w:hAnsi="Times New Roman" w:hint="eastAsia"/>
          <w:color w:val="000000" w:themeColor="text1"/>
          <w:kern w:val="2"/>
          <w:sz w:val="28"/>
          <w:szCs w:val="24"/>
        </w:rPr>
        <w:t>муниципального</w:t>
      </w:r>
      <w:r w:rsidR="001A5609">
        <w:rPr>
          <w:rFonts w:ascii="Times New Roman" w:hAnsi="Times New Roman"/>
          <w:color w:val="000000" w:themeColor="text1"/>
          <w:kern w:val="2"/>
          <w:sz w:val="28"/>
          <w:szCs w:val="24"/>
        </w:rPr>
        <w:t xml:space="preserve"> </w:t>
      </w:r>
      <w:r w:rsidRPr="00EF70AA">
        <w:rPr>
          <w:rFonts w:ascii="Times New Roman" w:hAnsi="Times New Roman" w:hint="eastAsia"/>
          <w:color w:val="000000" w:themeColor="text1"/>
          <w:kern w:val="2"/>
          <w:sz w:val="28"/>
          <w:szCs w:val="24"/>
        </w:rPr>
        <w:t>образования</w:t>
      </w:r>
      <w:r w:rsidR="001A5609">
        <w:rPr>
          <w:rFonts w:ascii="Times New Roman" w:hAnsi="Times New Roman"/>
          <w:color w:val="000000" w:themeColor="text1"/>
          <w:kern w:val="2"/>
          <w:sz w:val="28"/>
          <w:szCs w:val="24"/>
        </w:rPr>
        <w:t xml:space="preserve"> </w:t>
      </w:r>
      <w:r w:rsidRPr="00EF70AA">
        <w:rPr>
          <w:rFonts w:ascii="Times New Roman" w:hAnsi="Times New Roman" w:hint="eastAsia"/>
          <w:color w:val="000000" w:themeColor="text1"/>
          <w:kern w:val="2"/>
          <w:sz w:val="28"/>
          <w:szCs w:val="24"/>
        </w:rPr>
        <w:t>федеральными</w:t>
      </w:r>
      <w:r w:rsidR="001A5609">
        <w:rPr>
          <w:rFonts w:ascii="Times New Roman" w:hAnsi="Times New Roman"/>
          <w:color w:val="000000" w:themeColor="text1"/>
          <w:kern w:val="2"/>
          <w:sz w:val="28"/>
          <w:szCs w:val="24"/>
        </w:rPr>
        <w:t xml:space="preserve"> </w:t>
      </w:r>
      <w:r w:rsidRPr="00EF70AA">
        <w:rPr>
          <w:rFonts w:ascii="Times New Roman" w:hAnsi="Times New Roman" w:hint="eastAsia"/>
          <w:color w:val="000000" w:themeColor="text1"/>
          <w:kern w:val="2"/>
          <w:sz w:val="28"/>
          <w:szCs w:val="24"/>
        </w:rPr>
        <w:t>законами</w:t>
      </w:r>
      <w:r w:rsidR="001A5609">
        <w:rPr>
          <w:rFonts w:ascii="Times New Roman" w:hAnsi="Times New Roman"/>
          <w:color w:val="000000" w:themeColor="text1"/>
          <w:kern w:val="2"/>
          <w:sz w:val="28"/>
          <w:szCs w:val="24"/>
        </w:rPr>
        <w:t xml:space="preserve"> </w:t>
      </w:r>
      <w:r w:rsidRPr="00EF70AA">
        <w:rPr>
          <w:rFonts w:ascii="Times New Roman" w:hAnsi="Times New Roman" w:hint="eastAsia"/>
          <w:color w:val="000000" w:themeColor="text1"/>
          <w:kern w:val="2"/>
          <w:sz w:val="28"/>
          <w:szCs w:val="24"/>
        </w:rPr>
        <w:t>и</w:t>
      </w:r>
      <w:r w:rsidR="001A5609">
        <w:rPr>
          <w:rFonts w:ascii="Times New Roman" w:hAnsi="Times New Roman"/>
          <w:color w:val="000000" w:themeColor="text1"/>
          <w:kern w:val="2"/>
          <w:sz w:val="28"/>
          <w:szCs w:val="24"/>
        </w:rPr>
        <w:t xml:space="preserve"> </w:t>
      </w:r>
      <w:r w:rsidRPr="00EF70AA">
        <w:rPr>
          <w:rFonts w:ascii="Times New Roman" w:hAnsi="Times New Roman" w:hint="eastAsia"/>
          <w:color w:val="000000" w:themeColor="text1"/>
          <w:kern w:val="2"/>
          <w:sz w:val="28"/>
          <w:szCs w:val="24"/>
        </w:rPr>
        <w:t>законами</w:t>
      </w:r>
      <w:r w:rsidR="001A5609">
        <w:rPr>
          <w:rFonts w:ascii="Times New Roman" w:hAnsi="Times New Roman"/>
          <w:color w:val="000000" w:themeColor="text1"/>
          <w:kern w:val="2"/>
          <w:sz w:val="28"/>
          <w:szCs w:val="24"/>
        </w:rPr>
        <w:t xml:space="preserve"> </w:t>
      </w:r>
      <w:r w:rsidR="00924DDC">
        <w:rPr>
          <w:rFonts w:ascii="Times New Roman" w:hAnsi="Times New Roman" w:hint="eastAsia"/>
          <w:color w:val="000000" w:themeColor="text1"/>
          <w:kern w:val="2"/>
          <w:sz w:val="28"/>
          <w:szCs w:val="24"/>
        </w:rPr>
        <w:t>Архангельской области</w:t>
      </w:r>
      <w:r w:rsidRPr="00EF70AA">
        <w:rPr>
          <w:rFonts w:ascii="Times New Roman" w:hAnsi="Times New Roman"/>
          <w:color w:val="000000" w:themeColor="text1"/>
          <w:kern w:val="2"/>
          <w:sz w:val="28"/>
          <w:szCs w:val="24"/>
        </w:rPr>
        <w:t xml:space="preserve">, </w:t>
      </w:r>
      <w:r w:rsidRPr="00EF70AA">
        <w:rPr>
          <w:rFonts w:ascii="Times New Roman" w:hAnsi="Times New Roman" w:hint="eastAsia"/>
          <w:color w:val="000000" w:themeColor="text1"/>
          <w:kern w:val="2"/>
          <w:sz w:val="28"/>
          <w:szCs w:val="24"/>
        </w:rPr>
        <w:t>а</w:t>
      </w:r>
      <w:r w:rsidR="001A5609">
        <w:rPr>
          <w:rFonts w:ascii="Times New Roman" w:hAnsi="Times New Roman"/>
          <w:color w:val="000000" w:themeColor="text1"/>
          <w:kern w:val="2"/>
          <w:sz w:val="28"/>
          <w:szCs w:val="24"/>
        </w:rPr>
        <w:t xml:space="preserve"> </w:t>
      </w:r>
      <w:r w:rsidRPr="00EF70AA">
        <w:rPr>
          <w:rFonts w:ascii="Times New Roman" w:hAnsi="Times New Roman" w:hint="eastAsia"/>
          <w:color w:val="000000" w:themeColor="text1"/>
          <w:kern w:val="2"/>
          <w:sz w:val="28"/>
          <w:szCs w:val="24"/>
        </w:rPr>
        <w:t>также</w:t>
      </w:r>
      <w:r w:rsidR="001A5609">
        <w:rPr>
          <w:rFonts w:ascii="Times New Roman" w:hAnsi="Times New Roman"/>
          <w:color w:val="000000" w:themeColor="text1"/>
          <w:kern w:val="2"/>
          <w:sz w:val="28"/>
          <w:szCs w:val="24"/>
        </w:rPr>
        <w:t xml:space="preserve"> </w:t>
      </w:r>
      <w:r w:rsidRPr="00EF70AA">
        <w:rPr>
          <w:rFonts w:ascii="Times New Roman" w:hAnsi="Times New Roman" w:hint="eastAsia"/>
          <w:color w:val="000000" w:themeColor="text1"/>
          <w:kern w:val="2"/>
          <w:sz w:val="28"/>
          <w:szCs w:val="24"/>
        </w:rPr>
        <w:t>распоряжения</w:t>
      </w:r>
      <w:r w:rsidR="001A5609">
        <w:rPr>
          <w:rFonts w:ascii="Times New Roman" w:hAnsi="Times New Roman"/>
          <w:color w:val="000000" w:themeColor="text1"/>
          <w:kern w:val="2"/>
          <w:sz w:val="28"/>
          <w:szCs w:val="24"/>
        </w:rPr>
        <w:t xml:space="preserve"> </w:t>
      </w:r>
      <w:r w:rsidRPr="00EF70AA">
        <w:rPr>
          <w:rFonts w:ascii="Times New Roman" w:hAnsi="Times New Roman" w:hint="eastAsia"/>
          <w:color w:val="000000" w:themeColor="text1"/>
          <w:kern w:val="2"/>
          <w:sz w:val="28"/>
          <w:szCs w:val="24"/>
        </w:rPr>
        <w:t>Администрации</w:t>
      </w:r>
      <w:r w:rsidR="001A5609">
        <w:rPr>
          <w:rFonts w:ascii="Times New Roman" w:hAnsi="Times New Roman"/>
          <w:color w:val="000000" w:themeColor="text1"/>
          <w:kern w:val="2"/>
          <w:sz w:val="28"/>
          <w:szCs w:val="24"/>
        </w:rPr>
        <w:t xml:space="preserve"> </w:t>
      </w:r>
      <w:r w:rsidRPr="00EF70AA">
        <w:rPr>
          <w:rFonts w:ascii="Times New Roman" w:hAnsi="Times New Roman" w:hint="eastAsia"/>
          <w:color w:val="000000" w:themeColor="text1"/>
          <w:kern w:val="2"/>
          <w:sz w:val="28"/>
          <w:szCs w:val="24"/>
        </w:rPr>
        <w:t>по</w:t>
      </w:r>
      <w:r w:rsidR="001A5609">
        <w:rPr>
          <w:rFonts w:ascii="Times New Roman" w:hAnsi="Times New Roman"/>
          <w:color w:val="000000" w:themeColor="text1"/>
          <w:kern w:val="2"/>
          <w:sz w:val="28"/>
          <w:szCs w:val="24"/>
        </w:rPr>
        <w:t xml:space="preserve"> </w:t>
      </w:r>
      <w:r w:rsidRPr="00EF70AA">
        <w:rPr>
          <w:rFonts w:ascii="Times New Roman" w:hAnsi="Times New Roman" w:hint="eastAsia"/>
          <w:color w:val="000000" w:themeColor="text1"/>
          <w:kern w:val="2"/>
          <w:sz w:val="28"/>
          <w:szCs w:val="24"/>
        </w:rPr>
        <w:t>вопросам</w:t>
      </w:r>
      <w:r w:rsidR="001A5609">
        <w:rPr>
          <w:rFonts w:ascii="Times New Roman" w:hAnsi="Times New Roman"/>
          <w:color w:val="000000" w:themeColor="text1"/>
          <w:kern w:val="2"/>
          <w:sz w:val="28"/>
          <w:szCs w:val="24"/>
        </w:rPr>
        <w:t xml:space="preserve"> </w:t>
      </w:r>
      <w:r w:rsidRPr="00EF70AA">
        <w:rPr>
          <w:rFonts w:ascii="Times New Roman" w:hAnsi="Times New Roman" w:hint="eastAsia"/>
          <w:color w:val="000000" w:themeColor="text1"/>
          <w:kern w:val="2"/>
          <w:sz w:val="28"/>
          <w:szCs w:val="24"/>
        </w:rPr>
        <w:t>организации</w:t>
      </w:r>
      <w:r w:rsidR="001A5609">
        <w:rPr>
          <w:rFonts w:ascii="Times New Roman" w:hAnsi="Times New Roman"/>
          <w:color w:val="000000" w:themeColor="text1"/>
          <w:kern w:val="2"/>
          <w:sz w:val="28"/>
          <w:szCs w:val="24"/>
        </w:rPr>
        <w:t xml:space="preserve"> </w:t>
      </w:r>
      <w:r w:rsidRPr="00EF70AA">
        <w:rPr>
          <w:rFonts w:ascii="Times New Roman" w:hAnsi="Times New Roman" w:hint="eastAsia"/>
          <w:color w:val="000000" w:themeColor="text1"/>
          <w:kern w:val="2"/>
          <w:sz w:val="28"/>
          <w:szCs w:val="24"/>
        </w:rPr>
        <w:t>работы</w:t>
      </w:r>
      <w:r w:rsidR="001A5609">
        <w:rPr>
          <w:rFonts w:ascii="Times New Roman" w:hAnsi="Times New Roman"/>
          <w:color w:val="000000" w:themeColor="text1"/>
          <w:kern w:val="2"/>
          <w:sz w:val="28"/>
          <w:szCs w:val="24"/>
        </w:rPr>
        <w:t xml:space="preserve"> </w:t>
      </w:r>
      <w:r w:rsidRPr="00EF70AA">
        <w:rPr>
          <w:rFonts w:ascii="Times New Roman" w:hAnsi="Times New Roman" w:hint="eastAsia"/>
          <w:color w:val="000000" w:themeColor="text1"/>
          <w:kern w:val="2"/>
          <w:sz w:val="28"/>
          <w:szCs w:val="24"/>
        </w:rPr>
        <w:t>Администрации</w:t>
      </w:r>
      <w:r w:rsidRPr="00EF70AA">
        <w:rPr>
          <w:rFonts w:ascii="Times New Roman" w:hAnsi="Times New Roman"/>
          <w:color w:val="000000" w:themeColor="text1"/>
          <w:kern w:val="2"/>
          <w:sz w:val="28"/>
          <w:szCs w:val="24"/>
        </w:rPr>
        <w:t xml:space="preserve"> (</w:t>
      </w:r>
      <w:r w:rsidRPr="00EF70AA">
        <w:rPr>
          <w:rFonts w:ascii="Times New Roman" w:hAnsi="Times New Roman" w:hint="eastAsia"/>
          <w:color w:val="000000" w:themeColor="text1"/>
          <w:kern w:val="2"/>
          <w:sz w:val="28"/>
          <w:szCs w:val="24"/>
        </w:rPr>
        <w:t>далее</w:t>
      </w:r>
      <w:r w:rsidR="001A5609">
        <w:rPr>
          <w:rFonts w:ascii="Times New Roman" w:hAnsi="Times New Roman"/>
          <w:color w:val="000000" w:themeColor="text1"/>
          <w:kern w:val="2"/>
          <w:sz w:val="28"/>
          <w:szCs w:val="24"/>
        </w:rPr>
        <w:t xml:space="preserve"> </w:t>
      </w:r>
      <w:r w:rsidRPr="00EF70AA">
        <w:rPr>
          <w:rFonts w:ascii="Times New Roman" w:hAnsi="Times New Roman" w:hint="eastAsia"/>
          <w:color w:val="000000" w:themeColor="text1"/>
          <w:kern w:val="2"/>
          <w:sz w:val="28"/>
          <w:szCs w:val="24"/>
        </w:rPr>
        <w:t>в</w:t>
      </w:r>
      <w:r w:rsidR="001A5609">
        <w:rPr>
          <w:rFonts w:ascii="Times New Roman" w:hAnsi="Times New Roman"/>
          <w:color w:val="000000" w:themeColor="text1"/>
          <w:kern w:val="2"/>
          <w:sz w:val="28"/>
          <w:szCs w:val="24"/>
        </w:rPr>
        <w:t xml:space="preserve"> </w:t>
      </w:r>
      <w:r w:rsidRPr="00EF70AA">
        <w:rPr>
          <w:rFonts w:ascii="Times New Roman" w:hAnsi="Times New Roman" w:hint="eastAsia"/>
          <w:color w:val="000000" w:themeColor="text1"/>
          <w:kern w:val="2"/>
          <w:sz w:val="28"/>
          <w:szCs w:val="24"/>
        </w:rPr>
        <w:t>совокупности–правовые</w:t>
      </w:r>
      <w:r w:rsidR="001A5609">
        <w:rPr>
          <w:rFonts w:ascii="Times New Roman" w:hAnsi="Times New Roman"/>
          <w:color w:val="000000" w:themeColor="text1"/>
          <w:kern w:val="2"/>
          <w:sz w:val="28"/>
          <w:szCs w:val="24"/>
        </w:rPr>
        <w:t xml:space="preserve"> </w:t>
      </w:r>
      <w:r w:rsidRPr="00EF70AA">
        <w:rPr>
          <w:rFonts w:ascii="Times New Roman" w:hAnsi="Times New Roman" w:hint="eastAsia"/>
          <w:color w:val="000000" w:themeColor="text1"/>
          <w:kern w:val="2"/>
          <w:sz w:val="28"/>
          <w:szCs w:val="24"/>
        </w:rPr>
        <w:t>акты</w:t>
      </w:r>
      <w:r w:rsidR="001A5609">
        <w:rPr>
          <w:rFonts w:ascii="Times New Roman" w:hAnsi="Times New Roman"/>
          <w:color w:val="000000" w:themeColor="text1"/>
          <w:kern w:val="2"/>
          <w:sz w:val="28"/>
          <w:szCs w:val="24"/>
        </w:rPr>
        <w:t xml:space="preserve"> </w:t>
      </w:r>
      <w:r w:rsidRPr="00EF70AA">
        <w:rPr>
          <w:rFonts w:ascii="Times New Roman" w:hAnsi="Times New Roman" w:hint="eastAsia"/>
          <w:color w:val="000000" w:themeColor="text1"/>
          <w:kern w:val="2"/>
          <w:sz w:val="28"/>
          <w:szCs w:val="24"/>
        </w:rPr>
        <w:t>Администрации</w:t>
      </w:r>
      <w:r w:rsidRPr="00EF70AA">
        <w:rPr>
          <w:rFonts w:ascii="Times New Roman" w:hAnsi="Times New Roman"/>
          <w:color w:val="000000" w:themeColor="text1"/>
          <w:kern w:val="2"/>
          <w:sz w:val="28"/>
          <w:szCs w:val="24"/>
        </w:rPr>
        <w:t>).</w:t>
      </w:r>
      <w:proofErr w:type="gramEnd"/>
    </w:p>
    <w:p w:rsidR="00A935EA" w:rsidRPr="00C01F7F" w:rsidRDefault="00A935EA" w:rsidP="00B45FAF">
      <w:pPr>
        <w:pStyle w:val="ConsPlusNormal"/>
        <w:ind w:firstLine="709"/>
        <w:jc w:val="both"/>
        <w:rPr>
          <w:rFonts w:ascii="Times New Roman" w:hAnsi="Times New Roman"/>
          <w:color w:val="000000" w:themeColor="text1"/>
          <w:kern w:val="2"/>
          <w:sz w:val="28"/>
          <w:szCs w:val="24"/>
        </w:rPr>
      </w:pPr>
    </w:p>
    <w:p w:rsidR="0072574A" w:rsidRPr="00C01F7F" w:rsidRDefault="0072574A" w:rsidP="0072574A">
      <w:pPr>
        <w:keepNext/>
        <w:jc w:val="center"/>
        <w:rPr>
          <w:rFonts w:ascii="Times New Roman" w:hAnsi="Times New Roman"/>
          <w:color w:val="000000" w:themeColor="text1"/>
          <w:kern w:val="2"/>
          <w:sz w:val="28"/>
          <w:szCs w:val="24"/>
        </w:rPr>
      </w:pPr>
      <w:r w:rsidRPr="00C01F7F">
        <w:rPr>
          <w:color w:val="000000" w:themeColor="text1"/>
          <w:kern w:val="2"/>
          <w:sz w:val="28"/>
          <w:szCs w:val="24"/>
        </w:rPr>
        <w:t xml:space="preserve">Глава </w:t>
      </w:r>
      <w:r w:rsidR="006900D9" w:rsidRPr="00C01F7F">
        <w:rPr>
          <w:rFonts w:ascii="Times New Roman" w:hAnsi="Times New Roman"/>
          <w:color w:val="000000" w:themeColor="text1"/>
          <w:kern w:val="2"/>
          <w:sz w:val="28"/>
          <w:szCs w:val="24"/>
        </w:rPr>
        <w:t>4</w:t>
      </w:r>
      <w:r w:rsidRPr="00C01F7F">
        <w:rPr>
          <w:rFonts w:ascii="Times New Roman" w:hAnsi="Times New Roman"/>
          <w:color w:val="000000" w:themeColor="text1"/>
          <w:kern w:val="2"/>
          <w:sz w:val="28"/>
          <w:szCs w:val="24"/>
        </w:rPr>
        <w:t>.</w:t>
      </w:r>
      <w:r w:rsidR="009801B4" w:rsidRPr="00C01F7F">
        <w:rPr>
          <w:rFonts w:ascii="Times New Roman" w:hAnsi="Times New Roman"/>
          <w:color w:val="000000" w:themeColor="text1"/>
          <w:kern w:val="2"/>
          <w:sz w:val="28"/>
          <w:szCs w:val="24"/>
        </w:rPr>
        <w:t>Подготовка проектов муниципальных правовых актов.</w:t>
      </w:r>
    </w:p>
    <w:p w:rsidR="009801B4" w:rsidRPr="00C01F7F" w:rsidRDefault="009801B4" w:rsidP="0072574A">
      <w:pPr>
        <w:keepNext/>
        <w:jc w:val="center"/>
        <w:rPr>
          <w:rFonts w:ascii="Times New Roman" w:hAnsi="Times New Roman"/>
          <w:color w:val="000000" w:themeColor="text1"/>
          <w:kern w:val="2"/>
          <w:sz w:val="28"/>
          <w:szCs w:val="24"/>
        </w:rPr>
      </w:pPr>
      <w:r w:rsidRPr="00C01F7F">
        <w:rPr>
          <w:rFonts w:ascii="Times New Roman" w:hAnsi="Times New Roman"/>
          <w:color w:val="000000" w:themeColor="text1"/>
          <w:kern w:val="2"/>
          <w:sz w:val="28"/>
          <w:szCs w:val="24"/>
        </w:rPr>
        <w:t>Реквизиты муниципальных правовых актов</w:t>
      </w:r>
    </w:p>
    <w:p w:rsidR="0072574A" w:rsidRPr="00C01F7F" w:rsidRDefault="0072574A" w:rsidP="0072574A">
      <w:pPr>
        <w:keepNext/>
        <w:jc w:val="center"/>
        <w:rPr>
          <w:b/>
          <w:color w:val="000000" w:themeColor="text1"/>
          <w:kern w:val="2"/>
          <w:sz w:val="28"/>
          <w:szCs w:val="24"/>
        </w:rPr>
      </w:pPr>
    </w:p>
    <w:p w:rsidR="00BF1C8F" w:rsidRPr="00C01F7F" w:rsidRDefault="0012375E" w:rsidP="0072574A">
      <w:pPr>
        <w:pStyle w:val="ConsPlusNormal"/>
        <w:ind w:firstLine="709"/>
        <w:jc w:val="both"/>
        <w:rPr>
          <w:rFonts w:ascii="Times New Roman" w:hAnsi="Times New Roman"/>
          <w:color w:val="000000" w:themeColor="text1"/>
          <w:kern w:val="2"/>
          <w:sz w:val="28"/>
          <w:szCs w:val="24"/>
        </w:rPr>
      </w:pPr>
      <w:r w:rsidRPr="00C01F7F">
        <w:rPr>
          <w:rFonts w:ascii="Times New Roman" w:hAnsi="Times New Roman"/>
          <w:color w:val="000000" w:themeColor="text1"/>
          <w:kern w:val="2"/>
          <w:sz w:val="28"/>
          <w:szCs w:val="24"/>
        </w:rPr>
        <w:t>1</w:t>
      </w:r>
      <w:r w:rsidR="00924DDC">
        <w:rPr>
          <w:rFonts w:ascii="Times New Roman" w:hAnsi="Times New Roman"/>
          <w:color w:val="000000" w:themeColor="text1"/>
          <w:kern w:val="2"/>
          <w:sz w:val="28"/>
          <w:szCs w:val="24"/>
        </w:rPr>
        <w:t>4</w:t>
      </w:r>
      <w:r w:rsidR="0072574A" w:rsidRPr="00C01F7F">
        <w:rPr>
          <w:rFonts w:ascii="Times New Roman" w:hAnsi="Times New Roman"/>
          <w:color w:val="000000" w:themeColor="text1"/>
          <w:kern w:val="2"/>
          <w:sz w:val="28"/>
          <w:szCs w:val="24"/>
        </w:rPr>
        <w:t xml:space="preserve">. </w:t>
      </w:r>
      <w:r w:rsidR="00BF1C8F" w:rsidRPr="00C01F7F">
        <w:rPr>
          <w:rFonts w:ascii="Times New Roman" w:hAnsi="Times New Roman"/>
          <w:color w:val="000000" w:themeColor="text1"/>
          <w:kern w:val="2"/>
          <w:sz w:val="28"/>
          <w:szCs w:val="24"/>
        </w:rPr>
        <w:t>Инициатива подготовки проекта муниципального правового акта принадлежит органу местного самоуправления, должностному лицу местного самоуправления, уполномоченным на принятие (издание) соответствующего муниципального правового акта, если федеральными законами</w:t>
      </w:r>
      <w:r w:rsidR="0095796C">
        <w:rPr>
          <w:rFonts w:ascii="Times New Roman" w:hAnsi="Times New Roman"/>
          <w:color w:val="000000" w:themeColor="text1"/>
          <w:kern w:val="2"/>
          <w:sz w:val="28"/>
          <w:szCs w:val="24"/>
        </w:rPr>
        <w:t xml:space="preserve"> или </w:t>
      </w:r>
      <w:r w:rsidR="00BF1C8F" w:rsidRPr="00C01F7F">
        <w:rPr>
          <w:rFonts w:ascii="Times New Roman" w:hAnsi="Times New Roman"/>
          <w:color w:val="000000" w:themeColor="text1"/>
          <w:kern w:val="2"/>
          <w:sz w:val="28"/>
          <w:szCs w:val="24"/>
        </w:rPr>
        <w:t>Уставомне предусмотрено иное.</w:t>
      </w:r>
    </w:p>
    <w:p w:rsidR="00E333FC" w:rsidRPr="00C01F7F" w:rsidRDefault="00156763" w:rsidP="0072574A">
      <w:pPr>
        <w:pStyle w:val="ConsPlusNormal"/>
        <w:ind w:firstLine="709"/>
        <w:jc w:val="both"/>
        <w:rPr>
          <w:rFonts w:ascii="Times New Roman" w:hAnsi="Times New Roman"/>
          <w:color w:val="000000" w:themeColor="text1"/>
          <w:kern w:val="2"/>
          <w:sz w:val="28"/>
          <w:szCs w:val="24"/>
        </w:rPr>
      </w:pPr>
      <w:proofErr w:type="gramStart"/>
      <w:r w:rsidRPr="00C01F7F">
        <w:rPr>
          <w:rFonts w:ascii="Times New Roman" w:hAnsi="Times New Roman"/>
          <w:color w:val="000000" w:themeColor="text1"/>
          <w:kern w:val="2"/>
          <w:sz w:val="28"/>
          <w:szCs w:val="24"/>
        </w:rPr>
        <w:t>В</w:t>
      </w:r>
      <w:r w:rsidR="003979E3" w:rsidRPr="00C01F7F">
        <w:rPr>
          <w:rFonts w:ascii="Times New Roman" w:hAnsi="Times New Roman"/>
          <w:color w:val="000000" w:themeColor="text1"/>
          <w:kern w:val="2"/>
          <w:sz w:val="28"/>
          <w:szCs w:val="24"/>
        </w:rPr>
        <w:t>несени</w:t>
      </w:r>
      <w:r w:rsidRPr="00C01F7F">
        <w:rPr>
          <w:rFonts w:ascii="Times New Roman" w:hAnsi="Times New Roman"/>
          <w:color w:val="000000" w:themeColor="text1"/>
          <w:kern w:val="2"/>
          <w:sz w:val="28"/>
          <w:szCs w:val="24"/>
        </w:rPr>
        <w:t>е</w:t>
      </w:r>
      <w:r w:rsidR="003979E3" w:rsidRPr="00C01F7F">
        <w:rPr>
          <w:rFonts w:ascii="Times New Roman" w:hAnsi="Times New Roman"/>
          <w:color w:val="000000" w:themeColor="text1"/>
          <w:kern w:val="2"/>
          <w:sz w:val="28"/>
          <w:szCs w:val="24"/>
        </w:rPr>
        <w:t xml:space="preserve"> проектов муниципальных правовых актов на рассмотрение соответствующих органов местного самоуправления, должностных лиц местного самоуправления </w:t>
      </w:r>
      <w:r w:rsidR="0020655E" w:rsidRPr="00C01F7F">
        <w:rPr>
          <w:rFonts w:ascii="Times New Roman" w:hAnsi="Times New Roman"/>
          <w:color w:val="000000" w:themeColor="text1"/>
          <w:kern w:val="2"/>
          <w:sz w:val="28"/>
          <w:szCs w:val="24"/>
        </w:rPr>
        <w:t xml:space="preserve">реализуется </w:t>
      </w:r>
      <w:r w:rsidR="00BF1C8F" w:rsidRPr="00C01F7F">
        <w:rPr>
          <w:rFonts w:ascii="Times New Roman" w:hAnsi="Times New Roman"/>
          <w:color w:val="000000" w:themeColor="text1"/>
          <w:kern w:val="2"/>
          <w:sz w:val="28"/>
          <w:szCs w:val="24"/>
        </w:rPr>
        <w:t xml:space="preserve">также </w:t>
      </w:r>
      <w:r w:rsidR="003979E3" w:rsidRPr="00C01F7F">
        <w:rPr>
          <w:rFonts w:ascii="Times New Roman" w:hAnsi="Times New Roman"/>
          <w:color w:val="000000" w:themeColor="text1"/>
          <w:kern w:val="2"/>
          <w:sz w:val="28"/>
          <w:szCs w:val="24"/>
        </w:rPr>
        <w:t>органам</w:t>
      </w:r>
      <w:r w:rsidR="0020655E" w:rsidRPr="00C01F7F">
        <w:rPr>
          <w:rFonts w:ascii="Times New Roman" w:hAnsi="Times New Roman"/>
          <w:color w:val="000000" w:themeColor="text1"/>
          <w:kern w:val="2"/>
          <w:sz w:val="28"/>
          <w:szCs w:val="24"/>
        </w:rPr>
        <w:t>и</w:t>
      </w:r>
      <w:r w:rsidR="003979E3" w:rsidRPr="00C01F7F">
        <w:rPr>
          <w:rFonts w:ascii="Times New Roman" w:hAnsi="Times New Roman"/>
          <w:color w:val="000000" w:themeColor="text1"/>
          <w:kern w:val="2"/>
          <w:sz w:val="28"/>
          <w:szCs w:val="24"/>
        </w:rPr>
        <w:t>, должностным</w:t>
      </w:r>
      <w:r w:rsidR="0020655E" w:rsidRPr="00C01F7F">
        <w:rPr>
          <w:rFonts w:ascii="Times New Roman" w:hAnsi="Times New Roman"/>
          <w:color w:val="000000" w:themeColor="text1"/>
          <w:kern w:val="2"/>
          <w:sz w:val="28"/>
          <w:szCs w:val="24"/>
        </w:rPr>
        <w:t>и</w:t>
      </w:r>
      <w:r w:rsidR="003979E3" w:rsidRPr="00C01F7F">
        <w:rPr>
          <w:rFonts w:ascii="Times New Roman" w:hAnsi="Times New Roman"/>
          <w:color w:val="000000" w:themeColor="text1"/>
          <w:kern w:val="2"/>
          <w:sz w:val="28"/>
          <w:szCs w:val="24"/>
        </w:rPr>
        <w:t xml:space="preserve"> лицам</w:t>
      </w:r>
      <w:r w:rsidR="0020655E" w:rsidRPr="00C01F7F">
        <w:rPr>
          <w:rFonts w:ascii="Times New Roman" w:hAnsi="Times New Roman"/>
          <w:color w:val="000000" w:themeColor="text1"/>
          <w:kern w:val="2"/>
          <w:sz w:val="28"/>
          <w:szCs w:val="24"/>
        </w:rPr>
        <w:t>и</w:t>
      </w:r>
      <w:r w:rsidR="003979E3" w:rsidRPr="00C01F7F">
        <w:rPr>
          <w:rFonts w:ascii="Times New Roman" w:hAnsi="Times New Roman"/>
          <w:color w:val="000000" w:themeColor="text1"/>
          <w:kern w:val="2"/>
          <w:sz w:val="28"/>
          <w:szCs w:val="24"/>
        </w:rPr>
        <w:t>, организациям</w:t>
      </w:r>
      <w:r w:rsidR="0020655E" w:rsidRPr="00C01F7F">
        <w:rPr>
          <w:rFonts w:ascii="Times New Roman" w:hAnsi="Times New Roman"/>
          <w:color w:val="000000" w:themeColor="text1"/>
          <w:kern w:val="2"/>
          <w:sz w:val="28"/>
          <w:szCs w:val="24"/>
        </w:rPr>
        <w:t>и</w:t>
      </w:r>
      <w:r w:rsidRPr="00C01F7F">
        <w:rPr>
          <w:rFonts w:ascii="Times New Roman" w:hAnsi="Times New Roman"/>
          <w:color w:val="000000" w:themeColor="text1"/>
          <w:kern w:val="2"/>
          <w:sz w:val="28"/>
          <w:szCs w:val="24"/>
        </w:rPr>
        <w:t xml:space="preserve">в случаях, </w:t>
      </w:r>
      <w:r w:rsidR="0020655E" w:rsidRPr="00C01F7F">
        <w:rPr>
          <w:rFonts w:ascii="Times New Roman" w:hAnsi="Times New Roman"/>
          <w:color w:val="000000" w:themeColor="text1"/>
          <w:kern w:val="2"/>
          <w:sz w:val="28"/>
          <w:szCs w:val="24"/>
        </w:rPr>
        <w:t xml:space="preserve">в сроки и в порядке, установленными </w:t>
      </w:r>
      <w:r w:rsidR="003979E3" w:rsidRPr="00C01F7F">
        <w:rPr>
          <w:rFonts w:ascii="Times New Roman" w:hAnsi="Times New Roman"/>
          <w:color w:val="000000" w:themeColor="text1"/>
          <w:kern w:val="2"/>
          <w:sz w:val="28"/>
          <w:szCs w:val="24"/>
        </w:rPr>
        <w:t>федеральными законами, Уставом, настоящим Положением, а в части, ими не урегулированной, – нормативными правовыми актами соответствующих органов местного самоуправления и должностных лиц местного самоуправления.</w:t>
      </w:r>
      <w:proofErr w:type="gramEnd"/>
    </w:p>
    <w:p w:rsidR="005F7C61" w:rsidRDefault="005F7C61" w:rsidP="0072574A">
      <w:pPr>
        <w:pStyle w:val="ConsPlusNormal"/>
        <w:ind w:firstLine="709"/>
        <w:jc w:val="both"/>
        <w:rPr>
          <w:rFonts w:ascii="Times New Roman" w:hAnsi="Times New Roman"/>
          <w:color w:val="000000" w:themeColor="text1"/>
          <w:kern w:val="2"/>
          <w:sz w:val="28"/>
          <w:szCs w:val="24"/>
        </w:rPr>
      </w:pPr>
      <w:proofErr w:type="gramStart"/>
      <w:r w:rsidRPr="00C01F7F">
        <w:rPr>
          <w:rFonts w:ascii="Times New Roman" w:hAnsi="Times New Roman"/>
          <w:color w:val="000000" w:themeColor="text1"/>
          <w:kern w:val="2"/>
          <w:sz w:val="28"/>
          <w:szCs w:val="24"/>
        </w:rPr>
        <w:t>Иные лица вправе направлять проекты муниципальных правовых актов или предложения об их подготовке</w:t>
      </w:r>
      <w:r w:rsidR="008F647F" w:rsidRPr="00C01F7F">
        <w:rPr>
          <w:rFonts w:ascii="Times New Roman" w:hAnsi="Times New Roman"/>
          <w:color w:val="000000" w:themeColor="text1"/>
          <w:kern w:val="2"/>
          <w:sz w:val="28"/>
          <w:szCs w:val="24"/>
        </w:rPr>
        <w:t>, замечани</w:t>
      </w:r>
      <w:r w:rsidR="00623CC1" w:rsidRPr="00C01F7F">
        <w:rPr>
          <w:rFonts w:ascii="Times New Roman" w:hAnsi="Times New Roman"/>
          <w:color w:val="000000" w:themeColor="text1"/>
          <w:kern w:val="2"/>
          <w:sz w:val="28"/>
          <w:szCs w:val="24"/>
        </w:rPr>
        <w:t>я</w:t>
      </w:r>
      <w:r w:rsidR="008F647F" w:rsidRPr="00C01F7F">
        <w:rPr>
          <w:rFonts w:ascii="Times New Roman" w:hAnsi="Times New Roman"/>
          <w:color w:val="000000" w:themeColor="text1"/>
          <w:kern w:val="2"/>
          <w:sz w:val="28"/>
          <w:szCs w:val="24"/>
        </w:rPr>
        <w:t xml:space="preserve"> и предложения к проектам муниципальных правовых актов </w:t>
      </w:r>
      <w:r w:rsidRPr="00C01F7F">
        <w:rPr>
          <w:rFonts w:ascii="Times New Roman" w:hAnsi="Times New Roman"/>
          <w:color w:val="000000" w:themeColor="text1"/>
          <w:kern w:val="2"/>
          <w:sz w:val="28"/>
          <w:szCs w:val="24"/>
        </w:rPr>
        <w:t>органам, должностным лицам, организациям, предусмотренным абзац</w:t>
      </w:r>
      <w:r w:rsidR="00B321E9">
        <w:rPr>
          <w:rFonts w:ascii="Times New Roman" w:hAnsi="Times New Roman"/>
          <w:color w:val="000000" w:themeColor="text1"/>
          <w:kern w:val="2"/>
          <w:sz w:val="28"/>
          <w:szCs w:val="24"/>
        </w:rPr>
        <w:t>ами</w:t>
      </w:r>
      <w:r w:rsidR="004D7EB9" w:rsidRPr="00C01F7F">
        <w:rPr>
          <w:rFonts w:ascii="Times New Roman" w:hAnsi="Times New Roman"/>
          <w:color w:val="000000" w:themeColor="text1"/>
          <w:kern w:val="2"/>
          <w:sz w:val="28"/>
          <w:szCs w:val="24"/>
        </w:rPr>
        <w:t xml:space="preserve">первым, </w:t>
      </w:r>
      <w:r w:rsidR="00623CC1" w:rsidRPr="00C01F7F">
        <w:rPr>
          <w:rFonts w:ascii="Times New Roman" w:hAnsi="Times New Roman"/>
          <w:color w:val="000000" w:themeColor="text1"/>
          <w:kern w:val="2"/>
          <w:sz w:val="28"/>
          <w:szCs w:val="24"/>
        </w:rPr>
        <w:t xml:space="preserve">вторым </w:t>
      </w:r>
      <w:r w:rsidRPr="00C01F7F">
        <w:rPr>
          <w:rFonts w:ascii="Times New Roman" w:hAnsi="Times New Roman"/>
          <w:color w:val="000000" w:themeColor="text1"/>
          <w:kern w:val="2"/>
          <w:sz w:val="28"/>
          <w:szCs w:val="24"/>
        </w:rPr>
        <w:t>настоящего пункта, в порядке, предусмотренном Федеральным законом от 2 мая 2006 года № 59</w:t>
      </w:r>
      <w:r w:rsidRPr="00C01F7F">
        <w:rPr>
          <w:rFonts w:ascii="Times New Roman" w:hAnsi="Times New Roman"/>
          <w:color w:val="000000" w:themeColor="text1"/>
          <w:kern w:val="2"/>
          <w:sz w:val="28"/>
          <w:szCs w:val="24"/>
        </w:rPr>
        <w:noBreakHyphen/>
        <w:t>ФЗ «</w:t>
      </w:r>
      <w:r w:rsidR="005848B2">
        <w:rPr>
          <w:rFonts w:ascii="Times New Roman" w:eastAsia="Calibri" w:hAnsi="Times New Roman"/>
          <w:sz w:val="28"/>
          <w:szCs w:val="28"/>
        </w:rPr>
        <w:t xml:space="preserve">О порядке рассмотрения обращений граждан Российской </w:t>
      </w:r>
      <w:r w:rsidR="005848B2">
        <w:rPr>
          <w:rFonts w:ascii="Times New Roman" w:eastAsia="Calibri" w:hAnsi="Times New Roman"/>
          <w:sz w:val="28"/>
          <w:szCs w:val="28"/>
        </w:rPr>
        <w:lastRenderedPageBreak/>
        <w:t>Федерации</w:t>
      </w:r>
      <w:r w:rsidRPr="00C01F7F">
        <w:rPr>
          <w:rFonts w:ascii="Times New Roman" w:hAnsi="Times New Roman"/>
          <w:color w:val="000000" w:themeColor="text1"/>
          <w:kern w:val="2"/>
          <w:sz w:val="28"/>
          <w:szCs w:val="24"/>
        </w:rPr>
        <w:t>» и иными федеральными нормативными правовыми актами, Уставом, иными муниципальными правовыми актами.</w:t>
      </w:r>
      <w:proofErr w:type="gramEnd"/>
    </w:p>
    <w:p w:rsidR="00924DDC" w:rsidRPr="00924DDC" w:rsidRDefault="00924DDC" w:rsidP="00924DDC">
      <w:pPr>
        <w:ind w:firstLine="540"/>
        <w:jc w:val="both"/>
        <w:rPr>
          <w:rFonts w:ascii="Times New Roman" w:hAnsi="Times New Roman"/>
          <w:sz w:val="28"/>
          <w:szCs w:val="28"/>
        </w:rPr>
      </w:pPr>
      <w:r w:rsidRPr="00924DDC">
        <w:rPr>
          <w:rFonts w:ascii="Times New Roman" w:hAnsi="Times New Roman"/>
          <w:color w:val="000000" w:themeColor="text1"/>
          <w:kern w:val="2"/>
          <w:sz w:val="28"/>
          <w:szCs w:val="28"/>
        </w:rPr>
        <w:t xml:space="preserve">15. </w:t>
      </w:r>
      <w:proofErr w:type="gramStart"/>
      <w:r w:rsidRPr="00924DDC">
        <w:rPr>
          <w:rFonts w:ascii="Times New Roman" w:hAnsi="Times New Roman"/>
          <w:color w:val="000000" w:themeColor="text1"/>
          <w:kern w:val="2"/>
          <w:sz w:val="28"/>
          <w:szCs w:val="28"/>
        </w:rPr>
        <w:t xml:space="preserve">Прокурор района </w:t>
      </w:r>
      <w:r w:rsidRPr="00924DDC">
        <w:rPr>
          <w:rFonts w:ascii="Times New Roman" w:hAnsi="Times New Roman"/>
          <w:sz w:val="28"/>
          <w:szCs w:val="28"/>
        </w:rPr>
        <w:t>при установлении в ходе осуществления своих полномочий необходимости совершенствования действующих нормативных правовых актов вправе вносить в соответствующие органы местного самоуправления предложения об изменении, о дополнении, об отмене или о принятии законов и иных нормативных правовых актов в соответствие со статьей 9 Федерального закона от 17.01.1992 № 2202-1 "О прокуратуре Российской Федерации"</w:t>
      </w:r>
      <w:proofErr w:type="gramEnd"/>
    </w:p>
    <w:p w:rsidR="00B0589D" w:rsidRPr="00C01F7F" w:rsidRDefault="0012375E" w:rsidP="0072574A">
      <w:pPr>
        <w:pStyle w:val="ConsPlusNormal"/>
        <w:ind w:firstLine="709"/>
        <w:jc w:val="both"/>
        <w:rPr>
          <w:rFonts w:ascii="Times New Roman" w:hAnsi="Times New Roman"/>
          <w:color w:val="000000" w:themeColor="text1"/>
          <w:kern w:val="2"/>
          <w:sz w:val="28"/>
          <w:szCs w:val="24"/>
        </w:rPr>
      </w:pPr>
      <w:r w:rsidRPr="00C01F7F">
        <w:rPr>
          <w:rFonts w:ascii="Times New Roman" w:hAnsi="Times New Roman"/>
          <w:color w:val="000000" w:themeColor="text1"/>
          <w:kern w:val="2"/>
          <w:sz w:val="28"/>
          <w:szCs w:val="24"/>
        </w:rPr>
        <w:t>1</w:t>
      </w:r>
      <w:r w:rsidR="0095796C">
        <w:rPr>
          <w:rFonts w:ascii="Times New Roman" w:hAnsi="Times New Roman"/>
          <w:color w:val="000000" w:themeColor="text1"/>
          <w:kern w:val="2"/>
          <w:sz w:val="28"/>
          <w:szCs w:val="24"/>
        </w:rPr>
        <w:t>6</w:t>
      </w:r>
      <w:r w:rsidR="00B0589D" w:rsidRPr="00C01F7F">
        <w:rPr>
          <w:rFonts w:ascii="Times New Roman" w:hAnsi="Times New Roman"/>
          <w:color w:val="000000" w:themeColor="text1"/>
          <w:kern w:val="2"/>
          <w:sz w:val="28"/>
          <w:szCs w:val="24"/>
        </w:rPr>
        <w:t xml:space="preserve">. Порядок рассмотрения проектов муниципальных правовых актов в органах местного самоуправления, должностными лицами местного самоуправления (в том числе согласование, подготовка заключений, проведение </w:t>
      </w:r>
      <w:r w:rsidR="00262A23" w:rsidRPr="00C01F7F">
        <w:rPr>
          <w:rFonts w:ascii="Times New Roman" w:hAnsi="Times New Roman"/>
          <w:color w:val="000000" w:themeColor="text1"/>
          <w:kern w:val="2"/>
          <w:sz w:val="28"/>
          <w:szCs w:val="24"/>
        </w:rPr>
        <w:t>экспертизы (</w:t>
      </w:r>
      <w:r w:rsidR="00B0589D" w:rsidRPr="00C01F7F">
        <w:rPr>
          <w:rFonts w:ascii="Times New Roman" w:hAnsi="Times New Roman"/>
          <w:color w:val="000000" w:themeColor="text1"/>
          <w:kern w:val="2"/>
          <w:sz w:val="28"/>
          <w:szCs w:val="24"/>
        </w:rPr>
        <w:t xml:space="preserve">научной, </w:t>
      </w:r>
      <w:r w:rsidR="00262A23" w:rsidRPr="00C01F7F">
        <w:rPr>
          <w:rFonts w:ascii="Times New Roman" w:hAnsi="Times New Roman"/>
          <w:color w:val="000000" w:themeColor="text1"/>
          <w:kern w:val="2"/>
          <w:sz w:val="28"/>
          <w:szCs w:val="24"/>
        </w:rPr>
        <w:t xml:space="preserve">правовой, </w:t>
      </w:r>
      <w:r w:rsidR="00B0589D" w:rsidRPr="00C01F7F">
        <w:rPr>
          <w:rFonts w:ascii="Times New Roman" w:hAnsi="Times New Roman"/>
          <w:color w:val="000000" w:themeColor="text1"/>
          <w:kern w:val="2"/>
          <w:sz w:val="28"/>
          <w:szCs w:val="24"/>
        </w:rPr>
        <w:t>антикоррупционной, иной экспертизы</w:t>
      </w:r>
      <w:r w:rsidR="00262A23" w:rsidRPr="00C01F7F">
        <w:rPr>
          <w:rFonts w:ascii="Times New Roman" w:hAnsi="Times New Roman"/>
          <w:color w:val="000000" w:themeColor="text1"/>
          <w:kern w:val="2"/>
          <w:sz w:val="28"/>
          <w:szCs w:val="24"/>
        </w:rPr>
        <w:t>)</w:t>
      </w:r>
      <w:r w:rsidR="00B0589D" w:rsidRPr="00C01F7F">
        <w:rPr>
          <w:rFonts w:ascii="Times New Roman" w:hAnsi="Times New Roman"/>
          <w:color w:val="000000" w:themeColor="text1"/>
          <w:kern w:val="2"/>
          <w:sz w:val="28"/>
          <w:szCs w:val="24"/>
        </w:rPr>
        <w:t>, оценк</w:t>
      </w:r>
      <w:r w:rsidR="00262A23" w:rsidRPr="00C01F7F">
        <w:rPr>
          <w:rFonts w:ascii="Times New Roman" w:hAnsi="Times New Roman"/>
          <w:color w:val="000000" w:themeColor="text1"/>
          <w:kern w:val="2"/>
          <w:sz w:val="28"/>
          <w:szCs w:val="24"/>
        </w:rPr>
        <w:t>и</w:t>
      </w:r>
      <w:r w:rsidR="00B0589D" w:rsidRPr="00C01F7F">
        <w:rPr>
          <w:rFonts w:ascii="Times New Roman" w:hAnsi="Times New Roman"/>
          <w:color w:val="000000" w:themeColor="text1"/>
          <w:kern w:val="2"/>
          <w:sz w:val="28"/>
          <w:szCs w:val="24"/>
        </w:rPr>
        <w:t xml:space="preserve"> регулирующего воздействия) определяются Уставом, </w:t>
      </w:r>
      <w:r w:rsidR="007869A7" w:rsidRPr="00C01F7F">
        <w:rPr>
          <w:rFonts w:ascii="Times New Roman" w:hAnsi="Times New Roman"/>
          <w:color w:val="000000" w:themeColor="text1"/>
          <w:kern w:val="2"/>
          <w:sz w:val="28"/>
          <w:szCs w:val="24"/>
        </w:rPr>
        <w:t xml:space="preserve">а также </w:t>
      </w:r>
      <w:r w:rsidR="00B0589D" w:rsidRPr="00C01F7F">
        <w:rPr>
          <w:rFonts w:ascii="Times New Roman" w:hAnsi="Times New Roman"/>
          <w:color w:val="000000" w:themeColor="text1"/>
          <w:kern w:val="2"/>
          <w:sz w:val="28"/>
          <w:szCs w:val="24"/>
        </w:rPr>
        <w:t>правовыми актами соответствующих органов местного самоуправления.</w:t>
      </w:r>
    </w:p>
    <w:p w:rsidR="00B0589D" w:rsidRPr="00C01F7F" w:rsidRDefault="0012375E" w:rsidP="0072574A">
      <w:pPr>
        <w:pStyle w:val="ConsPlusNormal"/>
        <w:ind w:firstLine="709"/>
        <w:jc w:val="both"/>
        <w:rPr>
          <w:rFonts w:ascii="Times New Roman" w:hAnsi="Times New Roman"/>
          <w:color w:val="000000" w:themeColor="text1"/>
          <w:kern w:val="2"/>
          <w:sz w:val="28"/>
          <w:szCs w:val="24"/>
        </w:rPr>
      </w:pPr>
      <w:r w:rsidRPr="00C01F7F">
        <w:rPr>
          <w:rFonts w:ascii="Times New Roman" w:hAnsi="Times New Roman"/>
          <w:color w:val="000000" w:themeColor="text1"/>
          <w:kern w:val="2"/>
          <w:sz w:val="28"/>
          <w:szCs w:val="24"/>
        </w:rPr>
        <w:t>1</w:t>
      </w:r>
      <w:r w:rsidR="0095796C">
        <w:rPr>
          <w:rFonts w:ascii="Times New Roman" w:hAnsi="Times New Roman"/>
          <w:color w:val="000000" w:themeColor="text1"/>
          <w:kern w:val="2"/>
          <w:sz w:val="28"/>
          <w:szCs w:val="24"/>
        </w:rPr>
        <w:t>7</w:t>
      </w:r>
      <w:r w:rsidR="00B0589D" w:rsidRPr="00C01F7F">
        <w:rPr>
          <w:rFonts w:ascii="Times New Roman" w:hAnsi="Times New Roman"/>
          <w:color w:val="000000" w:themeColor="text1"/>
          <w:kern w:val="2"/>
          <w:sz w:val="28"/>
          <w:szCs w:val="24"/>
        </w:rPr>
        <w:t xml:space="preserve">. </w:t>
      </w:r>
      <w:proofErr w:type="gramStart"/>
      <w:r w:rsidR="002D2C5B" w:rsidRPr="00C01F7F">
        <w:rPr>
          <w:rFonts w:ascii="Times New Roman" w:hAnsi="Times New Roman"/>
          <w:color w:val="000000" w:themeColor="text1"/>
          <w:kern w:val="2"/>
          <w:sz w:val="28"/>
          <w:szCs w:val="24"/>
        </w:rPr>
        <w:t>По п</w:t>
      </w:r>
      <w:r w:rsidR="00B0589D" w:rsidRPr="00C01F7F">
        <w:rPr>
          <w:rFonts w:ascii="Times New Roman" w:hAnsi="Times New Roman"/>
          <w:color w:val="000000" w:themeColor="text1"/>
          <w:kern w:val="2"/>
          <w:sz w:val="28"/>
          <w:szCs w:val="24"/>
        </w:rPr>
        <w:t>роект</w:t>
      </w:r>
      <w:r w:rsidR="002D2C5B" w:rsidRPr="00C01F7F">
        <w:rPr>
          <w:rFonts w:ascii="Times New Roman" w:hAnsi="Times New Roman"/>
          <w:color w:val="000000" w:themeColor="text1"/>
          <w:kern w:val="2"/>
          <w:sz w:val="28"/>
          <w:szCs w:val="24"/>
        </w:rPr>
        <w:t>у</w:t>
      </w:r>
      <w:r w:rsidR="001A5609">
        <w:rPr>
          <w:rFonts w:ascii="Times New Roman" w:hAnsi="Times New Roman"/>
          <w:color w:val="000000" w:themeColor="text1"/>
          <w:kern w:val="2"/>
          <w:sz w:val="28"/>
          <w:szCs w:val="24"/>
        </w:rPr>
        <w:t xml:space="preserve"> </w:t>
      </w:r>
      <w:r w:rsidR="002D2C5B" w:rsidRPr="00C01F7F">
        <w:rPr>
          <w:rFonts w:ascii="Times New Roman" w:hAnsi="Times New Roman"/>
          <w:color w:val="000000" w:themeColor="text1"/>
          <w:kern w:val="2"/>
          <w:sz w:val="28"/>
          <w:szCs w:val="24"/>
        </w:rPr>
        <w:t xml:space="preserve">муниципального </w:t>
      </w:r>
      <w:r w:rsidR="00B0589D" w:rsidRPr="00C01F7F">
        <w:rPr>
          <w:rFonts w:ascii="Times New Roman" w:hAnsi="Times New Roman"/>
          <w:color w:val="000000" w:themeColor="text1"/>
          <w:kern w:val="2"/>
          <w:sz w:val="28"/>
          <w:szCs w:val="24"/>
        </w:rPr>
        <w:t>правового акта, выносим</w:t>
      </w:r>
      <w:r w:rsidR="002D2C5B" w:rsidRPr="00C01F7F">
        <w:rPr>
          <w:rFonts w:ascii="Times New Roman" w:hAnsi="Times New Roman"/>
          <w:color w:val="000000" w:themeColor="text1"/>
          <w:kern w:val="2"/>
          <w:sz w:val="28"/>
          <w:szCs w:val="24"/>
        </w:rPr>
        <w:t>ого</w:t>
      </w:r>
      <w:r w:rsidR="00B0589D" w:rsidRPr="00C01F7F">
        <w:rPr>
          <w:rFonts w:ascii="Times New Roman" w:hAnsi="Times New Roman"/>
          <w:color w:val="000000" w:themeColor="text1"/>
          <w:kern w:val="2"/>
          <w:sz w:val="28"/>
          <w:szCs w:val="24"/>
        </w:rPr>
        <w:t xml:space="preserve"> на местный референдум, проводимый по инициативе </w:t>
      </w:r>
      <w:r w:rsidR="00924DDC">
        <w:rPr>
          <w:rFonts w:ascii="Times New Roman" w:hAnsi="Times New Roman"/>
          <w:color w:val="000000" w:themeColor="text1"/>
          <w:kern w:val="2"/>
          <w:sz w:val="28"/>
          <w:szCs w:val="24"/>
        </w:rPr>
        <w:t>Совета депутатов</w:t>
      </w:r>
      <w:r w:rsidR="00B0589D" w:rsidRPr="00C01F7F">
        <w:rPr>
          <w:rFonts w:ascii="Times New Roman" w:hAnsi="Times New Roman"/>
          <w:color w:val="000000" w:themeColor="text1"/>
          <w:kern w:val="2"/>
          <w:sz w:val="28"/>
          <w:szCs w:val="24"/>
        </w:rPr>
        <w:t xml:space="preserve"> и Главы, выдвинутой ими совместно, </w:t>
      </w:r>
      <w:r w:rsidR="00924DDC">
        <w:rPr>
          <w:rFonts w:ascii="Times New Roman" w:hAnsi="Times New Roman"/>
          <w:color w:val="000000" w:themeColor="text1"/>
          <w:kern w:val="2"/>
          <w:sz w:val="28"/>
          <w:szCs w:val="24"/>
        </w:rPr>
        <w:t>Советом депутатов</w:t>
      </w:r>
      <w:r w:rsidR="002D2C5B" w:rsidRPr="00C01F7F">
        <w:rPr>
          <w:rFonts w:ascii="Times New Roman" w:hAnsi="Times New Roman"/>
          <w:color w:val="000000" w:themeColor="text1"/>
          <w:kern w:val="2"/>
          <w:sz w:val="28"/>
          <w:szCs w:val="24"/>
        </w:rPr>
        <w:t xml:space="preserve"> в установленном </w:t>
      </w:r>
      <w:r w:rsidR="00924DDC">
        <w:rPr>
          <w:rFonts w:ascii="Times New Roman" w:hAnsi="Times New Roman"/>
          <w:color w:val="000000" w:themeColor="text1"/>
          <w:kern w:val="2"/>
          <w:sz w:val="28"/>
          <w:szCs w:val="24"/>
        </w:rPr>
        <w:t>им</w:t>
      </w:r>
      <w:r w:rsidR="002D2C5B" w:rsidRPr="00C01F7F">
        <w:rPr>
          <w:rFonts w:ascii="Times New Roman" w:hAnsi="Times New Roman"/>
          <w:color w:val="000000" w:themeColor="text1"/>
          <w:kern w:val="2"/>
          <w:sz w:val="28"/>
          <w:szCs w:val="24"/>
        </w:rPr>
        <w:t xml:space="preserve"> порядке предварительно проводится экспертиза на предмет соответствия проекта муниципального правового акта, выносимого на местный референдум, требованиям, </w:t>
      </w:r>
      <w:r w:rsidR="002D2C5B" w:rsidRPr="00C01F7F">
        <w:rPr>
          <w:rFonts w:ascii="Times New Roman" w:hAnsi="Times New Roman" w:hint="eastAsia"/>
          <w:color w:val="000000" w:themeColor="text1"/>
          <w:kern w:val="2"/>
          <w:sz w:val="28"/>
          <w:szCs w:val="24"/>
        </w:rPr>
        <w:t>предъявляемым</w:t>
      </w:r>
      <w:r w:rsidR="001A5609">
        <w:rPr>
          <w:rFonts w:ascii="Times New Roman" w:hAnsi="Times New Roman"/>
          <w:color w:val="000000" w:themeColor="text1"/>
          <w:kern w:val="2"/>
          <w:sz w:val="28"/>
          <w:szCs w:val="24"/>
        </w:rPr>
        <w:t xml:space="preserve"> </w:t>
      </w:r>
      <w:r w:rsidR="002D2C5B" w:rsidRPr="00C01F7F">
        <w:rPr>
          <w:rFonts w:ascii="Times New Roman" w:hAnsi="Times New Roman" w:hint="eastAsia"/>
          <w:color w:val="000000" w:themeColor="text1"/>
          <w:kern w:val="2"/>
          <w:sz w:val="28"/>
          <w:szCs w:val="24"/>
        </w:rPr>
        <w:t>Федеральн</w:t>
      </w:r>
      <w:r w:rsidR="009367B2">
        <w:rPr>
          <w:rFonts w:ascii="Times New Roman" w:hAnsi="Times New Roman"/>
          <w:color w:val="000000" w:themeColor="text1"/>
          <w:kern w:val="2"/>
          <w:sz w:val="28"/>
          <w:szCs w:val="24"/>
        </w:rPr>
        <w:t>ым</w:t>
      </w:r>
      <w:r w:rsidR="002D2C5B" w:rsidRPr="00C01F7F">
        <w:rPr>
          <w:rFonts w:ascii="Times New Roman" w:hAnsi="Times New Roman" w:hint="eastAsia"/>
          <w:color w:val="000000" w:themeColor="text1"/>
          <w:kern w:val="2"/>
          <w:sz w:val="28"/>
          <w:szCs w:val="24"/>
        </w:rPr>
        <w:t>закон</w:t>
      </w:r>
      <w:r w:rsidR="009367B2">
        <w:rPr>
          <w:rFonts w:ascii="Times New Roman" w:hAnsi="Times New Roman"/>
          <w:color w:val="000000" w:themeColor="text1"/>
          <w:kern w:val="2"/>
          <w:sz w:val="28"/>
          <w:szCs w:val="24"/>
        </w:rPr>
        <w:t>ом</w:t>
      </w:r>
      <w:r w:rsidR="002D2C5B" w:rsidRPr="00C01F7F">
        <w:rPr>
          <w:rFonts w:ascii="Times New Roman" w:hAnsi="Times New Roman"/>
          <w:color w:val="000000" w:themeColor="text1"/>
          <w:kern w:val="2"/>
          <w:sz w:val="28"/>
          <w:szCs w:val="24"/>
        </w:rPr>
        <w:t xml:space="preserve"> от 12 июня 2002 года № 67-ФЗ «</w:t>
      </w:r>
      <w:r w:rsidR="002D2C5B" w:rsidRPr="00C01F7F">
        <w:rPr>
          <w:rFonts w:ascii="Times New Roman" w:hAnsi="Times New Roman" w:hint="eastAsia"/>
          <w:color w:val="000000" w:themeColor="text1"/>
          <w:kern w:val="2"/>
          <w:sz w:val="28"/>
          <w:szCs w:val="24"/>
        </w:rPr>
        <w:t>Об</w:t>
      </w:r>
      <w:r w:rsidR="001A5609">
        <w:rPr>
          <w:rFonts w:ascii="Times New Roman" w:hAnsi="Times New Roman"/>
          <w:color w:val="000000" w:themeColor="text1"/>
          <w:kern w:val="2"/>
          <w:sz w:val="28"/>
          <w:szCs w:val="24"/>
        </w:rPr>
        <w:t xml:space="preserve"> </w:t>
      </w:r>
      <w:r w:rsidR="002D2C5B" w:rsidRPr="00C01F7F">
        <w:rPr>
          <w:rFonts w:ascii="Times New Roman" w:hAnsi="Times New Roman" w:hint="eastAsia"/>
          <w:color w:val="000000" w:themeColor="text1"/>
          <w:kern w:val="2"/>
          <w:sz w:val="28"/>
          <w:szCs w:val="24"/>
        </w:rPr>
        <w:t>основных</w:t>
      </w:r>
      <w:r w:rsidR="001A5609">
        <w:rPr>
          <w:rFonts w:ascii="Times New Roman" w:hAnsi="Times New Roman"/>
          <w:color w:val="000000" w:themeColor="text1"/>
          <w:kern w:val="2"/>
          <w:sz w:val="28"/>
          <w:szCs w:val="24"/>
        </w:rPr>
        <w:t xml:space="preserve"> </w:t>
      </w:r>
      <w:r w:rsidR="002D2C5B" w:rsidRPr="00C01F7F">
        <w:rPr>
          <w:rFonts w:ascii="Times New Roman" w:hAnsi="Times New Roman" w:hint="eastAsia"/>
          <w:color w:val="000000" w:themeColor="text1"/>
          <w:kern w:val="2"/>
          <w:sz w:val="28"/>
          <w:szCs w:val="24"/>
        </w:rPr>
        <w:t>гарантиях</w:t>
      </w:r>
      <w:r w:rsidR="001A5609">
        <w:rPr>
          <w:rFonts w:ascii="Times New Roman" w:hAnsi="Times New Roman"/>
          <w:color w:val="000000" w:themeColor="text1"/>
          <w:kern w:val="2"/>
          <w:sz w:val="28"/>
          <w:szCs w:val="24"/>
        </w:rPr>
        <w:t xml:space="preserve"> </w:t>
      </w:r>
      <w:r w:rsidR="002D2C5B" w:rsidRPr="00C01F7F">
        <w:rPr>
          <w:rFonts w:ascii="Times New Roman" w:hAnsi="Times New Roman" w:hint="eastAsia"/>
          <w:color w:val="000000" w:themeColor="text1"/>
          <w:kern w:val="2"/>
          <w:sz w:val="28"/>
          <w:szCs w:val="24"/>
        </w:rPr>
        <w:t>избирательных</w:t>
      </w:r>
      <w:r w:rsidR="001A5609">
        <w:rPr>
          <w:rFonts w:ascii="Times New Roman" w:hAnsi="Times New Roman"/>
          <w:color w:val="000000" w:themeColor="text1"/>
          <w:kern w:val="2"/>
          <w:sz w:val="28"/>
          <w:szCs w:val="24"/>
        </w:rPr>
        <w:t xml:space="preserve"> </w:t>
      </w:r>
      <w:r w:rsidR="002D2C5B" w:rsidRPr="00C01F7F">
        <w:rPr>
          <w:rFonts w:ascii="Times New Roman" w:hAnsi="Times New Roman" w:hint="eastAsia"/>
          <w:color w:val="000000" w:themeColor="text1"/>
          <w:kern w:val="2"/>
          <w:sz w:val="28"/>
          <w:szCs w:val="24"/>
        </w:rPr>
        <w:t>прав</w:t>
      </w:r>
      <w:r w:rsidR="001A5609">
        <w:rPr>
          <w:rFonts w:ascii="Times New Roman" w:hAnsi="Times New Roman"/>
          <w:color w:val="000000" w:themeColor="text1"/>
          <w:kern w:val="2"/>
          <w:sz w:val="28"/>
          <w:szCs w:val="24"/>
        </w:rPr>
        <w:t xml:space="preserve"> </w:t>
      </w:r>
      <w:r w:rsidR="002D2C5B" w:rsidRPr="00C01F7F">
        <w:rPr>
          <w:rFonts w:ascii="Times New Roman" w:hAnsi="Times New Roman" w:hint="eastAsia"/>
          <w:color w:val="000000" w:themeColor="text1"/>
          <w:kern w:val="2"/>
          <w:sz w:val="28"/>
          <w:szCs w:val="24"/>
        </w:rPr>
        <w:t>и</w:t>
      </w:r>
      <w:r w:rsidR="001A5609">
        <w:rPr>
          <w:rFonts w:ascii="Times New Roman" w:hAnsi="Times New Roman"/>
          <w:color w:val="000000" w:themeColor="text1"/>
          <w:kern w:val="2"/>
          <w:sz w:val="28"/>
          <w:szCs w:val="24"/>
        </w:rPr>
        <w:t xml:space="preserve"> </w:t>
      </w:r>
      <w:r w:rsidR="002D2C5B" w:rsidRPr="00C01F7F">
        <w:rPr>
          <w:rFonts w:ascii="Times New Roman" w:hAnsi="Times New Roman" w:hint="eastAsia"/>
          <w:color w:val="000000" w:themeColor="text1"/>
          <w:kern w:val="2"/>
          <w:sz w:val="28"/>
          <w:szCs w:val="24"/>
        </w:rPr>
        <w:t>права</w:t>
      </w:r>
      <w:r w:rsidR="001A5609">
        <w:rPr>
          <w:rFonts w:ascii="Times New Roman" w:hAnsi="Times New Roman"/>
          <w:color w:val="000000" w:themeColor="text1"/>
          <w:kern w:val="2"/>
          <w:sz w:val="28"/>
          <w:szCs w:val="24"/>
        </w:rPr>
        <w:t xml:space="preserve"> </w:t>
      </w:r>
      <w:r w:rsidR="002D2C5B" w:rsidRPr="00C01F7F">
        <w:rPr>
          <w:rFonts w:ascii="Times New Roman" w:hAnsi="Times New Roman" w:hint="eastAsia"/>
          <w:color w:val="000000" w:themeColor="text1"/>
          <w:kern w:val="2"/>
          <w:sz w:val="28"/>
          <w:szCs w:val="24"/>
        </w:rPr>
        <w:t>на</w:t>
      </w:r>
      <w:r w:rsidR="001A5609">
        <w:rPr>
          <w:rFonts w:ascii="Times New Roman" w:hAnsi="Times New Roman"/>
          <w:color w:val="000000" w:themeColor="text1"/>
          <w:kern w:val="2"/>
          <w:sz w:val="28"/>
          <w:szCs w:val="24"/>
        </w:rPr>
        <w:t xml:space="preserve"> </w:t>
      </w:r>
      <w:r w:rsidR="002D2C5B" w:rsidRPr="00C01F7F">
        <w:rPr>
          <w:rFonts w:ascii="Times New Roman" w:hAnsi="Times New Roman" w:hint="eastAsia"/>
          <w:color w:val="000000" w:themeColor="text1"/>
          <w:kern w:val="2"/>
          <w:sz w:val="28"/>
          <w:szCs w:val="24"/>
        </w:rPr>
        <w:t>участие</w:t>
      </w:r>
      <w:r w:rsidR="001A5609">
        <w:rPr>
          <w:rFonts w:ascii="Times New Roman" w:hAnsi="Times New Roman"/>
          <w:color w:val="000000" w:themeColor="text1"/>
          <w:kern w:val="2"/>
          <w:sz w:val="28"/>
          <w:szCs w:val="24"/>
        </w:rPr>
        <w:t xml:space="preserve"> </w:t>
      </w:r>
      <w:r w:rsidR="002D2C5B" w:rsidRPr="00C01F7F">
        <w:rPr>
          <w:rFonts w:ascii="Times New Roman" w:hAnsi="Times New Roman" w:hint="eastAsia"/>
          <w:color w:val="000000" w:themeColor="text1"/>
          <w:kern w:val="2"/>
          <w:sz w:val="28"/>
          <w:szCs w:val="24"/>
        </w:rPr>
        <w:t>в</w:t>
      </w:r>
      <w:r w:rsidR="001A5609">
        <w:rPr>
          <w:rFonts w:ascii="Times New Roman" w:hAnsi="Times New Roman"/>
          <w:color w:val="000000" w:themeColor="text1"/>
          <w:kern w:val="2"/>
          <w:sz w:val="28"/>
          <w:szCs w:val="24"/>
        </w:rPr>
        <w:t xml:space="preserve"> </w:t>
      </w:r>
      <w:r w:rsidR="002D2C5B" w:rsidRPr="00C01F7F">
        <w:rPr>
          <w:rFonts w:ascii="Times New Roman" w:hAnsi="Times New Roman" w:hint="eastAsia"/>
          <w:color w:val="000000" w:themeColor="text1"/>
          <w:kern w:val="2"/>
          <w:sz w:val="28"/>
          <w:szCs w:val="24"/>
        </w:rPr>
        <w:t>референдуме</w:t>
      </w:r>
      <w:r w:rsidR="001A5609">
        <w:rPr>
          <w:rFonts w:ascii="Times New Roman" w:hAnsi="Times New Roman"/>
          <w:color w:val="000000" w:themeColor="text1"/>
          <w:kern w:val="2"/>
          <w:sz w:val="28"/>
          <w:szCs w:val="24"/>
        </w:rPr>
        <w:t xml:space="preserve"> </w:t>
      </w:r>
      <w:r w:rsidR="002D2C5B" w:rsidRPr="00C01F7F">
        <w:rPr>
          <w:rFonts w:ascii="Times New Roman" w:hAnsi="Times New Roman" w:hint="eastAsia"/>
          <w:color w:val="000000" w:themeColor="text1"/>
          <w:kern w:val="2"/>
          <w:sz w:val="28"/>
          <w:szCs w:val="24"/>
        </w:rPr>
        <w:t>граждан</w:t>
      </w:r>
      <w:proofErr w:type="gramEnd"/>
      <w:r w:rsidR="001A5609">
        <w:rPr>
          <w:rFonts w:ascii="Times New Roman" w:hAnsi="Times New Roman"/>
          <w:color w:val="000000" w:themeColor="text1"/>
          <w:kern w:val="2"/>
          <w:sz w:val="28"/>
          <w:szCs w:val="24"/>
        </w:rPr>
        <w:t xml:space="preserve"> </w:t>
      </w:r>
      <w:r w:rsidR="002D2C5B" w:rsidRPr="00C01F7F">
        <w:rPr>
          <w:rFonts w:ascii="Times New Roman" w:hAnsi="Times New Roman" w:hint="eastAsia"/>
          <w:color w:val="000000" w:themeColor="text1"/>
          <w:kern w:val="2"/>
          <w:sz w:val="28"/>
          <w:szCs w:val="24"/>
        </w:rPr>
        <w:t>Российской</w:t>
      </w:r>
      <w:r w:rsidR="001A5609">
        <w:rPr>
          <w:rFonts w:ascii="Times New Roman" w:hAnsi="Times New Roman"/>
          <w:color w:val="000000" w:themeColor="text1"/>
          <w:kern w:val="2"/>
          <w:sz w:val="28"/>
          <w:szCs w:val="24"/>
        </w:rPr>
        <w:t xml:space="preserve"> </w:t>
      </w:r>
      <w:r w:rsidR="002D2C5B" w:rsidRPr="00C01F7F">
        <w:rPr>
          <w:rFonts w:ascii="Times New Roman" w:hAnsi="Times New Roman" w:hint="eastAsia"/>
          <w:color w:val="000000" w:themeColor="text1"/>
          <w:kern w:val="2"/>
          <w:sz w:val="28"/>
          <w:szCs w:val="24"/>
        </w:rPr>
        <w:t>Федерации</w:t>
      </w:r>
      <w:r w:rsidR="002D2C5B" w:rsidRPr="00C01F7F">
        <w:rPr>
          <w:rFonts w:ascii="Times New Roman" w:hAnsi="Times New Roman"/>
          <w:color w:val="000000" w:themeColor="text1"/>
          <w:kern w:val="2"/>
          <w:sz w:val="28"/>
          <w:szCs w:val="24"/>
        </w:rPr>
        <w:t>».</w:t>
      </w:r>
    </w:p>
    <w:p w:rsidR="007869A7" w:rsidRPr="00C01F7F" w:rsidRDefault="0012375E" w:rsidP="0072574A">
      <w:pPr>
        <w:pStyle w:val="ConsPlusNormal"/>
        <w:ind w:firstLine="709"/>
        <w:jc w:val="both"/>
        <w:rPr>
          <w:rFonts w:ascii="Times New Roman" w:hAnsi="Times New Roman"/>
          <w:color w:val="000000" w:themeColor="text1"/>
          <w:kern w:val="2"/>
          <w:sz w:val="28"/>
          <w:szCs w:val="24"/>
        </w:rPr>
      </w:pPr>
      <w:r w:rsidRPr="00C01F7F">
        <w:rPr>
          <w:rFonts w:ascii="Times New Roman" w:hAnsi="Times New Roman"/>
          <w:color w:val="000000" w:themeColor="text1"/>
          <w:kern w:val="2"/>
          <w:sz w:val="28"/>
          <w:szCs w:val="24"/>
        </w:rPr>
        <w:t>1</w:t>
      </w:r>
      <w:r w:rsidR="0095796C">
        <w:rPr>
          <w:rFonts w:ascii="Times New Roman" w:hAnsi="Times New Roman"/>
          <w:color w:val="000000" w:themeColor="text1"/>
          <w:kern w:val="2"/>
          <w:sz w:val="28"/>
          <w:szCs w:val="24"/>
        </w:rPr>
        <w:t>8</w:t>
      </w:r>
      <w:r w:rsidR="007869A7" w:rsidRPr="00C01F7F">
        <w:rPr>
          <w:rFonts w:ascii="Times New Roman" w:hAnsi="Times New Roman"/>
          <w:color w:val="000000" w:themeColor="text1"/>
          <w:kern w:val="2"/>
          <w:sz w:val="28"/>
          <w:szCs w:val="24"/>
        </w:rPr>
        <w:t>. Антикоррупционная экспертиза проектов муниципальных правовых актов проводится в обязательном порядке.</w:t>
      </w:r>
    </w:p>
    <w:p w:rsidR="007869A7" w:rsidRPr="00C01F7F" w:rsidRDefault="007869A7" w:rsidP="007869A7">
      <w:pPr>
        <w:pStyle w:val="ConsPlusNormal"/>
        <w:ind w:firstLine="709"/>
        <w:jc w:val="both"/>
        <w:rPr>
          <w:rFonts w:ascii="Times New Roman" w:hAnsi="Times New Roman"/>
          <w:color w:val="000000" w:themeColor="text1"/>
          <w:kern w:val="2"/>
          <w:sz w:val="28"/>
          <w:szCs w:val="24"/>
        </w:rPr>
      </w:pPr>
      <w:r w:rsidRPr="00C01F7F">
        <w:rPr>
          <w:rFonts w:ascii="Times New Roman" w:hAnsi="Times New Roman" w:hint="eastAsia"/>
          <w:color w:val="000000" w:themeColor="text1"/>
          <w:kern w:val="2"/>
          <w:sz w:val="28"/>
          <w:szCs w:val="24"/>
        </w:rPr>
        <w:t>Порядок</w:t>
      </w:r>
      <w:r w:rsidR="001A5609">
        <w:rPr>
          <w:rFonts w:ascii="Times New Roman" w:hAnsi="Times New Roman"/>
          <w:color w:val="000000" w:themeColor="text1"/>
          <w:kern w:val="2"/>
          <w:sz w:val="28"/>
          <w:szCs w:val="24"/>
        </w:rPr>
        <w:t xml:space="preserve"> </w:t>
      </w:r>
      <w:r w:rsidRPr="00C01F7F">
        <w:rPr>
          <w:rFonts w:ascii="Times New Roman" w:hAnsi="Times New Roman" w:hint="eastAsia"/>
          <w:color w:val="000000" w:themeColor="text1"/>
          <w:kern w:val="2"/>
          <w:sz w:val="28"/>
          <w:szCs w:val="24"/>
        </w:rPr>
        <w:t>проведения</w:t>
      </w:r>
      <w:r w:rsidR="001A5609">
        <w:rPr>
          <w:rFonts w:ascii="Times New Roman" w:hAnsi="Times New Roman"/>
          <w:color w:val="000000" w:themeColor="text1"/>
          <w:kern w:val="2"/>
          <w:sz w:val="28"/>
          <w:szCs w:val="24"/>
        </w:rPr>
        <w:t xml:space="preserve"> </w:t>
      </w:r>
      <w:r w:rsidRPr="00C01F7F">
        <w:rPr>
          <w:rFonts w:ascii="Times New Roman" w:hAnsi="Times New Roman" w:hint="eastAsia"/>
          <w:color w:val="000000" w:themeColor="text1"/>
          <w:kern w:val="2"/>
          <w:sz w:val="28"/>
          <w:szCs w:val="24"/>
        </w:rPr>
        <w:t>антикоррупционной</w:t>
      </w:r>
      <w:r w:rsidR="001A5609">
        <w:rPr>
          <w:rFonts w:ascii="Times New Roman" w:hAnsi="Times New Roman"/>
          <w:color w:val="000000" w:themeColor="text1"/>
          <w:kern w:val="2"/>
          <w:sz w:val="28"/>
          <w:szCs w:val="24"/>
        </w:rPr>
        <w:t xml:space="preserve"> </w:t>
      </w:r>
      <w:r w:rsidRPr="00C01F7F">
        <w:rPr>
          <w:rFonts w:ascii="Times New Roman" w:hAnsi="Times New Roman" w:hint="eastAsia"/>
          <w:color w:val="000000" w:themeColor="text1"/>
          <w:kern w:val="2"/>
          <w:sz w:val="28"/>
          <w:szCs w:val="24"/>
        </w:rPr>
        <w:t>экспертизы</w:t>
      </w:r>
      <w:r w:rsidRPr="00C01F7F">
        <w:rPr>
          <w:rFonts w:ascii="Times New Roman" w:hAnsi="Times New Roman"/>
          <w:color w:val="000000" w:themeColor="text1"/>
          <w:kern w:val="2"/>
          <w:sz w:val="28"/>
          <w:szCs w:val="24"/>
        </w:rPr>
        <w:t xml:space="preserve"> проектов </w:t>
      </w:r>
      <w:r w:rsidRPr="00C01F7F">
        <w:rPr>
          <w:rFonts w:ascii="Times New Roman" w:hAnsi="Times New Roman" w:hint="eastAsia"/>
          <w:color w:val="000000" w:themeColor="text1"/>
          <w:kern w:val="2"/>
          <w:sz w:val="28"/>
          <w:szCs w:val="24"/>
        </w:rPr>
        <w:t>решений</w:t>
      </w:r>
      <w:r w:rsidR="001A5609">
        <w:rPr>
          <w:rFonts w:ascii="Times New Roman" w:hAnsi="Times New Roman"/>
          <w:color w:val="000000" w:themeColor="text1"/>
          <w:kern w:val="2"/>
          <w:sz w:val="28"/>
          <w:szCs w:val="24"/>
        </w:rPr>
        <w:t xml:space="preserve"> </w:t>
      </w:r>
      <w:r w:rsidR="00924DDC">
        <w:rPr>
          <w:rFonts w:ascii="Times New Roman" w:hAnsi="Times New Roman" w:hint="eastAsia"/>
          <w:color w:val="000000" w:themeColor="text1"/>
          <w:kern w:val="2"/>
          <w:sz w:val="28"/>
          <w:szCs w:val="24"/>
        </w:rPr>
        <w:t>Совета депутатов</w:t>
      </w:r>
      <w:r w:rsidRPr="00C01F7F">
        <w:rPr>
          <w:rFonts w:ascii="Times New Roman" w:hAnsi="Times New Roman"/>
          <w:color w:val="000000" w:themeColor="text1"/>
          <w:kern w:val="2"/>
          <w:sz w:val="28"/>
          <w:szCs w:val="24"/>
        </w:rPr>
        <w:t xml:space="preserve"> нормативного характера, проектов </w:t>
      </w:r>
      <w:r w:rsidR="00945843" w:rsidRPr="00C01F7F">
        <w:rPr>
          <w:rFonts w:ascii="Times New Roman" w:hAnsi="Times New Roman"/>
          <w:color w:val="000000" w:themeColor="text1"/>
          <w:kern w:val="2"/>
          <w:sz w:val="28"/>
          <w:szCs w:val="24"/>
        </w:rPr>
        <w:t xml:space="preserve">правовых </w:t>
      </w:r>
      <w:proofErr w:type="gramStart"/>
      <w:r w:rsidR="00945843" w:rsidRPr="00C01F7F">
        <w:rPr>
          <w:rFonts w:ascii="Times New Roman" w:hAnsi="Times New Roman"/>
          <w:color w:val="000000" w:themeColor="text1"/>
          <w:kern w:val="2"/>
          <w:sz w:val="28"/>
          <w:szCs w:val="24"/>
        </w:rPr>
        <w:t xml:space="preserve">актов </w:t>
      </w:r>
      <w:r w:rsidRPr="00C01F7F">
        <w:rPr>
          <w:rFonts w:ascii="Times New Roman" w:hAnsi="Times New Roman"/>
          <w:color w:val="000000" w:themeColor="text1"/>
          <w:kern w:val="2"/>
          <w:sz w:val="28"/>
          <w:szCs w:val="24"/>
        </w:rPr>
        <w:t>п</w:t>
      </w:r>
      <w:r w:rsidRPr="00C01F7F">
        <w:rPr>
          <w:rFonts w:ascii="Times New Roman" w:hAnsi="Times New Roman" w:hint="eastAsia"/>
          <w:color w:val="000000" w:themeColor="text1"/>
          <w:kern w:val="2"/>
          <w:sz w:val="28"/>
          <w:szCs w:val="24"/>
        </w:rPr>
        <w:t>редседателя</w:t>
      </w:r>
      <w:r w:rsidR="001A5609">
        <w:rPr>
          <w:rFonts w:ascii="Times New Roman" w:hAnsi="Times New Roman"/>
          <w:color w:val="000000" w:themeColor="text1"/>
          <w:kern w:val="2"/>
          <w:sz w:val="28"/>
          <w:szCs w:val="24"/>
        </w:rPr>
        <w:t xml:space="preserve"> </w:t>
      </w:r>
      <w:r w:rsidR="00924DDC">
        <w:rPr>
          <w:rFonts w:ascii="Times New Roman" w:hAnsi="Times New Roman" w:hint="eastAsia"/>
          <w:color w:val="000000" w:themeColor="text1"/>
          <w:kern w:val="2"/>
          <w:sz w:val="28"/>
          <w:szCs w:val="24"/>
        </w:rPr>
        <w:t>Совета депутатов</w:t>
      </w:r>
      <w:r w:rsidR="001A5609">
        <w:rPr>
          <w:rFonts w:ascii="Times New Roman" w:hAnsi="Times New Roman"/>
          <w:color w:val="000000" w:themeColor="text1"/>
          <w:kern w:val="2"/>
          <w:sz w:val="28"/>
          <w:szCs w:val="24"/>
        </w:rPr>
        <w:t xml:space="preserve"> </w:t>
      </w:r>
      <w:r w:rsidRPr="00C01F7F">
        <w:rPr>
          <w:rFonts w:ascii="Times New Roman" w:hAnsi="Times New Roman" w:hint="eastAsia"/>
          <w:color w:val="000000" w:themeColor="text1"/>
          <w:kern w:val="2"/>
          <w:sz w:val="28"/>
          <w:szCs w:val="24"/>
        </w:rPr>
        <w:t>нормативного</w:t>
      </w:r>
      <w:r w:rsidR="001A5609">
        <w:rPr>
          <w:rFonts w:ascii="Times New Roman" w:hAnsi="Times New Roman"/>
          <w:color w:val="000000" w:themeColor="text1"/>
          <w:kern w:val="2"/>
          <w:sz w:val="28"/>
          <w:szCs w:val="24"/>
        </w:rPr>
        <w:t xml:space="preserve"> </w:t>
      </w:r>
      <w:r w:rsidRPr="00C01F7F">
        <w:rPr>
          <w:rFonts w:ascii="Times New Roman" w:hAnsi="Times New Roman" w:hint="eastAsia"/>
          <w:color w:val="000000" w:themeColor="text1"/>
          <w:kern w:val="2"/>
          <w:sz w:val="28"/>
          <w:szCs w:val="24"/>
        </w:rPr>
        <w:t>характера</w:t>
      </w:r>
      <w:proofErr w:type="gramEnd"/>
      <w:r w:rsidR="001A5609">
        <w:rPr>
          <w:rFonts w:ascii="Times New Roman" w:hAnsi="Times New Roman"/>
          <w:color w:val="000000" w:themeColor="text1"/>
          <w:kern w:val="2"/>
          <w:sz w:val="28"/>
          <w:szCs w:val="24"/>
        </w:rPr>
        <w:t xml:space="preserve"> </w:t>
      </w:r>
      <w:r w:rsidRPr="00C01F7F">
        <w:rPr>
          <w:rFonts w:ascii="Times New Roman" w:hAnsi="Times New Roman" w:hint="eastAsia"/>
          <w:color w:val="000000" w:themeColor="text1"/>
          <w:kern w:val="2"/>
          <w:sz w:val="28"/>
          <w:szCs w:val="24"/>
        </w:rPr>
        <w:t>устанавливается</w:t>
      </w:r>
      <w:r w:rsidRPr="00C01F7F">
        <w:rPr>
          <w:rFonts w:ascii="Times New Roman" w:hAnsi="Times New Roman"/>
          <w:color w:val="000000" w:themeColor="text1"/>
          <w:kern w:val="2"/>
          <w:sz w:val="28"/>
          <w:szCs w:val="24"/>
        </w:rPr>
        <w:t xml:space="preserve"> решением </w:t>
      </w:r>
      <w:r w:rsidR="00924DDC">
        <w:rPr>
          <w:rFonts w:ascii="Times New Roman" w:hAnsi="Times New Roman" w:hint="eastAsia"/>
          <w:color w:val="000000" w:themeColor="text1"/>
          <w:kern w:val="2"/>
          <w:sz w:val="28"/>
          <w:szCs w:val="24"/>
        </w:rPr>
        <w:t>Совета депутатов</w:t>
      </w:r>
      <w:r w:rsidRPr="00C01F7F">
        <w:rPr>
          <w:rFonts w:ascii="Times New Roman" w:hAnsi="Times New Roman"/>
          <w:color w:val="000000" w:themeColor="text1"/>
          <w:kern w:val="2"/>
          <w:sz w:val="28"/>
          <w:szCs w:val="24"/>
        </w:rPr>
        <w:t>.</w:t>
      </w:r>
    </w:p>
    <w:p w:rsidR="007869A7" w:rsidRPr="00C01F7F" w:rsidRDefault="003626E8" w:rsidP="003B006F">
      <w:pPr>
        <w:pStyle w:val="ConsPlusNormal"/>
        <w:ind w:firstLine="709"/>
        <w:jc w:val="both"/>
        <w:rPr>
          <w:rFonts w:ascii="Times New Roman" w:hAnsi="Times New Roman"/>
          <w:color w:val="000000" w:themeColor="text1"/>
          <w:kern w:val="2"/>
          <w:sz w:val="28"/>
          <w:szCs w:val="24"/>
        </w:rPr>
      </w:pPr>
      <w:r w:rsidRPr="00C01F7F">
        <w:rPr>
          <w:rFonts w:ascii="Times New Roman" w:hAnsi="Times New Roman" w:hint="eastAsia"/>
          <w:color w:val="000000" w:themeColor="text1"/>
          <w:kern w:val="2"/>
          <w:sz w:val="28"/>
          <w:szCs w:val="24"/>
        </w:rPr>
        <w:t>Порядок</w:t>
      </w:r>
      <w:r w:rsidR="007B0134">
        <w:rPr>
          <w:rFonts w:ascii="Times New Roman" w:hAnsi="Times New Roman"/>
          <w:color w:val="000000" w:themeColor="text1"/>
          <w:kern w:val="2"/>
          <w:sz w:val="28"/>
          <w:szCs w:val="24"/>
        </w:rPr>
        <w:t xml:space="preserve"> </w:t>
      </w:r>
      <w:r w:rsidRPr="00C01F7F">
        <w:rPr>
          <w:rFonts w:ascii="Times New Roman" w:hAnsi="Times New Roman" w:hint="eastAsia"/>
          <w:color w:val="000000" w:themeColor="text1"/>
          <w:kern w:val="2"/>
          <w:sz w:val="28"/>
          <w:szCs w:val="24"/>
        </w:rPr>
        <w:t>проведения</w:t>
      </w:r>
      <w:r w:rsidR="007B0134">
        <w:rPr>
          <w:rFonts w:ascii="Times New Roman" w:hAnsi="Times New Roman"/>
          <w:color w:val="000000" w:themeColor="text1"/>
          <w:kern w:val="2"/>
          <w:sz w:val="28"/>
          <w:szCs w:val="24"/>
        </w:rPr>
        <w:t xml:space="preserve"> </w:t>
      </w:r>
      <w:r w:rsidRPr="00C01F7F">
        <w:rPr>
          <w:rFonts w:ascii="Times New Roman" w:hAnsi="Times New Roman" w:hint="eastAsia"/>
          <w:color w:val="000000" w:themeColor="text1"/>
          <w:kern w:val="2"/>
          <w:sz w:val="28"/>
          <w:szCs w:val="24"/>
        </w:rPr>
        <w:t>антикоррупционной</w:t>
      </w:r>
      <w:r w:rsidR="007B0134">
        <w:rPr>
          <w:rFonts w:ascii="Times New Roman" w:hAnsi="Times New Roman"/>
          <w:color w:val="000000" w:themeColor="text1"/>
          <w:kern w:val="2"/>
          <w:sz w:val="28"/>
          <w:szCs w:val="24"/>
        </w:rPr>
        <w:t xml:space="preserve"> </w:t>
      </w:r>
      <w:r w:rsidRPr="00C01F7F">
        <w:rPr>
          <w:rFonts w:ascii="Times New Roman" w:hAnsi="Times New Roman" w:hint="eastAsia"/>
          <w:color w:val="000000" w:themeColor="text1"/>
          <w:kern w:val="2"/>
          <w:sz w:val="28"/>
          <w:szCs w:val="24"/>
        </w:rPr>
        <w:t>экспертизы</w:t>
      </w:r>
      <w:r w:rsidRPr="00C01F7F">
        <w:rPr>
          <w:rFonts w:ascii="Times New Roman" w:hAnsi="Times New Roman"/>
          <w:color w:val="000000" w:themeColor="text1"/>
          <w:kern w:val="2"/>
          <w:sz w:val="28"/>
          <w:szCs w:val="24"/>
        </w:rPr>
        <w:t xml:space="preserve"> проектов </w:t>
      </w:r>
      <w:r w:rsidR="00851B15" w:rsidRPr="00C01F7F">
        <w:rPr>
          <w:rFonts w:ascii="Times New Roman" w:hAnsi="Times New Roman"/>
          <w:color w:val="000000" w:themeColor="text1"/>
          <w:kern w:val="2"/>
          <w:sz w:val="28"/>
          <w:szCs w:val="24"/>
        </w:rPr>
        <w:t xml:space="preserve">правовых актов </w:t>
      </w:r>
      <w:r w:rsidRPr="00C01F7F">
        <w:rPr>
          <w:rFonts w:ascii="Times New Roman" w:hAnsi="Times New Roman"/>
          <w:color w:val="000000" w:themeColor="text1"/>
          <w:kern w:val="2"/>
          <w:sz w:val="28"/>
          <w:szCs w:val="24"/>
        </w:rPr>
        <w:t xml:space="preserve">Главы </w:t>
      </w:r>
      <w:r w:rsidR="00924DDC">
        <w:rPr>
          <w:rFonts w:ascii="Times New Roman" w:hAnsi="Times New Roman"/>
          <w:color w:val="000000" w:themeColor="text1"/>
          <w:kern w:val="2"/>
          <w:sz w:val="28"/>
          <w:szCs w:val="24"/>
        </w:rPr>
        <w:t xml:space="preserve">и Администрации </w:t>
      </w:r>
      <w:r w:rsidRPr="00C01F7F">
        <w:rPr>
          <w:rFonts w:ascii="Times New Roman" w:hAnsi="Times New Roman" w:hint="eastAsia"/>
          <w:color w:val="000000" w:themeColor="text1"/>
          <w:kern w:val="2"/>
          <w:sz w:val="28"/>
          <w:szCs w:val="24"/>
        </w:rPr>
        <w:t>нормативного</w:t>
      </w:r>
      <w:r w:rsidR="007B0134">
        <w:rPr>
          <w:rFonts w:ascii="Times New Roman" w:hAnsi="Times New Roman"/>
          <w:color w:val="000000" w:themeColor="text1"/>
          <w:kern w:val="2"/>
          <w:sz w:val="28"/>
          <w:szCs w:val="24"/>
        </w:rPr>
        <w:t xml:space="preserve"> </w:t>
      </w:r>
      <w:r w:rsidRPr="00C01F7F">
        <w:rPr>
          <w:rFonts w:ascii="Times New Roman" w:hAnsi="Times New Roman" w:hint="eastAsia"/>
          <w:color w:val="000000" w:themeColor="text1"/>
          <w:kern w:val="2"/>
          <w:sz w:val="28"/>
          <w:szCs w:val="24"/>
        </w:rPr>
        <w:t>характера</w:t>
      </w:r>
      <w:r w:rsidR="007B0134">
        <w:rPr>
          <w:rFonts w:ascii="Times New Roman" w:hAnsi="Times New Roman"/>
          <w:color w:val="000000" w:themeColor="text1"/>
          <w:kern w:val="2"/>
          <w:sz w:val="28"/>
          <w:szCs w:val="24"/>
        </w:rPr>
        <w:t xml:space="preserve"> </w:t>
      </w:r>
      <w:r w:rsidRPr="00C01F7F">
        <w:rPr>
          <w:rFonts w:ascii="Times New Roman" w:hAnsi="Times New Roman" w:hint="eastAsia"/>
          <w:color w:val="000000" w:themeColor="text1"/>
          <w:kern w:val="2"/>
          <w:sz w:val="28"/>
          <w:szCs w:val="24"/>
        </w:rPr>
        <w:t>устанавливается</w:t>
      </w:r>
      <w:r w:rsidRPr="00C01F7F">
        <w:rPr>
          <w:rFonts w:ascii="Times New Roman" w:hAnsi="Times New Roman"/>
          <w:color w:val="000000" w:themeColor="text1"/>
          <w:kern w:val="2"/>
          <w:sz w:val="28"/>
          <w:szCs w:val="24"/>
        </w:rPr>
        <w:t xml:space="preserve"> правовым актом </w:t>
      </w:r>
      <w:r w:rsidR="00D908DD">
        <w:rPr>
          <w:rFonts w:ascii="Times New Roman" w:hAnsi="Times New Roman"/>
          <w:color w:val="000000" w:themeColor="text1"/>
          <w:kern w:val="2"/>
          <w:sz w:val="28"/>
          <w:szCs w:val="24"/>
        </w:rPr>
        <w:t>Администрации</w:t>
      </w:r>
      <w:r w:rsidRPr="00C01F7F">
        <w:rPr>
          <w:rFonts w:ascii="Times New Roman" w:hAnsi="Times New Roman"/>
          <w:color w:val="000000" w:themeColor="text1"/>
          <w:kern w:val="2"/>
          <w:sz w:val="28"/>
          <w:szCs w:val="24"/>
        </w:rPr>
        <w:t>.</w:t>
      </w:r>
    </w:p>
    <w:p w:rsidR="00900920" w:rsidRPr="00C01F7F" w:rsidRDefault="0095796C" w:rsidP="0072574A">
      <w:pPr>
        <w:pStyle w:val="ConsPlusNormal"/>
        <w:ind w:firstLine="709"/>
        <w:jc w:val="both"/>
        <w:rPr>
          <w:rFonts w:ascii="Times New Roman" w:hAnsi="Times New Roman"/>
          <w:color w:val="000000" w:themeColor="text1"/>
          <w:kern w:val="2"/>
          <w:sz w:val="28"/>
          <w:szCs w:val="24"/>
        </w:rPr>
      </w:pPr>
      <w:r>
        <w:rPr>
          <w:rFonts w:ascii="Times New Roman" w:hAnsi="Times New Roman"/>
          <w:color w:val="000000" w:themeColor="text1"/>
          <w:kern w:val="2"/>
          <w:sz w:val="28"/>
          <w:szCs w:val="24"/>
        </w:rPr>
        <w:t>19</w:t>
      </w:r>
      <w:r w:rsidR="00900920" w:rsidRPr="00C01F7F">
        <w:rPr>
          <w:rFonts w:ascii="Times New Roman" w:hAnsi="Times New Roman"/>
          <w:color w:val="000000" w:themeColor="text1"/>
          <w:kern w:val="2"/>
          <w:sz w:val="28"/>
          <w:szCs w:val="24"/>
        </w:rPr>
        <w:t xml:space="preserve">. </w:t>
      </w:r>
      <w:r w:rsidR="001A5609">
        <w:rPr>
          <w:rFonts w:ascii="Times New Roman" w:hAnsi="Times New Roman"/>
          <w:color w:val="000000" w:themeColor="text1"/>
          <w:kern w:val="2"/>
          <w:sz w:val="28"/>
          <w:szCs w:val="24"/>
        </w:rPr>
        <w:t>П</w:t>
      </w:r>
      <w:r w:rsidR="00900920" w:rsidRPr="00C01F7F">
        <w:rPr>
          <w:rFonts w:ascii="Times New Roman" w:hAnsi="Times New Roman" w:hint="eastAsia"/>
          <w:color w:val="000000" w:themeColor="text1"/>
          <w:kern w:val="2"/>
          <w:sz w:val="28"/>
          <w:szCs w:val="24"/>
        </w:rPr>
        <w:t>равила</w:t>
      </w:r>
      <w:r w:rsidR="007B0134">
        <w:rPr>
          <w:rFonts w:ascii="Times New Roman" w:hAnsi="Times New Roman"/>
          <w:color w:val="000000" w:themeColor="text1"/>
          <w:kern w:val="2"/>
          <w:sz w:val="28"/>
          <w:szCs w:val="24"/>
        </w:rPr>
        <w:t xml:space="preserve"> </w:t>
      </w:r>
      <w:r w:rsidR="00900920" w:rsidRPr="00C01F7F">
        <w:rPr>
          <w:rFonts w:ascii="Times New Roman" w:hAnsi="Times New Roman" w:hint="eastAsia"/>
          <w:color w:val="000000" w:themeColor="text1"/>
          <w:kern w:val="2"/>
          <w:sz w:val="28"/>
          <w:szCs w:val="24"/>
        </w:rPr>
        <w:t>юридической</w:t>
      </w:r>
      <w:r w:rsidR="007B0134">
        <w:rPr>
          <w:rFonts w:ascii="Times New Roman" w:hAnsi="Times New Roman"/>
          <w:color w:val="000000" w:themeColor="text1"/>
          <w:kern w:val="2"/>
          <w:sz w:val="28"/>
          <w:szCs w:val="24"/>
        </w:rPr>
        <w:t xml:space="preserve"> </w:t>
      </w:r>
      <w:r w:rsidR="00900920" w:rsidRPr="00C01F7F">
        <w:rPr>
          <w:rFonts w:ascii="Times New Roman" w:hAnsi="Times New Roman" w:hint="eastAsia"/>
          <w:color w:val="000000" w:themeColor="text1"/>
          <w:kern w:val="2"/>
          <w:sz w:val="28"/>
          <w:szCs w:val="24"/>
        </w:rPr>
        <w:t>техники</w:t>
      </w:r>
      <w:r w:rsidR="007B0134">
        <w:rPr>
          <w:rFonts w:ascii="Times New Roman" w:hAnsi="Times New Roman"/>
          <w:color w:val="000000" w:themeColor="text1"/>
          <w:kern w:val="2"/>
          <w:sz w:val="28"/>
          <w:szCs w:val="24"/>
        </w:rPr>
        <w:t xml:space="preserve"> </w:t>
      </w:r>
      <w:r w:rsidR="00900920" w:rsidRPr="00C01F7F">
        <w:rPr>
          <w:rFonts w:ascii="Times New Roman" w:hAnsi="Times New Roman" w:hint="eastAsia"/>
          <w:color w:val="000000" w:themeColor="text1"/>
          <w:kern w:val="2"/>
          <w:sz w:val="28"/>
          <w:szCs w:val="24"/>
        </w:rPr>
        <w:t>подготовки</w:t>
      </w:r>
      <w:r w:rsidR="007B0134">
        <w:rPr>
          <w:rFonts w:ascii="Times New Roman" w:hAnsi="Times New Roman"/>
          <w:color w:val="000000" w:themeColor="text1"/>
          <w:kern w:val="2"/>
          <w:sz w:val="28"/>
          <w:szCs w:val="24"/>
        </w:rPr>
        <w:t xml:space="preserve"> </w:t>
      </w:r>
      <w:r w:rsidR="00900920" w:rsidRPr="00C01F7F">
        <w:rPr>
          <w:rFonts w:ascii="Times New Roman" w:hAnsi="Times New Roman" w:hint="eastAsia"/>
          <w:color w:val="000000" w:themeColor="text1"/>
          <w:kern w:val="2"/>
          <w:sz w:val="28"/>
          <w:szCs w:val="24"/>
        </w:rPr>
        <w:t>и</w:t>
      </w:r>
      <w:r w:rsidR="007B0134">
        <w:rPr>
          <w:rFonts w:ascii="Times New Roman" w:hAnsi="Times New Roman"/>
          <w:color w:val="000000" w:themeColor="text1"/>
          <w:kern w:val="2"/>
          <w:sz w:val="28"/>
          <w:szCs w:val="24"/>
        </w:rPr>
        <w:t xml:space="preserve"> </w:t>
      </w:r>
      <w:r w:rsidR="00900920" w:rsidRPr="00C01F7F">
        <w:rPr>
          <w:rFonts w:ascii="Times New Roman" w:hAnsi="Times New Roman" w:hint="eastAsia"/>
          <w:color w:val="000000" w:themeColor="text1"/>
          <w:kern w:val="2"/>
          <w:sz w:val="28"/>
          <w:szCs w:val="24"/>
        </w:rPr>
        <w:t>оформлениям</w:t>
      </w:r>
      <w:r w:rsidR="007B0134">
        <w:rPr>
          <w:rFonts w:ascii="Times New Roman" w:hAnsi="Times New Roman"/>
          <w:color w:val="000000" w:themeColor="text1"/>
          <w:kern w:val="2"/>
          <w:sz w:val="28"/>
          <w:szCs w:val="24"/>
        </w:rPr>
        <w:t xml:space="preserve"> </w:t>
      </w:r>
      <w:r w:rsidR="00900920" w:rsidRPr="00C01F7F">
        <w:rPr>
          <w:rFonts w:ascii="Times New Roman" w:hAnsi="Times New Roman" w:hint="eastAsia"/>
          <w:color w:val="000000" w:themeColor="text1"/>
          <w:kern w:val="2"/>
          <w:sz w:val="28"/>
          <w:szCs w:val="24"/>
        </w:rPr>
        <w:t>униципальных</w:t>
      </w:r>
      <w:r w:rsidR="007B0134">
        <w:rPr>
          <w:rFonts w:ascii="Times New Roman" w:hAnsi="Times New Roman"/>
          <w:color w:val="000000" w:themeColor="text1"/>
          <w:kern w:val="2"/>
          <w:sz w:val="28"/>
          <w:szCs w:val="24"/>
        </w:rPr>
        <w:t xml:space="preserve"> </w:t>
      </w:r>
      <w:r w:rsidR="00900920" w:rsidRPr="00C01F7F">
        <w:rPr>
          <w:rFonts w:ascii="Times New Roman" w:hAnsi="Times New Roman" w:hint="eastAsia"/>
          <w:color w:val="000000" w:themeColor="text1"/>
          <w:kern w:val="2"/>
          <w:sz w:val="28"/>
          <w:szCs w:val="24"/>
        </w:rPr>
        <w:t>правовых</w:t>
      </w:r>
      <w:r w:rsidR="007B0134">
        <w:rPr>
          <w:rFonts w:ascii="Times New Roman" w:hAnsi="Times New Roman"/>
          <w:color w:val="000000" w:themeColor="text1"/>
          <w:kern w:val="2"/>
          <w:sz w:val="28"/>
          <w:szCs w:val="24"/>
        </w:rPr>
        <w:t xml:space="preserve"> </w:t>
      </w:r>
      <w:r w:rsidR="00900920" w:rsidRPr="00C01F7F">
        <w:rPr>
          <w:rFonts w:ascii="Times New Roman" w:hAnsi="Times New Roman" w:hint="eastAsia"/>
          <w:color w:val="000000" w:themeColor="text1"/>
          <w:kern w:val="2"/>
          <w:sz w:val="28"/>
          <w:szCs w:val="24"/>
        </w:rPr>
        <w:t>актов</w:t>
      </w:r>
      <w:r w:rsidR="00900920" w:rsidRPr="00C01F7F">
        <w:rPr>
          <w:rFonts w:ascii="Times New Roman" w:hAnsi="Times New Roman"/>
          <w:color w:val="000000" w:themeColor="text1"/>
          <w:kern w:val="2"/>
          <w:sz w:val="28"/>
          <w:szCs w:val="24"/>
        </w:rPr>
        <w:t xml:space="preserve"> утверждаются решением </w:t>
      </w:r>
      <w:r w:rsidR="00D908DD">
        <w:rPr>
          <w:rFonts w:ascii="Times New Roman" w:hAnsi="Times New Roman"/>
          <w:color w:val="000000" w:themeColor="text1"/>
          <w:kern w:val="2"/>
          <w:sz w:val="28"/>
          <w:szCs w:val="24"/>
        </w:rPr>
        <w:t>Совета депутатов</w:t>
      </w:r>
      <w:r w:rsidR="00900920" w:rsidRPr="00C01F7F">
        <w:rPr>
          <w:rFonts w:ascii="Times New Roman" w:hAnsi="Times New Roman"/>
          <w:color w:val="000000" w:themeColor="text1"/>
          <w:kern w:val="2"/>
          <w:sz w:val="28"/>
          <w:szCs w:val="24"/>
        </w:rPr>
        <w:t>.</w:t>
      </w:r>
    </w:p>
    <w:p w:rsidR="002C7EE5" w:rsidRPr="00C01F7F" w:rsidRDefault="0012375E" w:rsidP="0072574A">
      <w:pPr>
        <w:pStyle w:val="ConsPlusNormal"/>
        <w:ind w:firstLine="709"/>
        <w:jc w:val="both"/>
        <w:rPr>
          <w:rFonts w:ascii="Times New Roman" w:hAnsi="Times New Roman"/>
          <w:color w:val="000000" w:themeColor="text1"/>
          <w:kern w:val="2"/>
          <w:sz w:val="28"/>
          <w:szCs w:val="24"/>
        </w:rPr>
      </w:pPr>
      <w:r w:rsidRPr="00C01F7F">
        <w:rPr>
          <w:rFonts w:ascii="Times New Roman" w:hAnsi="Times New Roman"/>
          <w:color w:val="000000" w:themeColor="text1"/>
          <w:kern w:val="2"/>
          <w:sz w:val="28"/>
          <w:szCs w:val="24"/>
        </w:rPr>
        <w:t>2</w:t>
      </w:r>
      <w:r w:rsidR="0095796C">
        <w:rPr>
          <w:rFonts w:ascii="Times New Roman" w:hAnsi="Times New Roman"/>
          <w:color w:val="000000" w:themeColor="text1"/>
          <w:kern w:val="2"/>
          <w:sz w:val="28"/>
          <w:szCs w:val="24"/>
        </w:rPr>
        <w:t>0</w:t>
      </w:r>
      <w:r w:rsidR="002C7EE5" w:rsidRPr="00C01F7F">
        <w:rPr>
          <w:rFonts w:ascii="Times New Roman" w:hAnsi="Times New Roman"/>
          <w:color w:val="000000" w:themeColor="text1"/>
          <w:kern w:val="2"/>
          <w:sz w:val="28"/>
          <w:szCs w:val="24"/>
        </w:rPr>
        <w:t>. Муниципальные правовые акты имеют следующие реквизиты:</w:t>
      </w:r>
    </w:p>
    <w:p w:rsidR="002C7EE5" w:rsidRPr="00C01F7F" w:rsidRDefault="002C7EE5" w:rsidP="0072574A">
      <w:pPr>
        <w:pStyle w:val="ConsPlusNormal"/>
        <w:ind w:firstLine="709"/>
        <w:jc w:val="both"/>
        <w:rPr>
          <w:rFonts w:ascii="Times New Roman" w:hAnsi="Times New Roman"/>
          <w:color w:val="000000" w:themeColor="text1"/>
          <w:kern w:val="2"/>
          <w:sz w:val="28"/>
          <w:szCs w:val="24"/>
        </w:rPr>
      </w:pPr>
      <w:r w:rsidRPr="00C01F7F">
        <w:rPr>
          <w:rFonts w:ascii="Times New Roman" w:hAnsi="Times New Roman"/>
          <w:color w:val="000000" w:themeColor="text1"/>
          <w:kern w:val="2"/>
          <w:sz w:val="28"/>
          <w:szCs w:val="24"/>
        </w:rPr>
        <w:t>1) герб муниципального образования;</w:t>
      </w:r>
    </w:p>
    <w:p w:rsidR="002C7EE5" w:rsidRPr="00C01F7F" w:rsidRDefault="002C7EE5" w:rsidP="0072574A">
      <w:pPr>
        <w:pStyle w:val="ConsPlusNormal"/>
        <w:ind w:firstLine="709"/>
        <w:jc w:val="both"/>
        <w:rPr>
          <w:rFonts w:ascii="Times New Roman" w:hAnsi="Times New Roman"/>
          <w:color w:val="000000" w:themeColor="text1"/>
          <w:kern w:val="2"/>
          <w:sz w:val="28"/>
          <w:szCs w:val="24"/>
        </w:rPr>
      </w:pPr>
      <w:r w:rsidRPr="00C01F7F">
        <w:rPr>
          <w:rFonts w:ascii="Times New Roman" w:hAnsi="Times New Roman"/>
          <w:color w:val="000000" w:themeColor="text1"/>
          <w:kern w:val="2"/>
          <w:sz w:val="28"/>
          <w:szCs w:val="24"/>
        </w:rPr>
        <w:t xml:space="preserve">2) </w:t>
      </w:r>
      <w:r w:rsidR="006218A9" w:rsidRPr="00C01F7F">
        <w:rPr>
          <w:rFonts w:ascii="Times New Roman" w:hAnsi="Times New Roman"/>
          <w:color w:val="000000" w:themeColor="text1"/>
          <w:kern w:val="2"/>
          <w:sz w:val="28"/>
          <w:szCs w:val="24"/>
        </w:rPr>
        <w:t>наименование органа местного самоуправления или должностного лица местного самоуправления, принявшего (издавшего) муниципальный правовой акт;</w:t>
      </w:r>
    </w:p>
    <w:p w:rsidR="006218A9" w:rsidRPr="00C01F7F" w:rsidRDefault="006218A9" w:rsidP="0072574A">
      <w:pPr>
        <w:pStyle w:val="ConsPlusNormal"/>
        <w:ind w:firstLine="709"/>
        <w:jc w:val="both"/>
        <w:rPr>
          <w:rFonts w:ascii="Times New Roman" w:hAnsi="Times New Roman"/>
          <w:color w:val="000000" w:themeColor="text1"/>
          <w:kern w:val="2"/>
          <w:sz w:val="28"/>
          <w:szCs w:val="24"/>
        </w:rPr>
      </w:pPr>
      <w:r w:rsidRPr="00C01F7F">
        <w:rPr>
          <w:rFonts w:ascii="Times New Roman" w:hAnsi="Times New Roman"/>
          <w:color w:val="000000" w:themeColor="text1"/>
          <w:kern w:val="2"/>
          <w:sz w:val="28"/>
          <w:szCs w:val="24"/>
        </w:rPr>
        <w:t xml:space="preserve">3) </w:t>
      </w:r>
      <w:r w:rsidR="0012375E" w:rsidRPr="00C01F7F">
        <w:rPr>
          <w:rFonts w:ascii="Times New Roman" w:hAnsi="Times New Roman"/>
          <w:color w:val="000000" w:themeColor="text1"/>
          <w:kern w:val="2"/>
          <w:sz w:val="28"/>
          <w:szCs w:val="24"/>
        </w:rPr>
        <w:t xml:space="preserve">наименование формы </w:t>
      </w:r>
      <w:r w:rsidRPr="00C01F7F">
        <w:rPr>
          <w:rFonts w:ascii="Times New Roman" w:hAnsi="Times New Roman"/>
          <w:color w:val="000000" w:themeColor="text1"/>
          <w:kern w:val="2"/>
          <w:sz w:val="28"/>
          <w:szCs w:val="24"/>
        </w:rPr>
        <w:t>муниципального правового акта;</w:t>
      </w:r>
    </w:p>
    <w:p w:rsidR="006218A9" w:rsidRPr="00C01F7F" w:rsidRDefault="006218A9" w:rsidP="0072574A">
      <w:pPr>
        <w:pStyle w:val="ConsPlusNormal"/>
        <w:ind w:firstLine="709"/>
        <w:jc w:val="both"/>
        <w:rPr>
          <w:rFonts w:ascii="Times New Roman" w:hAnsi="Times New Roman"/>
          <w:color w:val="000000" w:themeColor="text1"/>
          <w:kern w:val="2"/>
          <w:sz w:val="28"/>
          <w:szCs w:val="24"/>
        </w:rPr>
      </w:pPr>
      <w:r w:rsidRPr="00C01F7F">
        <w:rPr>
          <w:rFonts w:ascii="Times New Roman" w:hAnsi="Times New Roman"/>
          <w:color w:val="000000" w:themeColor="text1"/>
          <w:kern w:val="2"/>
          <w:sz w:val="28"/>
          <w:szCs w:val="24"/>
        </w:rPr>
        <w:t>4) для нормативного муниципального правового акта – индивидуализированный заголовок;</w:t>
      </w:r>
    </w:p>
    <w:p w:rsidR="006218A9" w:rsidRPr="00C01F7F" w:rsidRDefault="006218A9" w:rsidP="0072574A">
      <w:pPr>
        <w:pStyle w:val="ConsPlusNormal"/>
        <w:ind w:firstLine="709"/>
        <w:jc w:val="both"/>
        <w:rPr>
          <w:rFonts w:ascii="Times New Roman" w:hAnsi="Times New Roman"/>
          <w:color w:val="000000" w:themeColor="text1"/>
          <w:kern w:val="2"/>
          <w:sz w:val="28"/>
          <w:szCs w:val="24"/>
        </w:rPr>
      </w:pPr>
      <w:r w:rsidRPr="00C01F7F">
        <w:rPr>
          <w:rFonts w:ascii="Times New Roman" w:hAnsi="Times New Roman"/>
          <w:color w:val="000000" w:themeColor="text1"/>
          <w:kern w:val="2"/>
          <w:sz w:val="28"/>
          <w:szCs w:val="24"/>
        </w:rPr>
        <w:t>5) дата подписания муниципального правового акта;</w:t>
      </w:r>
    </w:p>
    <w:p w:rsidR="006218A9" w:rsidRPr="00C01F7F" w:rsidRDefault="006218A9" w:rsidP="0072574A">
      <w:pPr>
        <w:pStyle w:val="ConsPlusNormal"/>
        <w:ind w:firstLine="709"/>
        <w:jc w:val="both"/>
        <w:rPr>
          <w:rFonts w:ascii="Times New Roman" w:hAnsi="Times New Roman"/>
          <w:color w:val="000000" w:themeColor="text1"/>
          <w:kern w:val="2"/>
          <w:sz w:val="28"/>
          <w:szCs w:val="24"/>
        </w:rPr>
      </w:pPr>
      <w:r w:rsidRPr="00C01F7F">
        <w:rPr>
          <w:rFonts w:ascii="Times New Roman" w:hAnsi="Times New Roman"/>
          <w:color w:val="000000" w:themeColor="text1"/>
          <w:kern w:val="2"/>
          <w:sz w:val="28"/>
          <w:szCs w:val="24"/>
        </w:rPr>
        <w:lastRenderedPageBreak/>
        <w:t xml:space="preserve">6)  </w:t>
      </w:r>
      <w:r w:rsidRPr="00C01F7F">
        <w:rPr>
          <w:rFonts w:ascii="Times New Roman" w:hAnsi="Times New Roman" w:hint="eastAsia"/>
          <w:color w:val="000000" w:themeColor="text1"/>
          <w:kern w:val="2"/>
          <w:sz w:val="28"/>
          <w:szCs w:val="24"/>
        </w:rPr>
        <w:t>удостоверительная</w:t>
      </w:r>
      <w:r w:rsidR="007B0134">
        <w:rPr>
          <w:rFonts w:ascii="Times New Roman" w:hAnsi="Times New Roman"/>
          <w:color w:val="000000" w:themeColor="text1"/>
          <w:kern w:val="2"/>
          <w:sz w:val="28"/>
          <w:szCs w:val="24"/>
        </w:rPr>
        <w:t xml:space="preserve"> </w:t>
      </w:r>
      <w:r w:rsidRPr="00C01F7F">
        <w:rPr>
          <w:rFonts w:ascii="Times New Roman" w:hAnsi="Times New Roman" w:hint="eastAsia"/>
          <w:color w:val="000000" w:themeColor="text1"/>
          <w:kern w:val="2"/>
          <w:sz w:val="28"/>
          <w:szCs w:val="24"/>
        </w:rPr>
        <w:t>подпись</w:t>
      </w:r>
      <w:r w:rsidRPr="00C01F7F">
        <w:rPr>
          <w:rFonts w:ascii="Times New Roman" w:hAnsi="Times New Roman"/>
          <w:color w:val="000000" w:themeColor="text1"/>
          <w:kern w:val="2"/>
          <w:sz w:val="28"/>
          <w:szCs w:val="24"/>
        </w:rPr>
        <w:t xml:space="preserve"> (</w:t>
      </w:r>
      <w:r w:rsidRPr="00C01F7F">
        <w:rPr>
          <w:rFonts w:ascii="Times New Roman" w:hAnsi="Times New Roman" w:hint="eastAsia"/>
          <w:color w:val="000000" w:themeColor="text1"/>
          <w:kern w:val="2"/>
          <w:sz w:val="28"/>
          <w:szCs w:val="24"/>
        </w:rPr>
        <w:t>удостоверительные</w:t>
      </w:r>
      <w:r w:rsidR="007B0134">
        <w:rPr>
          <w:rFonts w:ascii="Times New Roman" w:hAnsi="Times New Roman"/>
          <w:color w:val="000000" w:themeColor="text1"/>
          <w:kern w:val="2"/>
          <w:sz w:val="28"/>
          <w:szCs w:val="24"/>
        </w:rPr>
        <w:t xml:space="preserve"> </w:t>
      </w:r>
      <w:r w:rsidRPr="00C01F7F">
        <w:rPr>
          <w:rFonts w:ascii="Times New Roman" w:hAnsi="Times New Roman" w:hint="eastAsia"/>
          <w:color w:val="000000" w:themeColor="text1"/>
          <w:kern w:val="2"/>
          <w:sz w:val="28"/>
          <w:szCs w:val="24"/>
        </w:rPr>
        <w:t>подписи</w:t>
      </w:r>
      <w:r w:rsidRPr="00C01F7F">
        <w:rPr>
          <w:rFonts w:ascii="Times New Roman" w:hAnsi="Times New Roman"/>
          <w:color w:val="000000" w:themeColor="text1"/>
          <w:kern w:val="2"/>
          <w:sz w:val="28"/>
          <w:szCs w:val="24"/>
        </w:rPr>
        <w:t xml:space="preserve">) </w:t>
      </w:r>
      <w:r w:rsidRPr="00C01F7F">
        <w:rPr>
          <w:rFonts w:ascii="Times New Roman" w:hAnsi="Times New Roman" w:hint="eastAsia"/>
          <w:color w:val="000000" w:themeColor="text1"/>
          <w:kern w:val="2"/>
          <w:sz w:val="28"/>
          <w:szCs w:val="24"/>
        </w:rPr>
        <w:t>должностного</w:t>
      </w:r>
      <w:r w:rsidR="007B0134">
        <w:rPr>
          <w:rFonts w:ascii="Times New Roman" w:hAnsi="Times New Roman"/>
          <w:color w:val="000000" w:themeColor="text1"/>
          <w:kern w:val="2"/>
          <w:sz w:val="28"/>
          <w:szCs w:val="24"/>
        </w:rPr>
        <w:t xml:space="preserve"> </w:t>
      </w:r>
      <w:r w:rsidRPr="00C01F7F">
        <w:rPr>
          <w:rFonts w:ascii="Times New Roman" w:hAnsi="Times New Roman" w:hint="eastAsia"/>
          <w:color w:val="000000" w:themeColor="text1"/>
          <w:kern w:val="2"/>
          <w:sz w:val="28"/>
          <w:szCs w:val="24"/>
        </w:rPr>
        <w:t>лица</w:t>
      </w:r>
      <w:r w:rsidRPr="00C01F7F">
        <w:rPr>
          <w:rFonts w:ascii="Times New Roman" w:hAnsi="Times New Roman"/>
          <w:color w:val="000000" w:themeColor="text1"/>
          <w:kern w:val="2"/>
          <w:sz w:val="28"/>
          <w:szCs w:val="24"/>
        </w:rPr>
        <w:t xml:space="preserve"> (</w:t>
      </w:r>
      <w:r w:rsidRPr="00C01F7F">
        <w:rPr>
          <w:rFonts w:ascii="Times New Roman" w:hAnsi="Times New Roman" w:hint="eastAsia"/>
          <w:color w:val="000000" w:themeColor="text1"/>
          <w:kern w:val="2"/>
          <w:sz w:val="28"/>
          <w:szCs w:val="24"/>
        </w:rPr>
        <w:t>должностных</w:t>
      </w:r>
      <w:r w:rsidR="007B0134">
        <w:rPr>
          <w:rFonts w:ascii="Times New Roman" w:hAnsi="Times New Roman"/>
          <w:color w:val="000000" w:themeColor="text1"/>
          <w:kern w:val="2"/>
          <w:sz w:val="28"/>
          <w:szCs w:val="24"/>
        </w:rPr>
        <w:t xml:space="preserve"> </w:t>
      </w:r>
      <w:r w:rsidRPr="00C01F7F">
        <w:rPr>
          <w:rFonts w:ascii="Times New Roman" w:hAnsi="Times New Roman" w:hint="eastAsia"/>
          <w:color w:val="000000" w:themeColor="text1"/>
          <w:kern w:val="2"/>
          <w:sz w:val="28"/>
          <w:szCs w:val="24"/>
        </w:rPr>
        <w:t>лиц</w:t>
      </w:r>
      <w:r w:rsidRPr="00C01F7F">
        <w:rPr>
          <w:rFonts w:ascii="Times New Roman" w:hAnsi="Times New Roman"/>
          <w:color w:val="000000" w:themeColor="text1"/>
          <w:kern w:val="2"/>
          <w:sz w:val="28"/>
          <w:szCs w:val="24"/>
        </w:rPr>
        <w:t>), подписа</w:t>
      </w:r>
      <w:r w:rsidR="00C07154" w:rsidRPr="00C01F7F">
        <w:rPr>
          <w:rFonts w:ascii="Times New Roman" w:hAnsi="Times New Roman"/>
          <w:color w:val="000000" w:themeColor="text1"/>
          <w:kern w:val="2"/>
          <w:sz w:val="28"/>
          <w:szCs w:val="24"/>
        </w:rPr>
        <w:t>вших муниципальный правовой акт;</w:t>
      </w:r>
    </w:p>
    <w:p w:rsidR="006218A9" w:rsidRPr="00C01F7F" w:rsidRDefault="006218A9" w:rsidP="0072574A">
      <w:pPr>
        <w:pStyle w:val="ConsPlusNormal"/>
        <w:ind w:firstLine="709"/>
        <w:jc w:val="both"/>
        <w:rPr>
          <w:rFonts w:ascii="Times New Roman" w:hAnsi="Times New Roman"/>
          <w:color w:val="000000" w:themeColor="text1"/>
          <w:kern w:val="2"/>
          <w:sz w:val="28"/>
          <w:szCs w:val="24"/>
        </w:rPr>
      </w:pPr>
      <w:r w:rsidRPr="00C01F7F">
        <w:rPr>
          <w:rFonts w:ascii="Times New Roman" w:hAnsi="Times New Roman"/>
          <w:color w:val="000000" w:themeColor="text1"/>
          <w:kern w:val="2"/>
          <w:sz w:val="28"/>
          <w:szCs w:val="24"/>
        </w:rPr>
        <w:t xml:space="preserve">7) </w:t>
      </w:r>
      <w:r w:rsidRPr="00C01F7F">
        <w:rPr>
          <w:rFonts w:ascii="Times New Roman" w:hAnsi="Times New Roman" w:hint="eastAsia"/>
          <w:color w:val="000000" w:themeColor="text1"/>
          <w:kern w:val="2"/>
          <w:sz w:val="28"/>
          <w:szCs w:val="24"/>
        </w:rPr>
        <w:t>индивидуальн</w:t>
      </w:r>
      <w:r w:rsidR="005627E2" w:rsidRPr="00C01F7F">
        <w:rPr>
          <w:rFonts w:ascii="Times New Roman" w:hAnsi="Times New Roman"/>
          <w:color w:val="000000" w:themeColor="text1"/>
          <w:kern w:val="2"/>
          <w:sz w:val="28"/>
          <w:szCs w:val="24"/>
        </w:rPr>
        <w:t>ый</w:t>
      </w:r>
      <w:r w:rsidR="007B0134">
        <w:rPr>
          <w:rFonts w:ascii="Times New Roman" w:hAnsi="Times New Roman"/>
          <w:color w:val="000000" w:themeColor="text1"/>
          <w:kern w:val="2"/>
          <w:sz w:val="28"/>
          <w:szCs w:val="24"/>
        </w:rPr>
        <w:t xml:space="preserve"> </w:t>
      </w:r>
      <w:r w:rsidR="005627E2" w:rsidRPr="00C01F7F">
        <w:rPr>
          <w:rFonts w:ascii="Times New Roman" w:hAnsi="Times New Roman"/>
          <w:color w:val="000000" w:themeColor="text1"/>
          <w:kern w:val="2"/>
          <w:sz w:val="28"/>
          <w:szCs w:val="24"/>
        </w:rPr>
        <w:t xml:space="preserve">номер, </w:t>
      </w:r>
      <w:r w:rsidRPr="00C01F7F">
        <w:rPr>
          <w:rFonts w:ascii="Times New Roman" w:hAnsi="Times New Roman" w:hint="eastAsia"/>
          <w:color w:val="000000" w:themeColor="text1"/>
          <w:kern w:val="2"/>
          <w:sz w:val="28"/>
          <w:szCs w:val="24"/>
        </w:rPr>
        <w:t>присвоенный</w:t>
      </w:r>
      <w:r w:rsidR="007B0134">
        <w:rPr>
          <w:rFonts w:ascii="Times New Roman" w:hAnsi="Times New Roman"/>
          <w:color w:val="000000" w:themeColor="text1"/>
          <w:kern w:val="2"/>
          <w:sz w:val="28"/>
          <w:szCs w:val="24"/>
        </w:rPr>
        <w:t xml:space="preserve"> </w:t>
      </w:r>
      <w:r w:rsidRPr="00C01F7F">
        <w:rPr>
          <w:rFonts w:ascii="Times New Roman" w:hAnsi="Times New Roman" w:hint="eastAsia"/>
          <w:color w:val="000000" w:themeColor="text1"/>
          <w:kern w:val="2"/>
          <w:sz w:val="28"/>
          <w:szCs w:val="24"/>
        </w:rPr>
        <w:t>данному</w:t>
      </w:r>
      <w:r w:rsidRPr="00C01F7F">
        <w:rPr>
          <w:rFonts w:ascii="Times New Roman" w:hAnsi="Times New Roman"/>
          <w:color w:val="000000" w:themeColor="text1"/>
          <w:kern w:val="2"/>
          <w:sz w:val="28"/>
          <w:szCs w:val="24"/>
        </w:rPr>
        <w:t xml:space="preserve"> муниципальному </w:t>
      </w:r>
      <w:r w:rsidRPr="00C01F7F">
        <w:rPr>
          <w:rFonts w:ascii="Times New Roman" w:hAnsi="Times New Roman" w:hint="eastAsia"/>
          <w:color w:val="000000" w:themeColor="text1"/>
          <w:kern w:val="2"/>
          <w:sz w:val="28"/>
          <w:szCs w:val="24"/>
        </w:rPr>
        <w:t>правовому</w:t>
      </w:r>
      <w:r w:rsidR="007B0134">
        <w:rPr>
          <w:rFonts w:ascii="Times New Roman" w:hAnsi="Times New Roman"/>
          <w:color w:val="000000" w:themeColor="text1"/>
          <w:kern w:val="2"/>
          <w:sz w:val="28"/>
          <w:szCs w:val="24"/>
        </w:rPr>
        <w:t xml:space="preserve"> </w:t>
      </w:r>
      <w:r w:rsidRPr="00C01F7F">
        <w:rPr>
          <w:rFonts w:ascii="Times New Roman" w:hAnsi="Times New Roman" w:hint="eastAsia"/>
          <w:color w:val="000000" w:themeColor="text1"/>
          <w:kern w:val="2"/>
          <w:sz w:val="28"/>
          <w:szCs w:val="24"/>
        </w:rPr>
        <w:t>акту</w:t>
      </w:r>
      <w:r w:rsidR="007B0134">
        <w:rPr>
          <w:rFonts w:ascii="Times New Roman" w:hAnsi="Times New Roman"/>
          <w:color w:val="000000" w:themeColor="text1"/>
          <w:kern w:val="2"/>
          <w:sz w:val="28"/>
          <w:szCs w:val="24"/>
        </w:rPr>
        <w:t xml:space="preserve"> </w:t>
      </w:r>
      <w:r w:rsidRPr="00C01F7F">
        <w:rPr>
          <w:rFonts w:ascii="Times New Roman" w:hAnsi="Times New Roman" w:hint="eastAsia"/>
          <w:color w:val="000000" w:themeColor="text1"/>
          <w:kern w:val="2"/>
          <w:sz w:val="28"/>
          <w:szCs w:val="24"/>
        </w:rPr>
        <w:t>в</w:t>
      </w:r>
      <w:r w:rsidR="007B0134">
        <w:rPr>
          <w:rFonts w:ascii="Times New Roman" w:hAnsi="Times New Roman"/>
          <w:color w:val="000000" w:themeColor="text1"/>
          <w:kern w:val="2"/>
          <w:sz w:val="28"/>
          <w:szCs w:val="24"/>
        </w:rPr>
        <w:t xml:space="preserve"> </w:t>
      </w:r>
      <w:r w:rsidRPr="00C01F7F">
        <w:rPr>
          <w:rFonts w:ascii="Times New Roman" w:hAnsi="Times New Roman" w:hint="eastAsia"/>
          <w:color w:val="000000" w:themeColor="text1"/>
          <w:kern w:val="2"/>
          <w:sz w:val="28"/>
          <w:szCs w:val="24"/>
        </w:rPr>
        <w:t>соответствии</w:t>
      </w:r>
      <w:r w:rsidR="007B0134">
        <w:rPr>
          <w:rFonts w:ascii="Times New Roman" w:hAnsi="Times New Roman"/>
          <w:color w:val="000000" w:themeColor="text1"/>
          <w:kern w:val="2"/>
          <w:sz w:val="28"/>
          <w:szCs w:val="24"/>
        </w:rPr>
        <w:t xml:space="preserve"> </w:t>
      </w:r>
      <w:r w:rsidRPr="00C01F7F">
        <w:rPr>
          <w:rFonts w:ascii="Times New Roman" w:hAnsi="Times New Roman" w:hint="eastAsia"/>
          <w:color w:val="000000" w:themeColor="text1"/>
          <w:kern w:val="2"/>
          <w:sz w:val="28"/>
          <w:szCs w:val="24"/>
        </w:rPr>
        <w:t>с</w:t>
      </w:r>
      <w:r w:rsidR="007B0134">
        <w:rPr>
          <w:rFonts w:ascii="Times New Roman" w:hAnsi="Times New Roman"/>
          <w:color w:val="000000" w:themeColor="text1"/>
          <w:kern w:val="2"/>
          <w:sz w:val="28"/>
          <w:szCs w:val="24"/>
        </w:rPr>
        <w:t xml:space="preserve"> </w:t>
      </w:r>
      <w:r w:rsidRPr="00C01F7F">
        <w:rPr>
          <w:rFonts w:ascii="Times New Roman" w:hAnsi="Times New Roman" w:hint="eastAsia"/>
          <w:color w:val="000000" w:themeColor="text1"/>
          <w:kern w:val="2"/>
          <w:sz w:val="28"/>
          <w:szCs w:val="24"/>
        </w:rPr>
        <w:t>установленным</w:t>
      </w:r>
      <w:r w:rsidR="007B0134">
        <w:rPr>
          <w:rFonts w:ascii="Times New Roman" w:hAnsi="Times New Roman"/>
          <w:color w:val="000000" w:themeColor="text1"/>
          <w:kern w:val="2"/>
          <w:sz w:val="28"/>
          <w:szCs w:val="24"/>
        </w:rPr>
        <w:t xml:space="preserve"> </w:t>
      </w:r>
      <w:r w:rsidRPr="00C01F7F">
        <w:rPr>
          <w:rFonts w:ascii="Times New Roman" w:hAnsi="Times New Roman" w:hint="eastAsia"/>
          <w:color w:val="000000" w:themeColor="text1"/>
          <w:kern w:val="2"/>
          <w:sz w:val="28"/>
          <w:szCs w:val="24"/>
        </w:rPr>
        <w:t>порядком</w:t>
      </w:r>
      <w:r w:rsidR="007B0134">
        <w:rPr>
          <w:rFonts w:ascii="Times New Roman" w:hAnsi="Times New Roman"/>
          <w:color w:val="000000" w:themeColor="text1"/>
          <w:kern w:val="2"/>
          <w:sz w:val="28"/>
          <w:szCs w:val="24"/>
        </w:rPr>
        <w:t xml:space="preserve"> </w:t>
      </w:r>
      <w:r w:rsidRPr="00C01F7F">
        <w:rPr>
          <w:rFonts w:ascii="Times New Roman" w:hAnsi="Times New Roman" w:hint="eastAsia"/>
          <w:color w:val="000000" w:themeColor="text1"/>
          <w:kern w:val="2"/>
          <w:sz w:val="28"/>
          <w:szCs w:val="24"/>
        </w:rPr>
        <w:t>регистрации</w:t>
      </w:r>
      <w:r w:rsidRPr="00C01F7F">
        <w:rPr>
          <w:rFonts w:ascii="Times New Roman" w:hAnsi="Times New Roman"/>
          <w:color w:val="000000" w:themeColor="text1"/>
          <w:kern w:val="2"/>
          <w:sz w:val="28"/>
          <w:szCs w:val="24"/>
        </w:rPr>
        <w:t xml:space="preserve"> муниципальных </w:t>
      </w:r>
      <w:r w:rsidRPr="00C01F7F">
        <w:rPr>
          <w:rFonts w:ascii="Times New Roman" w:hAnsi="Times New Roman" w:hint="eastAsia"/>
          <w:color w:val="000000" w:themeColor="text1"/>
          <w:kern w:val="2"/>
          <w:sz w:val="28"/>
          <w:szCs w:val="24"/>
        </w:rPr>
        <w:t>правовых</w:t>
      </w:r>
      <w:r w:rsidR="007B0134">
        <w:rPr>
          <w:rFonts w:ascii="Times New Roman" w:hAnsi="Times New Roman"/>
          <w:color w:val="000000" w:themeColor="text1"/>
          <w:kern w:val="2"/>
          <w:sz w:val="28"/>
          <w:szCs w:val="24"/>
        </w:rPr>
        <w:t xml:space="preserve"> </w:t>
      </w:r>
      <w:r w:rsidRPr="00C01F7F">
        <w:rPr>
          <w:rFonts w:ascii="Times New Roman" w:hAnsi="Times New Roman" w:hint="eastAsia"/>
          <w:color w:val="000000" w:themeColor="text1"/>
          <w:kern w:val="2"/>
          <w:sz w:val="28"/>
          <w:szCs w:val="24"/>
        </w:rPr>
        <w:t>актов</w:t>
      </w:r>
      <w:r w:rsidRPr="00C01F7F">
        <w:rPr>
          <w:rFonts w:ascii="Times New Roman" w:hAnsi="Times New Roman"/>
          <w:color w:val="000000" w:themeColor="text1"/>
          <w:kern w:val="2"/>
          <w:sz w:val="28"/>
          <w:szCs w:val="24"/>
        </w:rPr>
        <w:t>.</w:t>
      </w:r>
    </w:p>
    <w:p w:rsidR="00DF33F0" w:rsidRPr="00C01F7F" w:rsidRDefault="00DF33F0" w:rsidP="0072574A">
      <w:pPr>
        <w:pStyle w:val="ConsPlusNormal"/>
        <w:ind w:firstLine="709"/>
        <w:jc w:val="both"/>
        <w:rPr>
          <w:rFonts w:ascii="Times New Roman" w:hAnsi="Times New Roman"/>
          <w:color w:val="000000" w:themeColor="text1"/>
          <w:kern w:val="2"/>
          <w:sz w:val="28"/>
          <w:szCs w:val="24"/>
        </w:rPr>
      </w:pPr>
      <w:r w:rsidRPr="00C01F7F">
        <w:rPr>
          <w:rFonts w:ascii="Times New Roman" w:hAnsi="Times New Roman"/>
          <w:color w:val="000000" w:themeColor="text1"/>
          <w:kern w:val="2"/>
          <w:sz w:val="28"/>
          <w:szCs w:val="24"/>
        </w:rPr>
        <w:t>2</w:t>
      </w:r>
      <w:r w:rsidR="0095796C">
        <w:rPr>
          <w:rFonts w:ascii="Times New Roman" w:hAnsi="Times New Roman"/>
          <w:color w:val="000000" w:themeColor="text1"/>
          <w:kern w:val="2"/>
          <w:sz w:val="28"/>
          <w:szCs w:val="24"/>
        </w:rPr>
        <w:t>1</w:t>
      </w:r>
      <w:r w:rsidRPr="00C01F7F">
        <w:rPr>
          <w:rFonts w:ascii="Times New Roman" w:hAnsi="Times New Roman"/>
          <w:color w:val="000000" w:themeColor="text1"/>
          <w:kern w:val="2"/>
          <w:sz w:val="28"/>
          <w:szCs w:val="24"/>
        </w:rPr>
        <w:t>. При внесении изменений в муниципальные правовые акты их реквизиты, предусмотренные подпунктами 1</w:t>
      </w:r>
      <w:r w:rsidR="00851B15" w:rsidRPr="00C01F7F">
        <w:rPr>
          <w:rFonts w:ascii="Times New Roman" w:hAnsi="Times New Roman"/>
          <w:color w:val="000000" w:themeColor="text1"/>
          <w:kern w:val="2"/>
          <w:sz w:val="28"/>
          <w:szCs w:val="24"/>
        </w:rPr>
        <w:t>–3</w:t>
      </w:r>
      <w:r w:rsidRPr="00C01F7F">
        <w:rPr>
          <w:rFonts w:ascii="Times New Roman" w:hAnsi="Times New Roman"/>
          <w:color w:val="000000" w:themeColor="text1"/>
          <w:kern w:val="2"/>
          <w:sz w:val="28"/>
          <w:szCs w:val="24"/>
        </w:rPr>
        <w:t xml:space="preserve">, </w:t>
      </w:r>
      <w:r w:rsidR="00851B15" w:rsidRPr="00C01F7F">
        <w:rPr>
          <w:rFonts w:ascii="Times New Roman" w:hAnsi="Times New Roman"/>
          <w:color w:val="000000" w:themeColor="text1"/>
          <w:kern w:val="2"/>
          <w:sz w:val="28"/>
          <w:szCs w:val="24"/>
        </w:rPr>
        <w:t>5</w:t>
      </w:r>
      <w:r w:rsidRPr="00C01F7F">
        <w:rPr>
          <w:rFonts w:ascii="Times New Roman" w:hAnsi="Times New Roman"/>
          <w:color w:val="000000" w:themeColor="text1"/>
          <w:kern w:val="2"/>
          <w:sz w:val="28"/>
          <w:szCs w:val="24"/>
        </w:rPr>
        <w:t>–7 пункта 21 настоящего Положения, не подлежат изменению.</w:t>
      </w:r>
    </w:p>
    <w:p w:rsidR="00FC33FE" w:rsidRPr="00C01F7F" w:rsidRDefault="00DF33F0" w:rsidP="0072574A">
      <w:pPr>
        <w:pStyle w:val="ConsPlusNormal"/>
        <w:ind w:firstLine="709"/>
        <w:jc w:val="both"/>
        <w:rPr>
          <w:rFonts w:ascii="Times New Roman" w:hAnsi="Times New Roman"/>
          <w:color w:val="000000" w:themeColor="text1"/>
          <w:kern w:val="2"/>
          <w:sz w:val="28"/>
          <w:szCs w:val="24"/>
        </w:rPr>
      </w:pPr>
      <w:r w:rsidRPr="00C01F7F">
        <w:rPr>
          <w:rFonts w:ascii="Times New Roman" w:hAnsi="Times New Roman"/>
          <w:color w:val="000000" w:themeColor="text1"/>
          <w:kern w:val="2"/>
          <w:sz w:val="28"/>
          <w:szCs w:val="24"/>
        </w:rPr>
        <w:t>2</w:t>
      </w:r>
      <w:r w:rsidR="0095796C">
        <w:rPr>
          <w:rFonts w:ascii="Times New Roman" w:hAnsi="Times New Roman"/>
          <w:color w:val="000000" w:themeColor="text1"/>
          <w:kern w:val="2"/>
          <w:sz w:val="28"/>
          <w:szCs w:val="24"/>
        </w:rPr>
        <w:t>2</w:t>
      </w:r>
      <w:r w:rsidR="00536A1A" w:rsidRPr="00C01F7F">
        <w:rPr>
          <w:rFonts w:ascii="Times New Roman" w:hAnsi="Times New Roman"/>
          <w:color w:val="000000" w:themeColor="text1"/>
          <w:kern w:val="2"/>
          <w:sz w:val="28"/>
          <w:szCs w:val="24"/>
        </w:rPr>
        <w:t xml:space="preserve">. Правовым актом </w:t>
      </w:r>
      <w:r w:rsidR="00D908DD">
        <w:rPr>
          <w:rFonts w:ascii="Times New Roman" w:hAnsi="Times New Roman"/>
          <w:color w:val="000000" w:themeColor="text1"/>
          <w:kern w:val="2"/>
          <w:sz w:val="28"/>
          <w:szCs w:val="24"/>
        </w:rPr>
        <w:t>Совета депутатов</w:t>
      </w:r>
      <w:r w:rsidR="00536A1A" w:rsidRPr="00C01F7F">
        <w:rPr>
          <w:rFonts w:ascii="Times New Roman" w:hAnsi="Times New Roman"/>
          <w:color w:val="000000" w:themeColor="text1"/>
          <w:kern w:val="2"/>
          <w:sz w:val="28"/>
          <w:szCs w:val="24"/>
        </w:rPr>
        <w:t xml:space="preserve"> могут быть предусмотрены р</w:t>
      </w:r>
      <w:r w:rsidR="00FC33FE" w:rsidRPr="00C01F7F">
        <w:rPr>
          <w:rFonts w:ascii="Times New Roman" w:hAnsi="Times New Roman"/>
          <w:color w:val="000000" w:themeColor="text1"/>
          <w:kern w:val="2"/>
          <w:sz w:val="28"/>
          <w:szCs w:val="24"/>
        </w:rPr>
        <w:t>еквизиты правовых актов</w:t>
      </w:r>
      <w:r w:rsidR="00656DC0">
        <w:rPr>
          <w:rFonts w:ascii="Times New Roman" w:hAnsi="Times New Roman"/>
          <w:color w:val="000000" w:themeColor="text1"/>
          <w:kern w:val="2"/>
          <w:sz w:val="28"/>
          <w:szCs w:val="24"/>
        </w:rPr>
        <w:t xml:space="preserve"> </w:t>
      </w:r>
      <w:r w:rsidR="00D908DD">
        <w:rPr>
          <w:rFonts w:ascii="Times New Roman" w:hAnsi="Times New Roman"/>
          <w:color w:val="000000" w:themeColor="text1"/>
          <w:kern w:val="2"/>
          <w:sz w:val="28"/>
          <w:szCs w:val="24"/>
        </w:rPr>
        <w:t>Совета депутатов</w:t>
      </w:r>
      <w:r w:rsidR="00536A1A" w:rsidRPr="00C01F7F">
        <w:rPr>
          <w:rFonts w:ascii="Times New Roman" w:hAnsi="Times New Roman"/>
          <w:color w:val="000000" w:themeColor="text1"/>
          <w:kern w:val="2"/>
          <w:sz w:val="28"/>
          <w:szCs w:val="24"/>
        </w:rPr>
        <w:t xml:space="preserve">, правовых актов председателя </w:t>
      </w:r>
      <w:r w:rsidR="00D908DD">
        <w:rPr>
          <w:rFonts w:ascii="Times New Roman" w:hAnsi="Times New Roman"/>
          <w:color w:val="000000" w:themeColor="text1"/>
          <w:kern w:val="2"/>
          <w:sz w:val="28"/>
          <w:szCs w:val="24"/>
        </w:rPr>
        <w:t>Совета депутатов</w:t>
      </w:r>
      <w:r w:rsidR="00E607AE" w:rsidRPr="00C01F7F">
        <w:rPr>
          <w:rFonts w:ascii="Times New Roman" w:hAnsi="Times New Roman"/>
          <w:color w:val="000000" w:themeColor="text1"/>
          <w:kern w:val="2"/>
          <w:sz w:val="28"/>
          <w:szCs w:val="24"/>
        </w:rPr>
        <w:t xml:space="preserve">, а также </w:t>
      </w:r>
      <w:r w:rsidR="00E607AE" w:rsidRPr="00C01F7F">
        <w:rPr>
          <w:rFonts w:ascii="Times New Roman" w:eastAsia="Calibri" w:hAnsi="Times New Roman"/>
          <w:color w:val="000000" w:themeColor="text1"/>
          <w:sz w:val="28"/>
          <w:szCs w:val="28"/>
        </w:rPr>
        <w:t>муниципальных правовых актов, принятых на местном референдуме (сходе граждан)</w:t>
      </w:r>
      <w:r w:rsidR="000B60B7" w:rsidRPr="00C01F7F">
        <w:rPr>
          <w:rFonts w:ascii="Times New Roman" w:hAnsi="Times New Roman"/>
          <w:color w:val="000000" w:themeColor="text1"/>
          <w:kern w:val="2"/>
          <w:sz w:val="28"/>
          <w:szCs w:val="24"/>
        </w:rPr>
        <w:t>,</w:t>
      </w:r>
      <w:r w:rsidR="007B0134">
        <w:rPr>
          <w:rFonts w:ascii="Times New Roman" w:hAnsi="Times New Roman"/>
          <w:color w:val="000000" w:themeColor="text1"/>
          <w:kern w:val="2"/>
          <w:sz w:val="28"/>
          <w:szCs w:val="24"/>
        </w:rPr>
        <w:t xml:space="preserve"> </w:t>
      </w:r>
      <w:r w:rsidR="00536A1A" w:rsidRPr="00C01F7F">
        <w:rPr>
          <w:rFonts w:ascii="Times New Roman" w:hAnsi="Times New Roman"/>
          <w:color w:val="000000" w:themeColor="text1"/>
          <w:kern w:val="2"/>
          <w:sz w:val="28"/>
          <w:szCs w:val="24"/>
        </w:rPr>
        <w:t>в дополнение к реквизитам муниципальных правовых актов, предусмотренным пунктом 2</w:t>
      </w:r>
      <w:r w:rsidR="0012375E" w:rsidRPr="00C01F7F">
        <w:rPr>
          <w:rFonts w:ascii="Times New Roman" w:hAnsi="Times New Roman"/>
          <w:color w:val="000000" w:themeColor="text1"/>
          <w:kern w:val="2"/>
          <w:sz w:val="28"/>
          <w:szCs w:val="24"/>
        </w:rPr>
        <w:t>1</w:t>
      </w:r>
      <w:r w:rsidR="00536A1A" w:rsidRPr="00C01F7F">
        <w:rPr>
          <w:rFonts w:ascii="Times New Roman" w:hAnsi="Times New Roman"/>
          <w:color w:val="000000" w:themeColor="text1"/>
          <w:kern w:val="2"/>
          <w:sz w:val="28"/>
          <w:szCs w:val="24"/>
        </w:rPr>
        <w:t xml:space="preserve"> настоящего Положения.</w:t>
      </w:r>
    </w:p>
    <w:p w:rsidR="00536A1A" w:rsidRPr="00C01F7F" w:rsidRDefault="00536A1A" w:rsidP="0072574A">
      <w:pPr>
        <w:pStyle w:val="ConsPlusNormal"/>
        <w:ind w:firstLine="709"/>
        <w:jc w:val="both"/>
        <w:rPr>
          <w:rFonts w:ascii="Times New Roman" w:hAnsi="Times New Roman"/>
          <w:color w:val="000000" w:themeColor="text1"/>
          <w:kern w:val="2"/>
          <w:sz w:val="28"/>
          <w:szCs w:val="24"/>
        </w:rPr>
      </w:pPr>
      <w:r w:rsidRPr="00C01F7F">
        <w:rPr>
          <w:rFonts w:ascii="Times New Roman" w:hAnsi="Times New Roman"/>
          <w:color w:val="000000" w:themeColor="text1"/>
          <w:kern w:val="2"/>
          <w:sz w:val="28"/>
          <w:szCs w:val="24"/>
        </w:rPr>
        <w:t>Правовым актом Главы могут быть предусмотрены реквизиты правовых актов Главы, правовых актов Администрации, правовых актов должностных лиц Администрации, в дополнение к реквизитам муниципальных правовых актов, предусмотренны</w:t>
      </w:r>
      <w:r w:rsidR="00961872" w:rsidRPr="00C01F7F">
        <w:rPr>
          <w:rFonts w:ascii="Times New Roman" w:hAnsi="Times New Roman"/>
          <w:color w:val="000000" w:themeColor="text1"/>
          <w:kern w:val="2"/>
          <w:sz w:val="28"/>
          <w:szCs w:val="24"/>
        </w:rPr>
        <w:t>м</w:t>
      </w:r>
      <w:r w:rsidRPr="00C01F7F">
        <w:rPr>
          <w:rFonts w:ascii="Times New Roman" w:hAnsi="Times New Roman"/>
          <w:color w:val="000000" w:themeColor="text1"/>
          <w:kern w:val="2"/>
          <w:sz w:val="28"/>
          <w:szCs w:val="24"/>
        </w:rPr>
        <w:t xml:space="preserve"> пунктом 2</w:t>
      </w:r>
      <w:r w:rsidR="0012375E" w:rsidRPr="00C01F7F">
        <w:rPr>
          <w:rFonts w:ascii="Times New Roman" w:hAnsi="Times New Roman"/>
          <w:color w:val="000000" w:themeColor="text1"/>
          <w:kern w:val="2"/>
          <w:sz w:val="28"/>
          <w:szCs w:val="24"/>
        </w:rPr>
        <w:t>1</w:t>
      </w:r>
      <w:r w:rsidRPr="00C01F7F">
        <w:rPr>
          <w:rFonts w:ascii="Times New Roman" w:hAnsi="Times New Roman"/>
          <w:color w:val="000000" w:themeColor="text1"/>
          <w:kern w:val="2"/>
          <w:sz w:val="28"/>
          <w:szCs w:val="24"/>
        </w:rPr>
        <w:t xml:space="preserve"> настоящего Положения.</w:t>
      </w:r>
    </w:p>
    <w:p w:rsidR="00441AEB" w:rsidRPr="00C01F7F" w:rsidRDefault="00441AEB" w:rsidP="0072574A">
      <w:pPr>
        <w:pStyle w:val="ConsPlusNormal"/>
        <w:ind w:firstLine="709"/>
        <w:jc w:val="both"/>
        <w:rPr>
          <w:rFonts w:ascii="Times New Roman" w:hAnsi="Times New Roman"/>
          <w:color w:val="000000" w:themeColor="text1"/>
          <w:kern w:val="2"/>
          <w:sz w:val="28"/>
          <w:szCs w:val="24"/>
        </w:rPr>
      </w:pPr>
    </w:p>
    <w:p w:rsidR="0072574A" w:rsidRPr="00C01F7F" w:rsidRDefault="0072574A" w:rsidP="0072574A">
      <w:pPr>
        <w:keepNext/>
        <w:jc w:val="center"/>
        <w:rPr>
          <w:rFonts w:ascii="Times New Roman" w:hAnsi="Times New Roman"/>
          <w:color w:val="000000" w:themeColor="text1"/>
          <w:kern w:val="2"/>
          <w:sz w:val="28"/>
          <w:szCs w:val="24"/>
        </w:rPr>
      </w:pPr>
      <w:r w:rsidRPr="00C01F7F">
        <w:rPr>
          <w:color w:val="000000" w:themeColor="text1"/>
          <w:kern w:val="2"/>
          <w:sz w:val="28"/>
          <w:szCs w:val="24"/>
        </w:rPr>
        <w:t xml:space="preserve">Глава </w:t>
      </w:r>
      <w:r w:rsidR="0095796C">
        <w:rPr>
          <w:rFonts w:ascii="Times New Roman" w:hAnsi="Times New Roman"/>
          <w:color w:val="000000" w:themeColor="text1"/>
          <w:kern w:val="2"/>
          <w:sz w:val="28"/>
          <w:szCs w:val="24"/>
        </w:rPr>
        <w:t>5</w:t>
      </w:r>
      <w:r w:rsidRPr="00C01F7F">
        <w:rPr>
          <w:rFonts w:ascii="Times New Roman" w:hAnsi="Times New Roman"/>
          <w:color w:val="000000" w:themeColor="text1"/>
          <w:kern w:val="2"/>
          <w:sz w:val="28"/>
          <w:szCs w:val="24"/>
        </w:rPr>
        <w:t>.Учет</w:t>
      </w:r>
      <w:r w:rsidR="000A1934">
        <w:rPr>
          <w:rFonts w:ascii="Times New Roman" w:hAnsi="Times New Roman"/>
          <w:color w:val="000000" w:themeColor="text1"/>
          <w:kern w:val="2"/>
          <w:sz w:val="28"/>
          <w:szCs w:val="24"/>
        </w:rPr>
        <w:t>, государственная регистрация, мониторинг</w:t>
      </w:r>
      <w:r w:rsidR="000A1934">
        <w:rPr>
          <w:rFonts w:ascii="Times New Roman" w:hAnsi="Times New Roman"/>
          <w:color w:val="000000" w:themeColor="text1"/>
          <w:kern w:val="2"/>
          <w:sz w:val="28"/>
          <w:szCs w:val="24"/>
        </w:rPr>
        <w:br/>
      </w:r>
      <w:r w:rsidRPr="00C01F7F">
        <w:rPr>
          <w:rFonts w:ascii="Times New Roman" w:hAnsi="Times New Roman"/>
          <w:color w:val="000000" w:themeColor="text1"/>
          <w:kern w:val="2"/>
          <w:sz w:val="28"/>
          <w:szCs w:val="24"/>
        </w:rPr>
        <w:t>муниципальных правовых актов</w:t>
      </w:r>
    </w:p>
    <w:p w:rsidR="0072574A" w:rsidRPr="00C01F7F" w:rsidRDefault="0072574A" w:rsidP="0072574A">
      <w:pPr>
        <w:keepNext/>
        <w:jc w:val="center"/>
        <w:rPr>
          <w:b/>
          <w:color w:val="000000" w:themeColor="text1"/>
          <w:kern w:val="2"/>
          <w:sz w:val="28"/>
          <w:szCs w:val="24"/>
        </w:rPr>
      </w:pPr>
    </w:p>
    <w:p w:rsidR="0072574A" w:rsidRPr="00C01F7F" w:rsidRDefault="00E42D9A" w:rsidP="0072574A">
      <w:pPr>
        <w:pStyle w:val="ConsPlusNormal"/>
        <w:ind w:firstLine="709"/>
        <w:jc w:val="both"/>
        <w:rPr>
          <w:rFonts w:ascii="Times New Roman" w:hAnsi="Times New Roman"/>
          <w:color w:val="000000" w:themeColor="text1"/>
          <w:kern w:val="2"/>
          <w:sz w:val="28"/>
          <w:szCs w:val="24"/>
        </w:rPr>
      </w:pPr>
      <w:r w:rsidRPr="00C01F7F">
        <w:rPr>
          <w:rFonts w:ascii="Times New Roman" w:hAnsi="Times New Roman"/>
          <w:color w:val="000000" w:themeColor="text1"/>
          <w:kern w:val="2"/>
          <w:sz w:val="28"/>
          <w:szCs w:val="24"/>
        </w:rPr>
        <w:t>2</w:t>
      </w:r>
      <w:r w:rsidR="0095796C">
        <w:rPr>
          <w:rFonts w:ascii="Times New Roman" w:hAnsi="Times New Roman"/>
          <w:color w:val="000000" w:themeColor="text1"/>
          <w:kern w:val="2"/>
          <w:sz w:val="28"/>
          <w:szCs w:val="24"/>
        </w:rPr>
        <w:t>3</w:t>
      </w:r>
      <w:r w:rsidRPr="00C01F7F">
        <w:rPr>
          <w:rFonts w:ascii="Times New Roman" w:hAnsi="Times New Roman"/>
          <w:color w:val="000000" w:themeColor="text1"/>
          <w:kern w:val="2"/>
          <w:sz w:val="28"/>
          <w:szCs w:val="24"/>
        </w:rPr>
        <w:t xml:space="preserve">. </w:t>
      </w:r>
      <w:r w:rsidR="00FA3DB9" w:rsidRPr="00C01F7F">
        <w:rPr>
          <w:rFonts w:ascii="Times New Roman" w:hAnsi="Times New Roman" w:hint="eastAsia"/>
          <w:color w:val="000000" w:themeColor="text1"/>
          <w:kern w:val="2"/>
          <w:sz w:val="28"/>
          <w:szCs w:val="24"/>
        </w:rPr>
        <w:t>Муниципальные</w:t>
      </w:r>
      <w:r w:rsidR="007B0134">
        <w:rPr>
          <w:rFonts w:ascii="Times New Roman" w:hAnsi="Times New Roman"/>
          <w:color w:val="000000" w:themeColor="text1"/>
          <w:kern w:val="2"/>
          <w:sz w:val="28"/>
          <w:szCs w:val="24"/>
        </w:rPr>
        <w:t xml:space="preserve"> </w:t>
      </w:r>
      <w:r w:rsidR="00FA3DB9" w:rsidRPr="00C01F7F">
        <w:rPr>
          <w:rFonts w:ascii="Times New Roman" w:hAnsi="Times New Roman" w:hint="eastAsia"/>
          <w:color w:val="000000" w:themeColor="text1"/>
          <w:kern w:val="2"/>
          <w:sz w:val="28"/>
          <w:szCs w:val="24"/>
        </w:rPr>
        <w:t>правовые</w:t>
      </w:r>
      <w:r w:rsidR="007B0134">
        <w:rPr>
          <w:rFonts w:ascii="Times New Roman" w:hAnsi="Times New Roman"/>
          <w:color w:val="000000" w:themeColor="text1"/>
          <w:kern w:val="2"/>
          <w:sz w:val="28"/>
          <w:szCs w:val="24"/>
        </w:rPr>
        <w:t xml:space="preserve"> </w:t>
      </w:r>
      <w:r w:rsidR="00FA3DB9" w:rsidRPr="00C01F7F">
        <w:rPr>
          <w:rFonts w:ascii="Times New Roman" w:hAnsi="Times New Roman" w:hint="eastAsia"/>
          <w:color w:val="000000" w:themeColor="text1"/>
          <w:kern w:val="2"/>
          <w:sz w:val="28"/>
          <w:szCs w:val="24"/>
        </w:rPr>
        <w:t>акты</w:t>
      </w:r>
      <w:r w:rsidR="007B0134">
        <w:rPr>
          <w:rFonts w:ascii="Times New Roman" w:hAnsi="Times New Roman"/>
          <w:color w:val="000000" w:themeColor="text1"/>
          <w:kern w:val="2"/>
          <w:sz w:val="28"/>
          <w:szCs w:val="24"/>
        </w:rPr>
        <w:t xml:space="preserve"> </w:t>
      </w:r>
      <w:r w:rsidR="00FA3DB9" w:rsidRPr="00C01F7F">
        <w:rPr>
          <w:rFonts w:ascii="Times New Roman" w:hAnsi="Times New Roman" w:hint="eastAsia"/>
          <w:color w:val="000000" w:themeColor="text1"/>
          <w:kern w:val="2"/>
          <w:sz w:val="28"/>
          <w:szCs w:val="24"/>
        </w:rPr>
        <w:t>подлежат</w:t>
      </w:r>
      <w:r w:rsidR="007B0134">
        <w:rPr>
          <w:rFonts w:ascii="Times New Roman" w:hAnsi="Times New Roman"/>
          <w:color w:val="000000" w:themeColor="text1"/>
          <w:kern w:val="2"/>
          <w:sz w:val="28"/>
          <w:szCs w:val="24"/>
        </w:rPr>
        <w:t xml:space="preserve"> </w:t>
      </w:r>
      <w:r w:rsidR="00FA3DB9" w:rsidRPr="00C01F7F">
        <w:rPr>
          <w:rFonts w:ascii="Times New Roman" w:hAnsi="Times New Roman" w:hint="eastAsia"/>
          <w:color w:val="000000" w:themeColor="text1"/>
          <w:kern w:val="2"/>
          <w:sz w:val="28"/>
          <w:szCs w:val="24"/>
        </w:rPr>
        <w:t>учету</w:t>
      </w:r>
      <w:r w:rsidR="00FA3DB9" w:rsidRPr="00C01F7F">
        <w:rPr>
          <w:rFonts w:ascii="Times New Roman" w:hAnsi="Times New Roman"/>
          <w:color w:val="000000" w:themeColor="text1"/>
          <w:kern w:val="2"/>
          <w:sz w:val="28"/>
          <w:szCs w:val="24"/>
        </w:rPr>
        <w:t xml:space="preserve">, </w:t>
      </w:r>
      <w:r w:rsidR="00FA3DB9" w:rsidRPr="00C01F7F">
        <w:rPr>
          <w:rFonts w:ascii="Times New Roman" w:hAnsi="Times New Roman" w:hint="eastAsia"/>
          <w:color w:val="000000" w:themeColor="text1"/>
          <w:kern w:val="2"/>
          <w:sz w:val="28"/>
          <w:szCs w:val="24"/>
        </w:rPr>
        <w:t>включающему</w:t>
      </w:r>
      <w:r w:rsidR="007B0134">
        <w:rPr>
          <w:rFonts w:ascii="Times New Roman" w:hAnsi="Times New Roman"/>
          <w:color w:val="000000" w:themeColor="text1"/>
          <w:kern w:val="2"/>
          <w:sz w:val="28"/>
          <w:szCs w:val="24"/>
        </w:rPr>
        <w:t xml:space="preserve"> </w:t>
      </w:r>
      <w:r w:rsidR="00FA3DB9" w:rsidRPr="00C01F7F">
        <w:rPr>
          <w:rFonts w:ascii="Times New Roman" w:hAnsi="Times New Roman" w:hint="eastAsia"/>
          <w:color w:val="000000" w:themeColor="text1"/>
          <w:kern w:val="2"/>
          <w:sz w:val="28"/>
          <w:szCs w:val="24"/>
        </w:rPr>
        <w:t>их</w:t>
      </w:r>
      <w:r w:rsidR="004E66A1">
        <w:rPr>
          <w:rFonts w:ascii="Times New Roman" w:hAnsi="Times New Roman"/>
          <w:color w:val="000000" w:themeColor="text1"/>
          <w:kern w:val="2"/>
          <w:sz w:val="28"/>
          <w:szCs w:val="24"/>
        </w:rPr>
        <w:t xml:space="preserve"> </w:t>
      </w:r>
      <w:r w:rsidR="00FA3DB9" w:rsidRPr="00C01F7F">
        <w:rPr>
          <w:rFonts w:ascii="Times New Roman" w:hAnsi="Times New Roman" w:hint="eastAsia"/>
          <w:color w:val="000000" w:themeColor="text1"/>
          <w:kern w:val="2"/>
          <w:sz w:val="28"/>
          <w:szCs w:val="24"/>
        </w:rPr>
        <w:t>регистрацию</w:t>
      </w:r>
      <w:r w:rsidR="00FA3DB9" w:rsidRPr="00C01F7F">
        <w:rPr>
          <w:rFonts w:ascii="Times New Roman" w:hAnsi="Times New Roman"/>
          <w:color w:val="000000" w:themeColor="text1"/>
          <w:kern w:val="2"/>
          <w:sz w:val="28"/>
          <w:szCs w:val="24"/>
        </w:rPr>
        <w:t xml:space="preserve">, </w:t>
      </w:r>
      <w:r w:rsidR="00FA3DB9" w:rsidRPr="00C01F7F">
        <w:rPr>
          <w:rFonts w:ascii="Times New Roman" w:hAnsi="Times New Roman" w:hint="eastAsia"/>
          <w:color w:val="000000" w:themeColor="text1"/>
          <w:kern w:val="2"/>
          <w:sz w:val="28"/>
          <w:szCs w:val="24"/>
        </w:rPr>
        <w:t>хранение</w:t>
      </w:r>
      <w:r w:rsidR="00FA3DB9" w:rsidRPr="00C01F7F">
        <w:rPr>
          <w:rFonts w:ascii="Times New Roman" w:hAnsi="Times New Roman"/>
          <w:color w:val="000000" w:themeColor="text1"/>
          <w:kern w:val="2"/>
          <w:sz w:val="28"/>
          <w:szCs w:val="24"/>
        </w:rPr>
        <w:t xml:space="preserve"> (в том числе </w:t>
      </w:r>
      <w:r w:rsidR="00FA3DB9" w:rsidRPr="00C01F7F">
        <w:rPr>
          <w:rFonts w:ascii="Times New Roman" w:hAnsi="Times New Roman" w:hint="eastAsia"/>
          <w:color w:val="000000" w:themeColor="text1"/>
          <w:kern w:val="2"/>
          <w:sz w:val="28"/>
          <w:szCs w:val="24"/>
        </w:rPr>
        <w:t>создание</w:t>
      </w:r>
      <w:r w:rsidR="004E66A1">
        <w:rPr>
          <w:rFonts w:ascii="Times New Roman" w:hAnsi="Times New Roman"/>
          <w:color w:val="000000" w:themeColor="text1"/>
          <w:kern w:val="2"/>
          <w:sz w:val="28"/>
          <w:szCs w:val="24"/>
        </w:rPr>
        <w:t xml:space="preserve"> </w:t>
      </w:r>
      <w:r w:rsidR="00FA3DB9" w:rsidRPr="00C01F7F">
        <w:rPr>
          <w:rFonts w:ascii="Times New Roman" w:hAnsi="Times New Roman" w:hint="eastAsia"/>
          <w:color w:val="000000" w:themeColor="text1"/>
          <w:kern w:val="2"/>
          <w:sz w:val="28"/>
          <w:szCs w:val="24"/>
        </w:rPr>
        <w:t>и</w:t>
      </w:r>
      <w:r w:rsidR="004E66A1">
        <w:rPr>
          <w:rFonts w:ascii="Times New Roman" w:hAnsi="Times New Roman"/>
          <w:color w:val="000000" w:themeColor="text1"/>
          <w:kern w:val="2"/>
          <w:sz w:val="28"/>
          <w:szCs w:val="24"/>
        </w:rPr>
        <w:t xml:space="preserve"> </w:t>
      </w:r>
      <w:r w:rsidR="00FA3DB9" w:rsidRPr="00C01F7F">
        <w:rPr>
          <w:rFonts w:ascii="Times New Roman" w:hAnsi="Times New Roman" w:hint="eastAsia"/>
          <w:color w:val="000000" w:themeColor="text1"/>
          <w:kern w:val="2"/>
          <w:sz w:val="28"/>
          <w:szCs w:val="24"/>
        </w:rPr>
        <w:t>поддержание</w:t>
      </w:r>
      <w:r w:rsidR="004E66A1">
        <w:rPr>
          <w:rFonts w:ascii="Times New Roman" w:hAnsi="Times New Roman"/>
          <w:color w:val="000000" w:themeColor="text1"/>
          <w:kern w:val="2"/>
          <w:sz w:val="28"/>
          <w:szCs w:val="24"/>
        </w:rPr>
        <w:t xml:space="preserve"> </w:t>
      </w:r>
      <w:r w:rsidR="00FA3DB9" w:rsidRPr="00C01F7F">
        <w:rPr>
          <w:rFonts w:ascii="Times New Roman" w:hAnsi="Times New Roman" w:hint="eastAsia"/>
          <w:color w:val="000000" w:themeColor="text1"/>
          <w:kern w:val="2"/>
          <w:sz w:val="28"/>
          <w:szCs w:val="24"/>
        </w:rPr>
        <w:t>в</w:t>
      </w:r>
      <w:r w:rsidR="004E66A1">
        <w:rPr>
          <w:rFonts w:ascii="Times New Roman" w:hAnsi="Times New Roman"/>
          <w:color w:val="000000" w:themeColor="text1"/>
          <w:kern w:val="2"/>
          <w:sz w:val="28"/>
          <w:szCs w:val="24"/>
        </w:rPr>
        <w:t xml:space="preserve"> </w:t>
      </w:r>
      <w:r w:rsidR="00FA3DB9" w:rsidRPr="00C01F7F">
        <w:rPr>
          <w:rFonts w:ascii="Times New Roman" w:hAnsi="Times New Roman" w:hint="eastAsia"/>
          <w:color w:val="000000" w:themeColor="text1"/>
          <w:kern w:val="2"/>
          <w:sz w:val="28"/>
          <w:szCs w:val="24"/>
        </w:rPr>
        <w:t>контрольном</w:t>
      </w:r>
      <w:r w:rsidR="004E66A1">
        <w:rPr>
          <w:rFonts w:ascii="Times New Roman" w:hAnsi="Times New Roman"/>
          <w:color w:val="000000" w:themeColor="text1"/>
          <w:kern w:val="2"/>
          <w:sz w:val="28"/>
          <w:szCs w:val="24"/>
        </w:rPr>
        <w:t xml:space="preserve"> </w:t>
      </w:r>
      <w:r w:rsidR="00FA3DB9" w:rsidRPr="00C01F7F">
        <w:rPr>
          <w:rFonts w:ascii="Times New Roman" w:hAnsi="Times New Roman" w:hint="eastAsia"/>
          <w:color w:val="000000" w:themeColor="text1"/>
          <w:kern w:val="2"/>
          <w:sz w:val="28"/>
          <w:szCs w:val="24"/>
        </w:rPr>
        <w:t>состоянии</w:t>
      </w:r>
      <w:r w:rsidR="004E66A1">
        <w:rPr>
          <w:rFonts w:ascii="Times New Roman" w:hAnsi="Times New Roman"/>
          <w:color w:val="000000" w:themeColor="text1"/>
          <w:kern w:val="2"/>
          <w:sz w:val="28"/>
          <w:szCs w:val="24"/>
        </w:rPr>
        <w:t xml:space="preserve"> </w:t>
      </w:r>
      <w:r w:rsidR="00FA3DB9" w:rsidRPr="00C01F7F">
        <w:rPr>
          <w:rFonts w:ascii="Times New Roman" w:hAnsi="Times New Roman" w:hint="eastAsia"/>
          <w:color w:val="000000" w:themeColor="text1"/>
          <w:kern w:val="2"/>
          <w:sz w:val="28"/>
          <w:szCs w:val="24"/>
        </w:rPr>
        <w:t>их</w:t>
      </w:r>
      <w:r w:rsidR="004E66A1">
        <w:rPr>
          <w:rFonts w:ascii="Times New Roman" w:hAnsi="Times New Roman"/>
          <w:color w:val="000000" w:themeColor="text1"/>
          <w:kern w:val="2"/>
          <w:sz w:val="28"/>
          <w:szCs w:val="24"/>
        </w:rPr>
        <w:t xml:space="preserve"> </w:t>
      </w:r>
      <w:r w:rsidR="00FA3DB9" w:rsidRPr="00C01F7F">
        <w:rPr>
          <w:rFonts w:ascii="Times New Roman" w:hAnsi="Times New Roman" w:hint="eastAsia"/>
          <w:color w:val="000000" w:themeColor="text1"/>
          <w:kern w:val="2"/>
          <w:sz w:val="28"/>
          <w:szCs w:val="24"/>
        </w:rPr>
        <w:t>фондов</w:t>
      </w:r>
      <w:r w:rsidR="00FA3DB9" w:rsidRPr="00C01F7F">
        <w:rPr>
          <w:rFonts w:ascii="Times New Roman" w:hAnsi="Times New Roman"/>
          <w:color w:val="000000" w:themeColor="text1"/>
          <w:kern w:val="2"/>
          <w:sz w:val="28"/>
          <w:szCs w:val="24"/>
        </w:rPr>
        <w:t xml:space="preserve">, </w:t>
      </w:r>
      <w:r w:rsidR="00FA3DB9" w:rsidRPr="00C01F7F">
        <w:rPr>
          <w:rFonts w:ascii="Times New Roman" w:hAnsi="Times New Roman" w:hint="eastAsia"/>
          <w:color w:val="000000" w:themeColor="text1"/>
          <w:kern w:val="2"/>
          <w:sz w:val="28"/>
          <w:szCs w:val="24"/>
        </w:rPr>
        <w:t>формирование</w:t>
      </w:r>
      <w:r w:rsidR="004E66A1">
        <w:rPr>
          <w:rFonts w:ascii="Times New Roman" w:hAnsi="Times New Roman"/>
          <w:color w:val="000000" w:themeColor="text1"/>
          <w:kern w:val="2"/>
          <w:sz w:val="28"/>
          <w:szCs w:val="24"/>
        </w:rPr>
        <w:t xml:space="preserve"> </w:t>
      </w:r>
      <w:r w:rsidR="00FA3DB9" w:rsidRPr="00C01F7F">
        <w:rPr>
          <w:rFonts w:ascii="Times New Roman" w:hAnsi="Times New Roman" w:hint="eastAsia"/>
          <w:color w:val="000000" w:themeColor="text1"/>
          <w:kern w:val="2"/>
          <w:sz w:val="28"/>
          <w:szCs w:val="24"/>
        </w:rPr>
        <w:t>электронной</w:t>
      </w:r>
      <w:r w:rsidR="004E66A1">
        <w:rPr>
          <w:rFonts w:ascii="Times New Roman" w:hAnsi="Times New Roman"/>
          <w:color w:val="000000" w:themeColor="text1"/>
          <w:kern w:val="2"/>
          <w:sz w:val="28"/>
          <w:szCs w:val="24"/>
        </w:rPr>
        <w:t xml:space="preserve"> </w:t>
      </w:r>
      <w:r w:rsidR="00FA3DB9" w:rsidRPr="00C01F7F">
        <w:rPr>
          <w:rFonts w:ascii="Times New Roman" w:hAnsi="Times New Roman" w:hint="eastAsia"/>
          <w:color w:val="000000" w:themeColor="text1"/>
          <w:kern w:val="2"/>
          <w:sz w:val="28"/>
          <w:szCs w:val="24"/>
        </w:rPr>
        <w:t>базы</w:t>
      </w:r>
      <w:r w:rsidR="004E66A1">
        <w:rPr>
          <w:rFonts w:ascii="Times New Roman" w:hAnsi="Times New Roman"/>
          <w:color w:val="000000" w:themeColor="text1"/>
          <w:kern w:val="2"/>
          <w:sz w:val="28"/>
          <w:szCs w:val="24"/>
        </w:rPr>
        <w:t xml:space="preserve"> </w:t>
      </w:r>
      <w:r w:rsidR="00FA3DB9" w:rsidRPr="00C01F7F">
        <w:rPr>
          <w:rFonts w:ascii="Times New Roman" w:hAnsi="Times New Roman" w:hint="eastAsia"/>
          <w:color w:val="000000" w:themeColor="text1"/>
          <w:kern w:val="2"/>
          <w:sz w:val="28"/>
          <w:szCs w:val="24"/>
        </w:rPr>
        <w:t>данных</w:t>
      </w:r>
      <w:r w:rsidR="004E66A1">
        <w:rPr>
          <w:rFonts w:ascii="Times New Roman" w:hAnsi="Times New Roman"/>
          <w:color w:val="000000" w:themeColor="text1"/>
          <w:kern w:val="2"/>
          <w:sz w:val="28"/>
          <w:szCs w:val="24"/>
        </w:rPr>
        <w:t xml:space="preserve"> </w:t>
      </w:r>
      <w:r w:rsidR="00FA3DB9" w:rsidRPr="00C01F7F">
        <w:rPr>
          <w:rFonts w:ascii="Times New Roman" w:hAnsi="Times New Roman" w:hint="eastAsia"/>
          <w:color w:val="000000" w:themeColor="text1"/>
          <w:kern w:val="2"/>
          <w:sz w:val="28"/>
          <w:szCs w:val="24"/>
        </w:rPr>
        <w:t>муниципальных</w:t>
      </w:r>
      <w:r w:rsidR="004E66A1">
        <w:rPr>
          <w:rFonts w:ascii="Times New Roman" w:hAnsi="Times New Roman"/>
          <w:color w:val="000000" w:themeColor="text1"/>
          <w:kern w:val="2"/>
          <w:sz w:val="28"/>
          <w:szCs w:val="24"/>
        </w:rPr>
        <w:t xml:space="preserve"> </w:t>
      </w:r>
      <w:r w:rsidR="00FA3DB9" w:rsidRPr="00C01F7F">
        <w:rPr>
          <w:rFonts w:ascii="Times New Roman" w:hAnsi="Times New Roman" w:hint="eastAsia"/>
          <w:color w:val="000000" w:themeColor="text1"/>
          <w:kern w:val="2"/>
          <w:sz w:val="28"/>
          <w:szCs w:val="24"/>
        </w:rPr>
        <w:t>правовых</w:t>
      </w:r>
      <w:r w:rsidR="004E66A1">
        <w:rPr>
          <w:rFonts w:ascii="Times New Roman" w:hAnsi="Times New Roman"/>
          <w:color w:val="000000" w:themeColor="text1"/>
          <w:kern w:val="2"/>
          <w:sz w:val="28"/>
          <w:szCs w:val="24"/>
        </w:rPr>
        <w:t xml:space="preserve"> </w:t>
      </w:r>
      <w:r w:rsidR="00FA3DB9" w:rsidRPr="00C01F7F">
        <w:rPr>
          <w:rFonts w:ascii="Times New Roman" w:hAnsi="Times New Roman" w:hint="eastAsia"/>
          <w:color w:val="000000" w:themeColor="text1"/>
          <w:kern w:val="2"/>
          <w:sz w:val="28"/>
          <w:szCs w:val="24"/>
        </w:rPr>
        <w:t>актов</w:t>
      </w:r>
      <w:r w:rsidR="00FA3DB9" w:rsidRPr="00C01F7F">
        <w:rPr>
          <w:rFonts w:ascii="Times New Roman" w:hAnsi="Times New Roman"/>
          <w:color w:val="000000" w:themeColor="text1"/>
          <w:kern w:val="2"/>
          <w:sz w:val="28"/>
          <w:szCs w:val="24"/>
        </w:rPr>
        <w:t>).</w:t>
      </w:r>
    </w:p>
    <w:p w:rsidR="00FA3DB9" w:rsidRPr="00C01F7F" w:rsidRDefault="00FA3DB9" w:rsidP="0072574A">
      <w:pPr>
        <w:pStyle w:val="ConsPlusNormal"/>
        <w:ind w:firstLine="709"/>
        <w:jc w:val="both"/>
        <w:rPr>
          <w:rFonts w:ascii="Times New Roman" w:hAnsi="Times New Roman"/>
          <w:color w:val="000000" w:themeColor="text1"/>
          <w:kern w:val="2"/>
          <w:sz w:val="28"/>
          <w:szCs w:val="24"/>
        </w:rPr>
      </w:pPr>
      <w:r w:rsidRPr="00C01F7F">
        <w:rPr>
          <w:rFonts w:ascii="Times New Roman" w:hAnsi="Times New Roman"/>
          <w:color w:val="000000" w:themeColor="text1"/>
          <w:kern w:val="2"/>
          <w:sz w:val="28"/>
          <w:szCs w:val="24"/>
        </w:rPr>
        <w:t xml:space="preserve">Порядок учета муниципальных правовых актов определяется </w:t>
      </w:r>
      <w:r w:rsidR="000E178C" w:rsidRPr="00C01F7F">
        <w:rPr>
          <w:rFonts w:ascii="Times New Roman" w:hAnsi="Times New Roman"/>
          <w:color w:val="000000" w:themeColor="text1"/>
          <w:kern w:val="2"/>
          <w:sz w:val="28"/>
          <w:szCs w:val="24"/>
        </w:rPr>
        <w:t xml:space="preserve">правовым </w:t>
      </w:r>
      <w:r w:rsidRPr="00C01F7F">
        <w:rPr>
          <w:rFonts w:ascii="Times New Roman" w:hAnsi="Times New Roman"/>
          <w:color w:val="000000" w:themeColor="text1"/>
          <w:kern w:val="2"/>
          <w:sz w:val="28"/>
          <w:szCs w:val="24"/>
        </w:rPr>
        <w:t xml:space="preserve">актом </w:t>
      </w:r>
      <w:r w:rsidR="00D908DD">
        <w:rPr>
          <w:rFonts w:ascii="Times New Roman" w:hAnsi="Times New Roman"/>
          <w:color w:val="000000" w:themeColor="text1"/>
          <w:kern w:val="2"/>
          <w:sz w:val="28"/>
          <w:szCs w:val="24"/>
        </w:rPr>
        <w:t>Совета депутатов</w:t>
      </w:r>
      <w:r w:rsidRPr="00C01F7F">
        <w:rPr>
          <w:rFonts w:ascii="Times New Roman" w:hAnsi="Times New Roman"/>
          <w:color w:val="000000" w:themeColor="text1"/>
          <w:kern w:val="2"/>
          <w:sz w:val="28"/>
          <w:szCs w:val="24"/>
        </w:rPr>
        <w:t>.</w:t>
      </w:r>
    </w:p>
    <w:p w:rsidR="00CA78BE" w:rsidRPr="00C01F7F" w:rsidRDefault="0095796C" w:rsidP="0072574A">
      <w:pPr>
        <w:pStyle w:val="ConsPlusNormal"/>
        <w:ind w:firstLine="709"/>
        <w:jc w:val="both"/>
        <w:rPr>
          <w:rFonts w:ascii="Times New Roman" w:hAnsi="Times New Roman"/>
          <w:color w:val="000000" w:themeColor="text1"/>
          <w:kern w:val="2"/>
          <w:sz w:val="28"/>
          <w:szCs w:val="24"/>
        </w:rPr>
      </w:pPr>
      <w:r>
        <w:rPr>
          <w:rFonts w:ascii="Times New Roman" w:hAnsi="Times New Roman"/>
          <w:color w:val="000000" w:themeColor="text1"/>
          <w:kern w:val="2"/>
          <w:sz w:val="28"/>
          <w:szCs w:val="24"/>
        </w:rPr>
        <w:t>2</w:t>
      </w:r>
      <w:r w:rsidR="000A1934">
        <w:rPr>
          <w:rFonts w:ascii="Times New Roman" w:hAnsi="Times New Roman"/>
          <w:color w:val="000000" w:themeColor="text1"/>
          <w:kern w:val="2"/>
          <w:sz w:val="28"/>
          <w:szCs w:val="24"/>
        </w:rPr>
        <w:t>4</w:t>
      </w:r>
      <w:r w:rsidR="0031779E" w:rsidRPr="00C01F7F">
        <w:rPr>
          <w:rFonts w:ascii="Times New Roman" w:hAnsi="Times New Roman"/>
          <w:color w:val="000000" w:themeColor="text1"/>
          <w:kern w:val="2"/>
          <w:sz w:val="28"/>
          <w:szCs w:val="24"/>
        </w:rPr>
        <w:t xml:space="preserve">. Нормативные муниципальные правовые акты в соответствии </w:t>
      </w:r>
      <w:r w:rsidR="00CA78BE" w:rsidRPr="00C01F7F">
        <w:rPr>
          <w:rFonts w:ascii="Times New Roman" w:hAnsi="Times New Roman"/>
          <w:color w:val="000000" w:themeColor="text1"/>
          <w:kern w:val="2"/>
          <w:sz w:val="28"/>
          <w:szCs w:val="24"/>
        </w:rPr>
        <w:t xml:space="preserve">со статьей 43 </w:t>
      </w:r>
      <w:r w:rsidR="0031779E" w:rsidRPr="00C01F7F">
        <w:rPr>
          <w:rFonts w:ascii="Times New Roman" w:hAnsi="Times New Roman"/>
          <w:color w:val="000000" w:themeColor="text1"/>
          <w:kern w:val="2"/>
          <w:sz w:val="28"/>
          <w:szCs w:val="24"/>
        </w:rPr>
        <w:t>Федеральн</w:t>
      </w:r>
      <w:r w:rsidR="00CA78BE" w:rsidRPr="00C01F7F">
        <w:rPr>
          <w:rFonts w:ascii="Times New Roman" w:hAnsi="Times New Roman"/>
          <w:color w:val="000000" w:themeColor="text1"/>
          <w:kern w:val="2"/>
          <w:sz w:val="28"/>
          <w:szCs w:val="24"/>
        </w:rPr>
        <w:t>ого</w:t>
      </w:r>
      <w:r w:rsidR="0031779E" w:rsidRPr="00C01F7F">
        <w:rPr>
          <w:rFonts w:ascii="Times New Roman" w:hAnsi="Times New Roman"/>
          <w:color w:val="000000" w:themeColor="text1"/>
          <w:kern w:val="2"/>
          <w:sz w:val="28"/>
          <w:szCs w:val="24"/>
        </w:rPr>
        <w:t xml:space="preserve"> закон</w:t>
      </w:r>
      <w:r w:rsidR="00CA78BE" w:rsidRPr="00C01F7F">
        <w:rPr>
          <w:rFonts w:ascii="Times New Roman" w:hAnsi="Times New Roman"/>
          <w:color w:val="000000" w:themeColor="text1"/>
          <w:kern w:val="2"/>
          <w:sz w:val="28"/>
          <w:szCs w:val="24"/>
        </w:rPr>
        <w:t>а</w:t>
      </w:r>
      <w:r w:rsidR="004C7055" w:rsidRPr="00C01F7F">
        <w:rPr>
          <w:rFonts w:ascii="Times New Roman" w:hAnsi="Times New Roman"/>
          <w:color w:val="000000" w:themeColor="text1"/>
          <w:sz w:val="28"/>
          <w:szCs w:val="28"/>
        </w:rPr>
        <w:t>от 6 октября 2003 года № 131-ФЗ «Об общих принципах организации местного самоуправления в Российской Федерации»</w:t>
      </w:r>
      <w:r w:rsidR="0031779E" w:rsidRPr="00C01F7F">
        <w:rPr>
          <w:rFonts w:ascii="Times New Roman" w:hAnsi="Times New Roman"/>
          <w:color w:val="000000" w:themeColor="text1"/>
          <w:kern w:val="2"/>
          <w:sz w:val="28"/>
          <w:szCs w:val="24"/>
        </w:rPr>
        <w:t xml:space="preserve">, нормативными правовыми актами </w:t>
      </w:r>
      <w:r w:rsidR="00D908DD">
        <w:rPr>
          <w:rFonts w:ascii="Times New Roman" w:hAnsi="Times New Roman"/>
          <w:color w:val="000000" w:themeColor="text1"/>
          <w:kern w:val="2"/>
          <w:sz w:val="28"/>
          <w:szCs w:val="24"/>
        </w:rPr>
        <w:t>Архангельской области</w:t>
      </w:r>
      <w:r w:rsidR="0031779E" w:rsidRPr="00C01F7F">
        <w:rPr>
          <w:rFonts w:ascii="Times New Roman" w:hAnsi="Times New Roman"/>
          <w:color w:val="000000" w:themeColor="text1"/>
          <w:kern w:val="2"/>
          <w:sz w:val="28"/>
          <w:szCs w:val="24"/>
        </w:rPr>
        <w:t xml:space="preserve"> подлежат направлению в уполномоченный исполнительный орган государственной власти </w:t>
      </w:r>
      <w:r w:rsidR="00D908DD">
        <w:rPr>
          <w:rFonts w:ascii="Times New Roman" w:hAnsi="Times New Roman"/>
          <w:color w:val="000000" w:themeColor="text1"/>
          <w:kern w:val="2"/>
          <w:sz w:val="28"/>
          <w:szCs w:val="24"/>
        </w:rPr>
        <w:t>Архангельской области</w:t>
      </w:r>
      <w:r w:rsidR="0031779E" w:rsidRPr="00C01F7F">
        <w:rPr>
          <w:rFonts w:ascii="Times New Roman" w:hAnsi="Times New Roman"/>
          <w:color w:val="000000" w:themeColor="text1"/>
          <w:kern w:val="2"/>
          <w:sz w:val="28"/>
          <w:szCs w:val="24"/>
        </w:rPr>
        <w:t>.</w:t>
      </w:r>
    </w:p>
    <w:p w:rsidR="0031779E" w:rsidRDefault="00CA78BE" w:rsidP="0072574A">
      <w:pPr>
        <w:pStyle w:val="ConsPlusNormal"/>
        <w:ind w:firstLine="709"/>
        <w:jc w:val="both"/>
        <w:rPr>
          <w:rFonts w:ascii="Times New Roman" w:hAnsi="Times New Roman"/>
          <w:kern w:val="2"/>
          <w:sz w:val="28"/>
          <w:szCs w:val="24"/>
        </w:rPr>
      </w:pPr>
      <w:r w:rsidRPr="00C01F7F">
        <w:rPr>
          <w:rFonts w:ascii="Times New Roman" w:hAnsi="Times New Roman"/>
          <w:color w:val="000000" w:themeColor="text1"/>
          <w:kern w:val="2"/>
          <w:sz w:val="28"/>
          <w:szCs w:val="24"/>
        </w:rPr>
        <w:t xml:space="preserve">Порядок организации работы органов местного самоуправления по представлению муниципальных правовых актов и дополнительных сведений к ним в регистр муниципальных нормативных правовых актов </w:t>
      </w:r>
      <w:r w:rsidR="00D908DD">
        <w:rPr>
          <w:rFonts w:ascii="Times New Roman" w:hAnsi="Times New Roman"/>
          <w:color w:val="000000" w:themeColor="text1"/>
          <w:kern w:val="2"/>
          <w:sz w:val="28"/>
          <w:szCs w:val="24"/>
        </w:rPr>
        <w:t>Архангельской области</w:t>
      </w:r>
      <w:r w:rsidRPr="00C01F7F">
        <w:rPr>
          <w:rFonts w:ascii="Times New Roman" w:hAnsi="Times New Roman"/>
          <w:color w:val="000000" w:themeColor="text1"/>
          <w:kern w:val="2"/>
          <w:sz w:val="28"/>
          <w:szCs w:val="24"/>
        </w:rPr>
        <w:t xml:space="preserve"> утверждается правовым актом Гл</w:t>
      </w:r>
      <w:r>
        <w:rPr>
          <w:rFonts w:ascii="Times New Roman" w:hAnsi="Times New Roman"/>
          <w:kern w:val="2"/>
          <w:sz w:val="28"/>
          <w:szCs w:val="24"/>
        </w:rPr>
        <w:t>авы.</w:t>
      </w:r>
    </w:p>
    <w:p w:rsidR="00BE0A3A" w:rsidRDefault="00C70575" w:rsidP="0072574A">
      <w:pPr>
        <w:pStyle w:val="ConsPlusNormal"/>
        <w:ind w:firstLine="709"/>
        <w:jc w:val="both"/>
        <w:rPr>
          <w:rFonts w:ascii="Times New Roman" w:hAnsi="Times New Roman"/>
          <w:kern w:val="2"/>
          <w:sz w:val="28"/>
          <w:szCs w:val="24"/>
        </w:rPr>
      </w:pPr>
      <w:r>
        <w:rPr>
          <w:rFonts w:ascii="Times New Roman" w:hAnsi="Times New Roman"/>
          <w:kern w:val="2"/>
          <w:sz w:val="28"/>
          <w:szCs w:val="24"/>
        </w:rPr>
        <w:t>25</w:t>
      </w:r>
      <w:r w:rsidR="00C15AAD">
        <w:rPr>
          <w:rFonts w:ascii="Times New Roman" w:hAnsi="Times New Roman"/>
          <w:kern w:val="2"/>
          <w:sz w:val="28"/>
          <w:szCs w:val="24"/>
        </w:rPr>
        <w:t>. Устав</w:t>
      </w:r>
      <w:r w:rsidR="00BE0A3A">
        <w:rPr>
          <w:rFonts w:ascii="Times New Roman" w:hAnsi="Times New Roman"/>
          <w:kern w:val="2"/>
          <w:sz w:val="28"/>
          <w:szCs w:val="24"/>
        </w:rPr>
        <w:t xml:space="preserve">, муниципальный правовой акт о внесении изменений </w:t>
      </w:r>
      <w:r w:rsidR="00C15AAD">
        <w:rPr>
          <w:rFonts w:ascii="Times New Roman" w:hAnsi="Times New Roman"/>
          <w:kern w:val="2"/>
          <w:sz w:val="28"/>
          <w:szCs w:val="24"/>
        </w:rPr>
        <w:t xml:space="preserve">и дополнений </w:t>
      </w:r>
      <w:r w:rsidR="00BE0A3A">
        <w:rPr>
          <w:rFonts w:ascii="Times New Roman" w:hAnsi="Times New Roman"/>
          <w:kern w:val="2"/>
          <w:sz w:val="28"/>
          <w:szCs w:val="24"/>
        </w:rPr>
        <w:t xml:space="preserve">в </w:t>
      </w:r>
      <w:r w:rsidR="00C15AAD">
        <w:rPr>
          <w:rFonts w:ascii="Times New Roman" w:hAnsi="Times New Roman"/>
          <w:kern w:val="2"/>
          <w:sz w:val="28"/>
          <w:szCs w:val="24"/>
        </w:rPr>
        <w:t>У</w:t>
      </w:r>
      <w:r w:rsidR="00BE0A3A">
        <w:rPr>
          <w:rFonts w:ascii="Times New Roman" w:hAnsi="Times New Roman"/>
          <w:kern w:val="2"/>
          <w:sz w:val="28"/>
          <w:szCs w:val="24"/>
        </w:rPr>
        <w:t xml:space="preserve">став в порядке, предусмотренном Федеральным законом от 21 июля 2005 года № 97-ФЗ «О государственной регистрации уставов муниципальных образований», подлежат представлению в Управление </w:t>
      </w:r>
      <w:r w:rsidR="00BE0A3A">
        <w:rPr>
          <w:rFonts w:ascii="Times New Roman" w:hAnsi="Times New Roman"/>
          <w:kern w:val="2"/>
          <w:sz w:val="28"/>
          <w:szCs w:val="24"/>
        </w:rPr>
        <w:lastRenderedPageBreak/>
        <w:t xml:space="preserve">Министерства юстиции Российской Федерации по </w:t>
      </w:r>
      <w:r w:rsidR="00D908DD">
        <w:rPr>
          <w:rFonts w:ascii="Times New Roman" w:hAnsi="Times New Roman"/>
          <w:kern w:val="2"/>
          <w:sz w:val="28"/>
          <w:szCs w:val="24"/>
        </w:rPr>
        <w:t>Архангельской</w:t>
      </w:r>
      <w:r w:rsidR="00BE0A3A">
        <w:rPr>
          <w:rFonts w:ascii="Times New Roman" w:hAnsi="Times New Roman"/>
          <w:kern w:val="2"/>
          <w:sz w:val="28"/>
          <w:szCs w:val="24"/>
        </w:rPr>
        <w:t xml:space="preserve"> области</w:t>
      </w:r>
      <w:r w:rsidR="00D575F5">
        <w:rPr>
          <w:rFonts w:ascii="Times New Roman" w:hAnsi="Times New Roman"/>
          <w:kern w:val="2"/>
          <w:sz w:val="28"/>
          <w:szCs w:val="24"/>
        </w:rPr>
        <w:t xml:space="preserve"> в целях </w:t>
      </w:r>
      <w:r w:rsidR="00BE0A3A">
        <w:rPr>
          <w:rFonts w:ascii="Times New Roman" w:hAnsi="Times New Roman"/>
          <w:kern w:val="2"/>
          <w:sz w:val="28"/>
          <w:szCs w:val="24"/>
        </w:rPr>
        <w:t>их государственной регистрации.</w:t>
      </w:r>
    </w:p>
    <w:p w:rsidR="00D575F5" w:rsidRDefault="00D575F5" w:rsidP="00D575F5">
      <w:pPr>
        <w:pStyle w:val="ConsPlusNormal"/>
        <w:ind w:firstLine="709"/>
        <w:jc w:val="both"/>
        <w:rPr>
          <w:rFonts w:ascii="Times New Roman" w:hAnsi="Times New Roman"/>
          <w:kern w:val="2"/>
          <w:sz w:val="28"/>
          <w:szCs w:val="24"/>
        </w:rPr>
      </w:pPr>
      <w:r>
        <w:rPr>
          <w:rFonts w:ascii="Times New Roman" w:hAnsi="Times New Roman"/>
          <w:kern w:val="2"/>
          <w:sz w:val="28"/>
          <w:szCs w:val="24"/>
        </w:rPr>
        <w:t xml:space="preserve">Порядок организации </w:t>
      </w:r>
      <w:r w:rsidRPr="00C01F7F">
        <w:rPr>
          <w:rFonts w:ascii="Times New Roman" w:hAnsi="Times New Roman"/>
          <w:color w:val="000000" w:themeColor="text1"/>
          <w:kern w:val="2"/>
          <w:sz w:val="28"/>
          <w:szCs w:val="24"/>
        </w:rPr>
        <w:t xml:space="preserve">работы органов местного самоуправления по представлению </w:t>
      </w:r>
      <w:r w:rsidR="00C15AAD">
        <w:rPr>
          <w:rFonts w:ascii="Times New Roman" w:hAnsi="Times New Roman"/>
          <w:color w:val="000000" w:themeColor="text1"/>
          <w:kern w:val="2"/>
          <w:sz w:val="28"/>
          <w:szCs w:val="24"/>
        </w:rPr>
        <w:t>У</w:t>
      </w:r>
      <w:r>
        <w:rPr>
          <w:rFonts w:ascii="Times New Roman" w:hAnsi="Times New Roman"/>
          <w:color w:val="000000" w:themeColor="text1"/>
          <w:kern w:val="2"/>
          <w:sz w:val="28"/>
          <w:szCs w:val="24"/>
        </w:rPr>
        <w:t xml:space="preserve">става и </w:t>
      </w:r>
      <w:r w:rsidRPr="00C01F7F">
        <w:rPr>
          <w:rFonts w:ascii="Times New Roman" w:hAnsi="Times New Roman"/>
          <w:color w:val="000000" w:themeColor="text1"/>
          <w:kern w:val="2"/>
          <w:sz w:val="28"/>
          <w:szCs w:val="24"/>
        </w:rPr>
        <w:t>муниципальных правовых актов</w:t>
      </w:r>
      <w:r>
        <w:rPr>
          <w:rFonts w:ascii="Times New Roman" w:hAnsi="Times New Roman"/>
          <w:color w:val="000000" w:themeColor="text1"/>
          <w:kern w:val="2"/>
          <w:sz w:val="28"/>
          <w:szCs w:val="24"/>
        </w:rPr>
        <w:t xml:space="preserve"> о внесении изменений </w:t>
      </w:r>
      <w:r w:rsidR="00C15AAD">
        <w:rPr>
          <w:rFonts w:ascii="Times New Roman" w:hAnsi="Times New Roman"/>
          <w:color w:val="000000" w:themeColor="text1"/>
          <w:kern w:val="2"/>
          <w:sz w:val="28"/>
          <w:szCs w:val="24"/>
        </w:rPr>
        <w:t xml:space="preserve">и дополнений </w:t>
      </w:r>
      <w:r>
        <w:rPr>
          <w:rFonts w:ascii="Times New Roman" w:hAnsi="Times New Roman"/>
          <w:color w:val="000000" w:themeColor="text1"/>
          <w:kern w:val="2"/>
          <w:sz w:val="28"/>
          <w:szCs w:val="24"/>
        </w:rPr>
        <w:t xml:space="preserve">в </w:t>
      </w:r>
      <w:r w:rsidR="00C15AAD">
        <w:rPr>
          <w:rFonts w:ascii="Times New Roman" w:hAnsi="Times New Roman"/>
          <w:color w:val="000000" w:themeColor="text1"/>
          <w:kern w:val="2"/>
          <w:sz w:val="28"/>
          <w:szCs w:val="24"/>
        </w:rPr>
        <w:t>У</w:t>
      </w:r>
      <w:r>
        <w:rPr>
          <w:rFonts w:ascii="Times New Roman" w:hAnsi="Times New Roman"/>
          <w:color w:val="000000" w:themeColor="text1"/>
          <w:kern w:val="2"/>
          <w:sz w:val="28"/>
          <w:szCs w:val="24"/>
        </w:rPr>
        <w:t xml:space="preserve">став в целях их государственной регистрации </w:t>
      </w:r>
      <w:r w:rsidRPr="00C01F7F">
        <w:rPr>
          <w:rFonts w:ascii="Times New Roman" w:hAnsi="Times New Roman"/>
          <w:color w:val="000000" w:themeColor="text1"/>
          <w:kern w:val="2"/>
          <w:sz w:val="28"/>
          <w:szCs w:val="24"/>
        </w:rPr>
        <w:t>утверждается правовым актом Гл</w:t>
      </w:r>
      <w:r>
        <w:rPr>
          <w:rFonts w:ascii="Times New Roman" w:hAnsi="Times New Roman"/>
          <w:kern w:val="2"/>
          <w:sz w:val="28"/>
          <w:szCs w:val="24"/>
        </w:rPr>
        <w:t>авы.</w:t>
      </w:r>
    </w:p>
    <w:p w:rsidR="00C70575" w:rsidRDefault="00C15AAD" w:rsidP="00D575F5">
      <w:pPr>
        <w:pStyle w:val="ConsPlusNormal"/>
        <w:ind w:firstLine="709"/>
        <w:jc w:val="both"/>
        <w:rPr>
          <w:rFonts w:ascii="Times New Roman" w:hAnsi="Times New Roman"/>
          <w:kern w:val="2"/>
          <w:sz w:val="28"/>
          <w:szCs w:val="24"/>
        </w:rPr>
      </w:pPr>
      <w:r>
        <w:rPr>
          <w:rFonts w:ascii="Times New Roman" w:hAnsi="Times New Roman"/>
          <w:kern w:val="2"/>
          <w:sz w:val="28"/>
          <w:szCs w:val="24"/>
        </w:rPr>
        <w:t>26. Органы местного самоуправления осуществляют мониторинг муниципальных правовых актов в целях обеспечения их соответствия Конституции Рос</w:t>
      </w:r>
      <w:r w:rsidRPr="001D1668">
        <w:rPr>
          <w:rFonts w:ascii="Times New Roman" w:hAnsi="Times New Roman"/>
          <w:kern w:val="2"/>
          <w:sz w:val="28"/>
          <w:szCs w:val="24"/>
        </w:rPr>
        <w:t xml:space="preserve">сийской Федерации, федеральным законам и иным федеральным правовым актам, законам </w:t>
      </w:r>
      <w:r w:rsidR="00D908DD">
        <w:rPr>
          <w:rFonts w:ascii="Times New Roman" w:hAnsi="Times New Roman"/>
          <w:kern w:val="2"/>
          <w:sz w:val="28"/>
          <w:szCs w:val="24"/>
        </w:rPr>
        <w:t>Архангельской</w:t>
      </w:r>
      <w:r w:rsidRPr="001D1668">
        <w:rPr>
          <w:rFonts w:ascii="Times New Roman" w:hAnsi="Times New Roman"/>
          <w:kern w:val="2"/>
          <w:sz w:val="28"/>
          <w:szCs w:val="24"/>
        </w:rPr>
        <w:t xml:space="preserve"> области и иным правовым актам </w:t>
      </w:r>
      <w:r w:rsidR="00D908DD">
        <w:rPr>
          <w:rFonts w:ascii="Times New Roman" w:hAnsi="Times New Roman"/>
          <w:kern w:val="2"/>
          <w:sz w:val="28"/>
          <w:szCs w:val="24"/>
        </w:rPr>
        <w:t>Архангельской</w:t>
      </w:r>
      <w:r w:rsidRPr="001D1668">
        <w:rPr>
          <w:rFonts w:ascii="Times New Roman" w:hAnsi="Times New Roman"/>
          <w:kern w:val="2"/>
          <w:sz w:val="28"/>
          <w:szCs w:val="24"/>
        </w:rPr>
        <w:t xml:space="preserve"> области, </w:t>
      </w:r>
      <w:r w:rsidR="001D1668" w:rsidRPr="001D1668">
        <w:rPr>
          <w:rFonts w:ascii="Times New Roman" w:hAnsi="Times New Roman"/>
          <w:kern w:val="2"/>
          <w:sz w:val="28"/>
          <w:szCs w:val="24"/>
        </w:rPr>
        <w:t>У</w:t>
      </w:r>
      <w:r w:rsidRPr="001D1668">
        <w:rPr>
          <w:rFonts w:ascii="Times New Roman" w:hAnsi="Times New Roman"/>
          <w:kern w:val="2"/>
          <w:sz w:val="28"/>
          <w:szCs w:val="24"/>
        </w:rPr>
        <w:t>ставу и</w:t>
      </w:r>
      <w:r w:rsidR="001D1668" w:rsidRPr="001D1668">
        <w:rPr>
          <w:rFonts w:ascii="Times New Roman" w:hAnsi="Times New Roman"/>
          <w:kern w:val="2"/>
          <w:sz w:val="28"/>
          <w:szCs w:val="24"/>
        </w:rPr>
        <w:t xml:space="preserve"> иным муниципальным правовым актам, имеющим более высокую юридическую </w:t>
      </w:r>
      <w:r w:rsidR="001D1668">
        <w:rPr>
          <w:rFonts w:ascii="Times New Roman" w:hAnsi="Times New Roman"/>
          <w:kern w:val="2"/>
          <w:sz w:val="28"/>
          <w:szCs w:val="24"/>
        </w:rPr>
        <w:t>силу.</w:t>
      </w:r>
    </w:p>
    <w:p w:rsidR="001D1668" w:rsidRPr="001D1668" w:rsidRDefault="001D1668" w:rsidP="00D575F5">
      <w:pPr>
        <w:pStyle w:val="ConsPlusNormal"/>
        <w:ind w:firstLine="709"/>
        <w:jc w:val="both"/>
        <w:rPr>
          <w:rFonts w:ascii="Times New Roman" w:hAnsi="Times New Roman"/>
          <w:kern w:val="2"/>
          <w:sz w:val="28"/>
          <w:szCs w:val="24"/>
        </w:rPr>
      </w:pPr>
      <w:r>
        <w:rPr>
          <w:rFonts w:ascii="Times New Roman" w:hAnsi="Times New Roman"/>
          <w:kern w:val="2"/>
          <w:sz w:val="28"/>
          <w:szCs w:val="24"/>
        </w:rPr>
        <w:t xml:space="preserve">Порядок проведения мониторинга муниципальных правовых актов в целях обеспечения их соответствия правовым актам, имеющих более высокую юридическую силу, определяется правовым актом </w:t>
      </w:r>
      <w:r w:rsidR="00D908DD">
        <w:rPr>
          <w:rFonts w:ascii="Times New Roman" w:hAnsi="Times New Roman"/>
          <w:color w:val="000000" w:themeColor="text1"/>
          <w:kern w:val="2"/>
          <w:sz w:val="28"/>
          <w:szCs w:val="24"/>
        </w:rPr>
        <w:t>Совета депутатов</w:t>
      </w:r>
      <w:r>
        <w:rPr>
          <w:rFonts w:ascii="Times New Roman" w:hAnsi="Times New Roman"/>
          <w:kern w:val="2"/>
          <w:sz w:val="28"/>
          <w:szCs w:val="24"/>
        </w:rPr>
        <w:t>.</w:t>
      </w:r>
    </w:p>
    <w:sectPr w:rsidR="001D1668" w:rsidRPr="001D1668" w:rsidSect="008B0A03">
      <w:headerReference w:type="default" r:id="rId7"/>
      <w:pgSz w:w="11906" w:h="16838"/>
      <w:pgMar w:top="1134" w:right="850"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1431" w:rsidRDefault="00CA1431" w:rsidP="00A82CFB">
      <w:r>
        <w:separator/>
      </w:r>
    </w:p>
  </w:endnote>
  <w:endnote w:type="continuationSeparator" w:id="0">
    <w:p w:rsidR="00CA1431" w:rsidRDefault="00CA1431" w:rsidP="00A82CF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1431" w:rsidRDefault="00CA1431" w:rsidP="00A82CFB">
      <w:r>
        <w:separator/>
      </w:r>
    </w:p>
  </w:footnote>
  <w:footnote w:type="continuationSeparator" w:id="0">
    <w:p w:rsidR="00CA1431" w:rsidRDefault="00CA1431" w:rsidP="00A82C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A41" w:rsidRPr="0013133D" w:rsidRDefault="000803FD">
    <w:pPr>
      <w:pStyle w:val="a4"/>
      <w:jc w:val="center"/>
      <w:rPr>
        <w:rFonts w:ascii="Times New Roman" w:hAnsi="Times New Roman"/>
        <w:sz w:val="24"/>
        <w:szCs w:val="24"/>
      </w:rPr>
    </w:pPr>
    <w:r w:rsidRPr="0013133D">
      <w:rPr>
        <w:rFonts w:ascii="Times New Roman" w:hAnsi="Times New Roman"/>
        <w:sz w:val="24"/>
        <w:szCs w:val="24"/>
      </w:rPr>
      <w:fldChar w:fldCharType="begin"/>
    </w:r>
    <w:r w:rsidR="00111A41" w:rsidRPr="0013133D">
      <w:rPr>
        <w:rFonts w:ascii="Times New Roman" w:hAnsi="Times New Roman"/>
        <w:sz w:val="24"/>
        <w:szCs w:val="24"/>
      </w:rPr>
      <w:instrText>PAGE   \* MERGEFORMAT</w:instrText>
    </w:r>
    <w:r w:rsidRPr="0013133D">
      <w:rPr>
        <w:rFonts w:ascii="Times New Roman" w:hAnsi="Times New Roman"/>
        <w:sz w:val="24"/>
        <w:szCs w:val="24"/>
      </w:rPr>
      <w:fldChar w:fldCharType="separate"/>
    </w:r>
    <w:r w:rsidR="00656DC0">
      <w:rPr>
        <w:rFonts w:ascii="Times New Roman" w:hAnsi="Times New Roman"/>
        <w:noProof/>
        <w:sz w:val="24"/>
        <w:szCs w:val="24"/>
      </w:rPr>
      <w:t>2</w:t>
    </w:r>
    <w:r w:rsidRPr="0013133D">
      <w:rPr>
        <w:rFonts w:ascii="Times New Roman" w:hAnsi="Times New Roman"/>
        <w:noProof/>
        <w:sz w:val="24"/>
        <w:szCs w:val="24"/>
      </w:rPr>
      <w:fldChar w:fldCharType="end"/>
    </w:r>
  </w:p>
  <w:p w:rsidR="00111A41" w:rsidRDefault="00111A41">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5625CC"/>
    <w:rsid w:val="00000FF5"/>
    <w:rsid w:val="00001B36"/>
    <w:rsid w:val="0000225E"/>
    <w:rsid w:val="00002976"/>
    <w:rsid w:val="00005D93"/>
    <w:rsid w:val="00006926"/>
    <w:rsid w:val="00010E1D"/>
    <w:rsid w:val="00011734"/>
    <w:rsid w:val="000126B4"/>
    <w:rsid w:val="00015F89"/>
    <w:rsid w:val="00016E36"/>
    <w:rsid w:val="000171EC"/>
    <w:rsid w:val="00020730"/>
    <w:rsid w:val="000211EB"/>
    <w:rsid w:val="00021938"/>
    <w:rsid w:val="00021D59"/>
    <w:rsid w:val="00022FFE"/>
    <w:rsid w:val="00023796"/>
    <w:rsid w:val="0002447A"/>
    <w:rsid w:val="00024CBC"/>
    <w:rsid w:val="00026DF6"/>
    <w:rsid w:val="0003061B"/>
    <w:rsid w:val="00030B63"/>
    <w:rsid w:val="0003149C"/>
    <w:rsid w:val="00031A2D"/>
    <w:rsid w:val="00031B80"/>
    <w:rsid w:val="00033196"/>
    <w:rsid w:val="00041A28"/>
    <w:rsid w:val="00043BB2"/>
    <w:rsid w:val="00046160"/>
    <w:rsid w:val="00052476"/>
    <w:rsid w:val="00052F78"/>
    <w:rsid w:val="00054034"/>
    <w:rsid w:val="000546B3"/>
    <w:rsid w:val="00055792"/>
    <w:rsid w:val="00057472"/>
    <w:rsid w:val="00057A88"/>
    <w:rsid w:val="00061EC0"/>
    <w:rsid w:val="00062720"/>
    <w:rsid w:val="00064878"/>
    <w:rsid w:val="000710FB"/>
    <w:rsid w:val="00071B1E"/>
    <w:rsid w:val="00071BCD"/>
    <w:rsid w:val="00072784"/>
    <w:rsid w:val="00076AC0"/>
    <w:rsid w:val="000803FD"/>
    <w:rsid w:val="00081370"/>
    <w:rsid w:val="00081F74"/>
    <w:rsid w:val="0008739D"/>
    <w:rsid w:val="000906FF"/>
    <w:rsid w:val="00090849"/>
    <w:rsid w:val="00092F93"/>
    <w:rsid w:val="00094D23"/>
    <w:rsid w:val="000A1934"/>
    <w:rsid w:val="000A19D6"/>
    <w:rsid w:val="000A322E"/>
    <w:rsid w:val="000A4143"/>
    <w:rsid w:val="000A5F22"/>
    <w:rsid w:val="000A6AD6"/>
    <w:rsid w:val="000B08AF"/>
    <w:rsid w:val="000B0A8A"/>
    <w:rsid w:val="000B1DF7"/>
    <w:rsid w:val="000B2987"/>
    <w:rsid w:val="000B2FE1"/>
    <w:rsid w:val="000B4EC0"/>
    <w:rsid w:val="000B5DF8"/>
    <w:rsid w:val="000B60B7"/>
    <w:rsid w:val="000B62C2"/>
    <w:rsid w:val="000C0044"/>
    <w:rsid w:val="000C2CDC"/>
    <w:rsid w:val="000C48AD"/>
    <w:rsid w:val="000C5A69"/>
    <w:rsid w:val="000C679F"/>
    <w:rsid w:val="000D03E6"/>
    <w:rsid w:val="000D07ED"/>
    <w:rsid w:val="000D1896"/>
    <w:rsid w:val="000D2298"/>
    <w:rsid w:val="000D2BD5"/>
    <w:rsid w:val="000D2F2B"/>
    <w:rsid w:val="000D6FE6"/>
    <w:rsid w:val="000E0999"/>
    <w:rsid w:val="000E178C"/>
    <w:rsid w:val="000E3984"/>
    <w:rsid w:val="000E4697"/>
    <w:rsid w:val="000E7400"/>
    <w:rsid w:val="000F170D"/>
    <w:rsid w:val="000F718B"/>
    <w:rsid w:val="000F7F39"/>
    <w:rsid w:val="0010321F"/>
    <w:rsid w:val="0010474F"/>
    <w:rsid w:val="00104A23"/>
    <w:rsid w:val="00105940"/>
    <w:rsid w:val="00105B49"/>
    <w:rsid w:val="00111A41"/>
    <w:rsid w:val="0011495B"/>
    <w:rsid w:val="00115E65"/>
    <w:rsid w:val="00116EE7"/>
    <w:rsid w:val="00120A19"/>
    <w:rsid w:val="00121370"/>
    <w:rsid w:val="001225F0"/>
    <w:rsid w:val="001230F4"/>
    <w:rsid w:val="00123697"/>
    <w:rsid w:val="0012375E"/>
    <w:rsid w:val="001277CC"/>
    <w:rsid w:val="00127CB2"/>
    <w:rsid w:val="0013133D"/>
    <w:rsid w:val="001325E8"/>
    <w:rsid w:val="001353AF"/>
    <w:rsid w:val="001367AF"/>
    <w:rsid w:val="001368F3"/>
    <w:rsid w:val="00136A84"/>
    <w:rsid w:val="00136AE3"/>
    <w:rsid w:val="00137B76"/>
    <w:rsid w:val="0014039D"/>
    <w:rsid w:val="00143F70"/>
    <w:rsid w:val="00147619"/>
    <w:rsid w:val="00154EC7"/>
    <w:rsid w:val="00156763"/>
    <w:rsid w:val="00157558"/>
    <w:rsid w:val="00160581"/>
    <w:rsid w:val="00161AC6"/>
    <w:rsid w:val="00163990"/>
    <w:rsid w:val="0016409D"/>
    <w:rsid w:val="001656CC"/>
    <w:rsid w:val="00165A50"/>
    <w:rsid w:val="00165BC6"/>
    <w:rsid w:val="001669BF"/>
    <w:rsid w:val="00166A82"/>
    <w:rsid w:val="0017153D"/>
    <w:rsid w:val="001725DD"/>
    <w:rsid w:val="0017481A"/>
    <w:rsid w:val="001764A5"/>
    <w:rsid w:val="0017655E"/>
    <w:rsid w:val="00182008"/>
    <w:rsid w:val="0018363A"/>
    <w:rsid w:val="00183A30"/>
    <w:rsid w:val="00183A44"/>
    <w:rsid w:val="00183B93"/>
    <w:rsid w:val="001843BE"/>
    <w:rsid w:val="00184964"/>
    <w:rsid w:val="00186677"/>
    <w:rsid w:val="001905E6"/>
    <w:rsid w:val="001908F5"/>
    <w:rsid w:val="0019163E"/>
    <w:rsid w:val="0019194C"/>
    <w:rsid w:val="0019621A"/>
    <w:rsid w:val="00196B7B"/>
    <w:rsid w:val="001A49CD"/>
    <w:rsid w:val="001A5344"/>
    <w:rsid w:val="001A5609"/>
    <w:rsid w:val="001A58C5"/>
    <w:rsid w:val="001A6105"/>
    <w:rsid w:val="001B191E"/>
    <w:rsid w:val="001B23A0"/>
    <w:rsid w:val="001B34EA"/>
    <w:rsid w:val="001B4088"/>
    <w:rsid w:val="001B464B"/>
    <w:rsid w:val="001B5D78"/>
    <w:rsid w:val="001B6DE5"/>
    <w:rsid w:val="001B734B"/>
    <w:rsid w:val="001C18B9"/>
    <w:rsid w:val="001C3316"/>
    <w:rsid w:val="001C4B06"/>
    <w:rsid w:val="001C6006"/>
    <w:rsid w:val="001C6A69"/>
    <w:rsid w:val="001C6D3A"/>
    <w:rsid w:val="001D108D"/>
    <w:rsid w:val="001D1668"/>
    <w:rsid w:val="001D275B"/>
    <w:rsid w:val="001D3B43"/>
    <w:rsid w:val="001D4CF4"/>
    <w:rsid w:val="001D52B9"/>
    <w:rsid w:val="001E12F0"/>
    <w:rsid w:val="001E4AEA"/>
    <w:rsid w:val="001E4E45"/>
    <w:rsid w:val="001E67AC"/>
    <w:rsid w:val="001E6BDD"/>
    <w:rsid w:val="001E7AA9"/>
    <w:rsid w:val="001F0528"/>
    <w:rsid w:val="001F41F2"/>
    <w:rsid w:val="001F7037"/>
    <w:rsid w:val="0020051E"/>
    <w:rsid w:val="00200C39"/>
    <w:rsid w:val="00202802"/>
    <w:rsid w:val="00203EF4"/>
    <w:rsid w:val="002047A0"/>
    <w:rsid w:val="002048FE"/>
    <w:rsid w:val="002060E5"/>
    <w:rsid w:val="0020655E"/>
    <w:rsid w:val="00207F77"/>
    <w:rsid w:val="0021187E"/>
    <w:rsid w:val="00211EE2"/>
    <w:rsid w:val="00212BDA"/>
    <w:rsid w:val="002135A4"/>
    <w:rsid w:val="002165EF"/>
    <w:rsid w:val="002167FC"/>
    <w:rsid w:val="00222267"/>
    <w:rsid w:val="002243D3"/>
    <w:rsid w:val="00225027"/>
    <w:rsid w:val="002275EA"/>
    <w:rsid w:val="00232695"/>
    <w:rsid w:val="00236F78"/>
    <w:rsid w:val="00242F7F"/>
    <w:rsid w:val="002430E5"/>
    <w:rsid w:val="002446AF"/>
    <w:rsid w:val="002451B3"/>
    <w:rsid w:val="00246C6A"/>
    <w:rsid w:val="00250B14"/>
    <w:rsid w:val="00252727"/>
    <w:rsid w:val="002538F7"/>
    <w:rsid w:val="00255CE3"/>
    <w:rsid w:val="0025779F"/>
    <w:rsid w:val="00262A23"/>
    <w:rsid w:val="00263314"/>
    <w:rsid w:val="00265DE7"/>
    <w:rsid w:val="00267300"/>
    <w:rsid w:val="00270222"/>
    <w:rsid w:val="00270ED4"/>
    <w:rsid w:val="00272882"/>
    <w:rsid w:val="00272F5E"/>
    <w:rsid w:val="00274460"/>
    <w:rsid w:val="002766D3"/>
    <w:rsid w:val="00276C69"/>
    <w:rsid w:val="00277A37"/>
    <w:rsid w:val="00277CA9"/>
    <w:rsid w:val="00280A81"/>
    <w:rsid w:val="002826CA"/>
    <w:rsid w:val="00284B45"/>
    <w:rsid w:val="00286265"/>
    <w:rsid w:val="0029024E"/>
    <w:rsid w:val="002925BD"/>
    <w:rsid w:val="00293759"/>
    <w:rsid w:val="00293AD2"/>
    <w:rsid w:val="00293B35"/>
    <w:rsid w:val="00293FB7"/>
    <w:rsid w:val="002944B2"/>
    <w:rsid w:val="00294EC3"/>
    <w:rsid w:val="00295713"/>
    <w:rsid w:val="00295FF6"/>
    <w:rsid w:val="00296486"/>
    <w:rsid w:val="00296527"/>
    <w:rsid w:val="002A16BA"/>
    <w:rsid w:val="002A6698"/>
    <w:rsid w:val="002A6CF4"/>
    <w:rsid w:val="002A732B"/>
    <w:rsid w:val="002B0302"/>
    <w:rsid w:val="002B08CD"/>
    <w:rsid w:val="002B7992"/>
    <w:rsid w:val="002B79B5"/>
    <w:rsid w:val="002C1ACF"/>
    <w:rsid w:val="002C626E"/>
    <w:rsid w:val="002C6DD0"/>
    <w:rsid w:val="002C7EE5"/>
    <w:rsid w:val="002D08CE"/>
    <w:rsid w:val="002D09A9"/>
    <w:rsid w:val="002D2C5B"/>
    <w:rsid w:val="002D32FB"/>
    <w:rsid w:val="002D38AB"/>
    <w:rsid w:val="002D4D83"/>
    <w:rsid w:val="002E5568"/>
    <w:rsid w:val="002E5C00"/>
    <w:rsid w:val="002E6850"/>
    <w:rsid w:val="002F038C"/>
    <w:rsid w:val="002F0ABF"/>
    <w:rsid w:val="002F0F05"/>
    <w:rsid w:val="002F2E66"/>
    <w:rsid w:val="002F36A4"/>
    <w:rsid w:val="002F716D"/>
    <w:rsid w:val="002F7F3D"/>
    <w:rsid w:val="00300730"/>
    <w:rsid w:val="0030217C"/>
    <w:rsid w:val="003049DA"/>
    <w:rsid w:val="00305127"/>
    <w:rsid w:val="00306CFA"/>
    <w:rsid w:val="0030710C"/>
    <w:rsid w:val="0030754B"/>
    <w:rsid w:val="0031077E"/>
    <w:rsid w:val="00312097"/>
    <w:rsid w:val="00313C17"/>
    <w:rsid w:val="003140A5"/>
    <w:rsid w:val="00316773"/>
    <w:rsid w:val="00316A0B"/>
    <w:rsid w:val="0031777E"/>
    <w:rsid w:val="0031779E"/>
    <w:rsid w:val="003207CE"/>
    <w:rsid w:val="0032277F"/>
    <w:rsid w:val="00324FF0"/>
    <w:rsid w:val="00326D4F"/>
    <w:rsid w:val="003301B7"/>
    <w:rsid w:val="00332E62"/>
    <w:rsid w:val="0033320F"/>
    <w:rsid w:val="003359AF"/>
    <w:rsid w:val="00336AA3"/>
    <w:rsid w:val="003409EE"/>
    <w:rsid w:val="00340F08"/>
    <w:rsid w:val="00341693"/>
    <w:rsid w:val="0034214B"/>
    <w:rsid w:val="00343A0E"/>
    <w:rsid w:val="00343CFA"/>
    <w:rsid w:val="0034696E"/>
    <w:rsid w:val="00346E73"/>
    <w:rsid w:val="00351295"/>
    <w:rsid w:val="0035164E"/>
    <w:rsid w:val="0035721C"/>
    <w:rsid w:val="003608BA"/>
    <w:rsid w:val="00361EEB"/>
    <w:rsid w:val="003626E8"/>
    <w:rsid w:val="00366771"/>
    <w:rsid w:val="00371B22"/>
    <w:rsid w:val="00373891"/>
    <w:rsid w:val="00374305"/>
    <w:rsid w:val="00376F2B"/>
    <w:rsid w:val="00377284"/>
    <w:rsid w:val="00377B61"/>
    <w:rsid w:val="00385F71"/>
    <w:rsid w:val="00385FA5"/>
    <w:rsid w:val="00390DF0"/>
    <w:rsid w:val="003916AD"/>
    <w:rsid w:val="00397977"/>
    <w:rsid w:val="003979E3"/>
    <w:rsid w:val="003A2754"/>
    <w:rsid w:val="003A2FB4"/>
    <w:rsid w:val="003A5812"/>
    <w:rsid w:val="003A7A34"/>
    <w:rsid w:val="003B006F"/>
    <w:rsid w:val="003B0737"/>
    <w:rsid w:val="003B321D"/>
    <w:rsid w:val="003B401F"/>
    <w:rsid w:val="003B557B"/>
    <w:rsid w:val="003B5BA4"/>
    <w:rsid w:val="003B7AC5"/>
    <w:rsid w:val="003C1AB0"/>
    <w:rsid w:val="003C4E0A"/>
    <w:rsid w:val="003C622F"/>
    <w:rsid w:val="003C6324"/>
    <w:rsid w:val="003C716A"/>
    <w:rsid w:val="003C7B25"/>
    <w:rsid w:val="003D017F"/>
    <w:rsid w:val="003D34DF"/>
    <w:rsid w:val="003D63E7"/>
    <w:rsid w:val="003D724C"/>
    <w:rsid w:val="003D731B"/>
    <w:rsid w:val="003E1B7B"/>
    <w:rsid w:val="003E4966"/>
    <w:rsid w:val="003E5500"/>
    <w:rsid w:val="003E60B9"/>
    <w:rsid w:val="003E6E43"/>
    <w:rsid w:val="003E6FE8"/>
    <w:rsid w:val="003F03DF"/>
    <w:rsid w:val="003F05FD"/>
    <w:rsid w:val="003F0804"/>
    <w:rsid w:val="003F14FB"/>
    <w:rsid w:val="003F3DB8"/>
    <w:rsid w:val="003F61CA"/>
    <w:rsid w:val="003F641E"/>
    <w:rsid w:val="003F66EE"/>
    <w:rsid w:val="003F7E0E"/>
    <w:rsid w:val="00402B71"/>
    <w:rsid w:val="00404EF2"/>
    <w:rsid w:val="0040504C"/>
    <w:rsid w:val="00405464"/>
    <w:rsid w:val="00406B9B"/>
    <w:rsid w:val="00410C2A"/>
    <w:rsid w:val="004136CD"/>
    <w:rsid w:val="00414BFE"/>
    <w:rsid w:val="004163C0"/>
    <w:rsid w:val="004209CE"/>
    <w:rsid w:val="0042111D"/>
    <w:rsid w:val="00421C5D"/>
    <w:rsid w:val="00423A60"/>
    <w:rsid w:val="00431F87"/>
    <w:rsid w:val="00432BB5"/>
    <w:rsid w:val="00435452"/>
    <w:rsid w:val="00435C05"/>
    <w:rsid w:val="0043774A"/>
    <w:rsid w:val="00437CC6"/>
    <w:rsid w:val="00440E45"/>
    <w:rsid w:val="00441AEB"/>
    <w:rsid w:val="00441C55"/>
    <w:rsid w:val="00443E95"/>
    <w:rsid w:val="004440F2"/>
    <w:rsid w:val="00444E7F"/>
    <w:rsid w:val="0044650B"/>
    <w:rsid w:val="00447A2A"/>
    <w:rsid w:val="004507E3"/>
    <w:rsid w:val="00452BDD"/>
    <w:rsid w:val="00453050"/>
    <w:rsid w:val="0045478F"/>
    <w:rsid w:val="004554B0"/>
    <w:rsid w:val="004628A8"/>
    <w:rsid w:val="00463035"/>
    <w:rsid w:val="004654E6"/>
    <w:rsid w:val="004751EA"/>
    <w:rsid w:val="00476FBF"/>
    <w:rsid w:val="00480CBE"/>
    <w:rsid w:val="00483B7B"/>
    <w:rsid w:val="004873D2"/>
    <w:rsid w:val="004917A3"/>
    <w:rsid w:val="00493314"/>
    <w:rsid w:val="00493E2A"/>
    <w:rsid w:val="004948A2"/>
    <w:rsid w:val="00497525"/>
    <w:rsid w:val="00497E77"/>
    <w:rsid w:val="004A01A1"/>
    <w:rsid w:val="004A11DE"/>
    <w:rsid w:val="004A26F2"/>
    <w:rsid w:val="004A4FD3"/>
    <w:rsid w:val="004B248D"/>
    <w:rsid w:val="004B2908"/>
    <w:rsid w:val="004B3D1A"/>
    <w:rsid w:val="004C04A1"/>
    <w:rsid w:val="004C2CD4"/>
    <w:rsid w:val="004C3BAC"/>
    <w:rsid w:val="004C3CAE"/>
    <w:rsid w:val="004C43F5"/>
    <w:rsid w:val="004C4CE4"/>
    <w:rsid w:val="004C67EC"/>
    <w:rsid w:val="004C7055"/>
    <w:rsid w:val="004C7481"/>
    <w:rsid w:val="004C7809"/>
    <w:rsid w:val="004D0E6C"/>
    <w:rsid w:val="004D245F"/>
    <w:rsid w:val="004D2CDA"/>
    <w:rsid w:val="004D3D28"/>
    <w:rsid w:val="004D3DB2"/>
    <w:rsid w:val="004D4E64"/>
    <w:rsid w:val="004D522E"/>
    <w:rsid w:val="004D5683"/>
    <w:rsid w:val="004D734E"/>
    <w:rsid w:val="004D7EB9"/>
    <w:rsid w:val="004D7ED5"/>
    <w:rsid w:val="004E0C5D"/>
    <w:rsid w:val="004E2089"/>
    <w:rsid w:val="004E66A1"/>
    <w:rsid w:val="004E7505"/>
    <w:rsid w:val="004F1648"/>
    <w:rsid w:val="004F1700"/>
    <w:rsid w:val="004F1D99"/>
    <w:rsid w:val="004F2CF9"/>
    <w:rsid w:val="004F3137"/>
    <w:rsid w:val="004F5E52"/>
    <w:rsid w:val="004F760E"/>
    <w:rsid w:val="005018B6"/>
    <w:rsid w:val="00501E5E"/>
    <w:rsid w:val="00502029"/>
    <w:rsid w:val="00503074"/>
    <w:rsid w:val="00503517"/>
    <w:rsid w:val="005076E5"/>
    <w:rsid w:val="00513A0E"/>
    <w:rsid w:val="005159A1"/>
    <w:rsid w:val="00515D97"/>
    <w:rsid w:val="0052075E"/>
    <w:rsid w:val="005226ED"/>
    <w:rsid w:val="005233B2"/>
    <w:rsid w:val="00523B51"/>
    <w:rsid w:val="0052517E"/>
    <w:rsid w:val="0052591E"/>
    <w:rsid w:val="00526872"/>
    <w:rsid w:val="00527B02"/>
    <w:rsid w:val="00527D88"/>
    <w:rsid w:val="0053087C"/>
    <w:rsid w:val="0053475B"/>
    <w:rsid w:val="00534A22"/>
    <w:rsid w:val="005357B6"/>
    <w:rsid w:val="00536A1A"/>
    <w:rsid w:val="005372B3"/>
    <w:rsid w:val="0053734B"/>
    <w:rsid w:val="00537A60"/>
    <w:rsid w:val="0054505A"/>
    <w:rsid w:val="00545A94"/>
    <w:rsid w:val="00547759"/>
    <w:rsid w:val="00550790"/>
    <w:rsid w:val="005515D7"/>
    <w:rsid w:val="00552657"/>
    <w:rsid w:val="005603F3"/>
    <w:rsid w:val="00560BF5"/>
    <w:rsid w:val="005625CC"/>
    <w:rsid w:val="005627E2"/>
    <w:rsid w:val="005637C2"/>
    <w:rsid w:val="00563B05"/>
    <w:rsid w:val="00565731"/>
    <w:rsid w:val="005722DC"/>
    <w:rsid w:val="00573982"/>
    <w:rsid w:val="005746A1"/>
    <w:rsid w:val="00576331"/>
    <w:rsid w:val="00576CB7"/>
    <w:rsid w:val="00581286"/>
    <w:rsid w:val="005848B2"/>
    <w:rsid w:val="00586542"/>
    <w:rsid w:val="00587BE9"/>
    <w:rsid w:val="0059035D"/>
    <w:rsid w:val="0059157A"/>
    <w:rsid w:val="00592BCC"/>
    <w:rsid w:val="00593663"/>
    <w:rsid w:val="0059578A"/>
    <w:rsid w:val="00596650"/>
    <w:rsid w:val="0059756D"/>
    <w:rsid w:val="0059772A"/>
    <w:rsid w:val="005A0EDE"/>
    <w:rsid w:val="005A6955"/>
    <w:rsid w:val="005B0762"/>
    <w:rsid w:val="005B08E3"/>
    <w:rsid w:val="005B0EB2"/>
    <w:rsid w:val="005B251C"/>
    <w:rsid w:val="005B289D"/>
    <w:rsid w:val="005B5C10"/>
    <w:rsid w:val="005B7B14"/>
    <w:rsid w:val="005C1544"/>
    <w:rsid w:val="005C1965"/>
    <w:rsid w:val="005C29E6"/>
    <w:rsid w:val="005C4405"/>
    <w:rsid w:val="005C481D"/>
    <w:rsid w:val="005D02D3"/>
    <w:rsid w:val="005D1EFF"/>
    <w:rsid w:val="005D3DC4"/>
    <w:rsid w:val="005D4DA4"/>
    <w:rsid w:val="005D664E"/>
    <w:rsid w:val="005D6DB2"/>
    <w:rsid w:val="005E07E1"/>
    <w:rsid w:val="005E23BE"/>
    <w:rsid w:val="005E5738"/>
    <w:rsid w:val="005E6B18"/>
    <w:rsid w:val="005F0F9D"/>
    <w:rsid w:val="005F224B"/>
    <w:rsid w:val="005F3F86"/>
    <w:rsid w:val="005F7199"/>
    <w:rsid w:val="005F7C61"/>
    <w:rsid w:val="00603C37"/>
    <w:rsid w:val="00605596"/>
    <w:rsid w:val="006100DC"/>
    <w:rsid w:val="0061075F"/>
    <w:rsid w:val="00610E7E"/>
    <w:rsid w:val="00620C88"/>
    <w:rsid w:val="00620D3E"/>
    <w:rsid w:val="006218A9"/>
    <w:rsid w:val="00621A5B"/>
    <w:rsid w:val="00622025"/>
    <w:rsid w:val="00622312"/>
    <w:rsid w:val="00623BC1"/>
    <w:rsid w:val="00623CC1"/>
    <w:rsid w:val="006241EE"/>
    <w:rsid w:val="0063244E"/>
    <w:rsid w:val="00635979"/>
    <w:rsid w:val="00644946"/>
    <w:rsid w:val="006459E6"/>
    <w:rsid w:val="006469D9"/>
    <w:rsid w:val="006474F5"/>
    <w:rsid w:val="0065029A"/>
    <w:rsid w:val="006507A6"/>
    <w:rsid w:val="00650806"/>
    <w:rsid w:val="00650B58"/>
    <w:rsid w:val="00654E6E"/>
    <w:rsid w:val="00656DC0"/>
    <w:rsid w:val="0066001D"/>
    <w:rsid w:val="00660601"/>
    <w:rsid w:val="006608CA"/>
    <w:rsid w:val="00661412"/>
    <w:rsid w:val="00661AA7"/>
    <w:rsid w:val="00664B3E"/>
    <w:rsid w:val="00666687"/>
    <w:rsid w:val="0066723A"/>
    <w:rsid w:val="006673AC"/>
    <w:rsid w:val="006713A3"/>
    <w:rsid w:val="00671A52"/>
    <w:rsid w:val="00672F9C"/>
    <w:rsid w:val="00672F9D"/>
    <w:rsid w:val="006747DA"/>
    <w:rsid w:val="006749CA"/>
    <w:rsid w:val="006770F2"/>
    <w:rsid w:val="006825BD"/>
    <w:rsid w:val="00682FFD"/>
    <w:rsid w:val="006831EB"/>
    <w:rsid w:val="00683B31"/>
    <w:rsid w:val="00686972"/>
    <w:rsid w:val="00686D0A"/>
    <w:rsid w:val="006900D9"/>
    <w:rsid w:val="00690A6B"/>
    <w:rsid w:val="006913A4"/>
    <w:rsid w:val="00694549"/>
    <w:rsid w:val="00696BB4"/>
    <w:rsid w:val="006A1533"/>
    <w:rsid w:val="006A1B6F"/>
    <w:rsid w:val="006A2643"/>
    <w:rsid w:val="006A3915"/>
    <w:rsid w:val="006A4ACD"/>
    <w:rsid w:val="006A6443"/>
    <w:rsid w:val="006A6BA5"/>
    <w:rsid w:val="006B0E4F"/>
    <w:rsid w:val="006B3526"/>
    <w:rsid w:val="006B6376"/>
    <w:rsid w:val="006C095B"/>
    <w:rsid w:val="006C1BCB"/>
    <w:rsid w:val="006C2F42"/>
    <w:rsid w:val="006C4641"/>
    <w:rsid w:val="006C4CAB"/>
    <w:rsid w:val="006C69B8"/>
    <w:rsid w:val="006C765A"/>
    <w:rsid w:val="006C78EE"/>
    <w:rsid w:val="006D0BBB"/>
    <w:rsid w:val="006D1346"/>
    <w:rsid w:val="006D22ED"/>
    <w:rsid w:val="006D27D9"/>
    <w:rsid w:val="006D2C0F"/>
    <w:rsid w:val="006D3554"/>
    <w:rsid w:val="006D60ED"/>
    <w:rsid w:val="006D73E7"/>
    <w:rsid w:val="006E0765"/>
    <w:rsid w:val="006E33E2"/>
    <w:rsid w:val="006E42E7"/>
    <w:rsid w:val="006E4E49"/>
    <w:rsid w:val="006E5295"/>
    <w:rsid w:val="006E739E"/>
    <w:rsid w:val="006F3E66"/>
    <w:rsid w:val="006F5311"/>
    <w:rsid w:val="006F5578"/>
    <w:rsid w:val="006F5975"/>
    <w:rsid w:val="006F6D26"/>
    <w:rsid w:val="00700F7D"/>
    <w:rsid w:val="00701EF4"/>
    <w:rsid w:val="00702EEB"/>
    <w:rsid w:val="00703801"/>
    <w:rsid w:val="00707948"/>
    <w:rsid w:val="00707C93"/>
    <w:rsid w:val="00712B78"/>
    <w:rsid w:val="007149F7"/>
    <w:rsid w:val="007160A1"/>
    <w:rsid w:val="00717D8F"/>
    <w:rsid w:val="00720AAB"/>
    <w:rsid w:val="00720C0E"/>
    <w:rsid w:val="00720DFC"/>
    <w:rsid w:val="00720EB9"/>
    <w:rsid w:val="0072111C"/>
    <w:rsid w:val="007229CC"/>
    <w:rsid w:val="007236E3"/>
    <w:rsid w:val="00724EEF"/>
    <w:rsid w:val="0072574A"/>
    <w:rsid w:val="007264B1"/>
    <w:rsid w:val="0073039B"/>
    <w:rsid w:val="00730C8D"/>
    <w:rsid w:val="00732721"/>
    <w:rsid w:val="00732CDE"/>
    <w:rsid w:val="00735684"/>
    <w:rsid w:val="0073573B"/>
    <w:rsid w:val="007363AA"/>
    <w:rsid w:val="00743E45"/>
    <w:rsid w:val="00745629"/>
    <w:rsid w:val="00752972"/>
    <w:rsid w:val="00753B7C"/>
    <w:rsid w:val="00753C10"/>
    <w:rsid w:val="00754647"/>
    <w:rsid w:val="00754CB2"/>
    <w:rsid w:val="007560E3"/>
    <w:rsid w:val="007600AB"/>
    <w:rsid w:val="00760587"/>
    <w:rsid w:val="00761B5F"/>
    <w:rsid w:val="0076284A"/>
    <w:rsid w:val="00763997"/>
    <w:rsid w:val="00764767"/>
    <w:rsid w:val="00764C6A"/>
    <w:rsid w:val="00766A41"/>
    <w:rsid w:val="0077245C"/>
    <w:rsid w:val="00773229"/>
    <w:rsid w:val="00773230"/>
    <w:rsid w:val="00774C8A"/>
    <w:rsid w:val="007761AA"/>
    <w:rsid w:val="00776509"/>
    <w:rsid w:val="00776635"/>
    <w:rsid w:val="007804E5"/>
    <w:rsid w:val="007819E7"/>
    <w:rsid w:val="007822D6"/>
    <w:rsid w:val="00783D55"/>
    <w:rsid w:val="007862B1"/>
    <w:rsid w:val="007869A7"/>
    <w:rsid w:val="0079060A"/>
    <w:rsid w:val="007927F1"/>
    <w:rsid w:val="00792B69"/>
    <w:rsid w:val="0079369D"/>
    <w:rsid w:val="007956E6"/>
    <w:rsid w:val="00795932"/>
    <w:rsid w:val="007A0132"/>
    <w:rsid w:val="007A0635"/>
    <w:rsid w:val="007A0D73"/>
    <w:rsid w:val="007A6909"/>
    <w:rsid w:val="007A6E5D"/>
    <w:rsid w:val="007A6FAA"/>
    <w:rsid w:val="007A7AF9"/>
    <w:rsid w:val="007B0134"/>
    <w:rsid w:val="007B1C1E"/>
    <w:rsid w:val="007B3AF3"/>
    <w:rsid w:val="007B44A1"/>
    <w:rsid w:val="007B5125"/>
    <w:rsid w:val="007B52AB"/>
    <w:rsid w:val="007B5E98"/>
    <w:rsid w:val="007B701C"/>
    <w:rsid w:val="007C2575"/>
    <w:rsid w:val="007C4BFC"/>
    <w:rsid w:val="007C5805"/>
    <w:rsid w:val="007C6A43"/>
    <w:rsid w:val="007C76B7"/>
    <w:rsid w:val="007C7A8A"/>
    <w:rsid w:val="007D22BA"/>
    <w:rsid w:val="007D2517"/>
    <w:rsid w:val="007D25DB"/>
    <w:rsid w:val="007D299A"/>
    <w:rsid w:val="007D47AF"/>
    <w:rsid w:val="007D4AF3"/>
    <w:rsid w:val="007D5205"/>
    <w:rsid w:val="007E0506"/>
    <w:rsid w:val="007E240C"/>
    <w:rsid w:val="007E2655"/>
    <w:rsid w:val="007E4836"/>
    <w:rsid w:val="007E4FB7"/>
    <w:rsid w:val="007E63C4"/>
    <w:rsid w:val="007E6AD6"/>
    <w:rsid w:val="007E6DA9"/>
    <w:rsid w:val="007E7D8E"/>
    <w:rsid w:val="007F0B9B"/>
    <w:rsid w:val="007F0E74"/>
    <w:rsid w:val="007F1A03"/>
    <w:rsid w:val="007F267B"/>
    <w:rsid w:val="007F29E7"/>
    <w:rsid w:val="007F50D1"/>
    <w:rsid w:val="0080021D"/>
    <w:rsid w:val="0080138A"/>
    <w:rsid w:val="00803521"/>
    <w:rsid w:val="0080387D"/>
    <w:rsid w:val="008102F1"/>
    <w:rsid w:val="008104FB"/>
    <w:rsid w:val="00811FE9"/>
    <w:rsid w:val="0081277E"/>
    <w:rsid w:val="008151AD"/>
    <w:rsid w:val="0081641A"/>
    <w:rsid w:val="00817044"/>
    <w:rsid w:val="00821072"/>
    <w:rsid w:val="00821F24"/>
    <w:rsid w:val="008276BF"/>
    <w:rsid w:val="00831D69"/>
    <w:rsid w:val="00831E88"/>
    <w:rsid w:val="008327E5"/>
    <w:rsid w:val="008334DF"/>
    <w:rsid w:val="00836065"/>
    <w:rsid w:val="00836451"/>
    <w:rsid w:val="008379CE"/>
    <w:rsid w:val="008409F0"/>
    <w:rsid w:val="00841616"/>
    <w:rsid w:val="008417B7"/>
    <w:rsid w:val="00841838"/>
    <w:rsid w:val="0084284A"/>
    <w:rsid w:val="00843B06"/>
    <w:rsid w:val="00846CD9"/>
    <w:rsid w:val="00847083"/>
    <w:rsid w:val="00847E74"/>
    <w:rsid w:val="00851B15"/>
    <w:rsid w:val="00854A48"/>
    <w:rsid w:val="00855085"/>
    <w:rsid w:val="00861749"/>
    <w:rsid w:val="00861AC9"/>
    <w:rsid w:val="008631AD"/>
    <w:rsid w:val="00864505"/>
    <w:rsid w:val="008661EA"/>
    <w:rsid w:val="00866470"/>
    <w:rsid w:val="00866590"/>
    <w:rsid w:val="00867C74"/>
    <w:rsid w:val="008700BE"/>
    <w:rsid w:val="008737B4"/>
    <w:rsid w:val="0087382B"/>
    <w:rsid w:val="00875F92"/>
    <w:rsid w:val="00877C32"/>
    <w:rsid w:val="00877EB0"/>
    <w:rsid w:val="008802D0"/>
    <w:rsid w:val="008824B9"/>
    <w:rsid w:val="008847E0"/>
    <w:rsid w:val="00885825"/>
    <w:rsid w:val="008867C6"/>
    <w:rsid w:val="008868BB"/>
    <w:rsid w:val="008877AD"/>
    <w:rsid w:val="008908EB"/>
    <w:rsid w:val="00890A2E"/>
    <w:rsid w:val="00893ECD"/>
    <w:rsid w:val="00896DB4"/>
    <w:rsid w:val="008976B1"/>
    <w:rsid w:val="00897822"/>
    <w:rsid w:val="008A05B3"/>
    <w:rsid w:val="008A082F"/>
    <w:rsid w:val="008A105C"/>
    <w:rsid w:val="008A1457"/>
    <w:rsid w:val="008A46AF"/>
    <w:rsid w:val="008A5262"/>
    <w:rsid w:val="008A52C8"/>
    <w:rsid w:val="008A5789"/>
    <w:rsid w:val="008A5895"/>
    <w:rsid w:val="008A5CAB"/>
    <w:rsid w:val="008B01B4"/>
    <w:rsid w:val="008B0A03"/>
    <w:rsid w:val="008B2917"/>
    <w:rsid w:val="008B420A"/>
    <w:rsid w:val="008B7326"/>
    <w:rsid w:val="008C134D"/>
    <w:rsid w:val="008C5685"/>
    <w:rsid w:val="008C5AE0"/>
    <w:rsid w:val="008C70C0"/>
    <w:rsid w:val="008D143C"/>
    <w:rsid w:val="008D1CEC"/>
    <w:rsid w:val="008D446F"/>
    <w:rsid w:val="008D47A8"/>
    <w:rsid w:val="008D59C4"/>
    <w:rsid w:val="008D687F"/>
    <w:rsid w:val="008E0123"/>
    <w:rsid w:val="008E22BD"/>
    <w:rsid w:val="008E4643"/>
    <w:rsid w:val="008E7A7F"/>
    <w:rsid w:val="008E7CD8"/>
    <w:rsid w:val="008F1CC4"/>
    <w:rsid w:val="008F3BC9"/>
    <w:rsid w:val="008F583B"/>
    <w:rsid w:val="008F59D7"/>
    <w:rsid w:val="008F5F93"/>
    <w:rsid w:val="008F647F"/>
    <w:rsid w:val="008F7D04"/>
    <w:rsid w:val="009001FC"/>
    <w:rsid w:val="00900424"/>
    <w:rsid w:val="00900920"/>
    <w:rsid w:val="009020D5"/>
    <w:rsid w:val="00903038"/>
    <w:rsid w:val="00903FA6"/>
    <w:rsid w:val="00907F93"/>
    <w:rsid w:val="0091071D"/>
    <w:rsid w:val="00911F11"/>
    <w:rsid w:val="00912C42"/>
    <w:rsid w:val="00912CC6"/>
    <w:rsid w:val="009155CC"/>
    <w:rsid w:val="009178B5"/>
    <w:rsid w:val="00920E83"/>
    <w:rsid w:val="0092127A"/>
    <w:rsid w:val="009213BB"/>
    <w:rsid w:val="00924A4B"/>
    <w:rsid w:val="00924DDC"/>
    <w:rsid w:val="009254C0"/>
    <w:rsid w:val="0092774F"/>
    <w:rsid w:val="0093114E"/>
    <w:rsid w:val="009367B2"/>
    <w:rsid w:val="009374D9"/>
    <w:rsid w:val="0094084D"/>
    <w:rsid w:val="00941792"/>
    <w:rsid w:val="00941ABD"/>
    <w:rsid w:val="00942F97"/>
    <w:rsid w:val="00945843"/>
    <w:rsid w:val="009473CF"/>
    <w:rsid w:val="00947D8D"/>
    <w:rsid w:val="00950F3D"/>
    <w:rsid w:val="009530B9"/>
    <w:rsid w:val="009566D1"/>
    <w:rsid w:val="00957462"/>
    <w:rsid w:val="0095796C"/>
    <w:rsid w:val="00957F5B"/>
    <w:rsid w:val="00961872"/>
    <w:rsid w:val="0096205A"/>
    <w:rsid w:val="00962834"/>
    <w:rsid w:val="0096395F"/>
    <w:rsid w:val="00965AFF"/>
    <w:rsid w:val="00965C31"/>
    <w:rsid w:val="00967C18"/>
    <w:rsid w:val="00971572"/>
    <w:rsid w:val="0097213C"/>
    <w:rsid w:val="00972DD0"/>
    <w:rsid w:val="009765F0"/>
    <w:rsid w:val="00977423"/>
    <w:rsid w:val="009801B4"/>
    <w:rsid w:val="00981D57"/>
    <w:rsid w:val="00985B76"/>
    <w:rsid w:val="00985EB1"/>
    <w:rsid w:val="009900F4"/>
    <w:rsid w:val="00990D20"/>
    <w:rsid w:val="0099127F"/>
    <w:rsid w:val="0099132D"/>
    <w:rsid w:val="009947ED"/>
    <w:rsid w:val="00994D01"/>
    <w:rsid w:val="00996CCA"/>
    <w:rsid w:val="009A2EF2"/>
    <w:rsid w:val="009A347C"/>
    <w:rsid w:val="009A4DAF"/>
    <w:rsid w:val="009A4FE1"/>
    <w:rsid w:val="009A5014"/>
    <w:rsid w:val="009A5985"/>
    <w:rsid w:val="009A6159"/>
    <w:rsid w:val="009B04A3"/>
    <w:rsid w:val="009B182C"/>
    <w:rsid w:val="009B1D12"/>
    <w:rsid w:val="009B2B5B"/>
    <w:rsid w:val="009B40BE"/>
    <w:rsid w:val="009B4B20"/>
    <w:rsid w:val="009C03A4"/>
    <w:rsid w:val="009C16F5"/>
    <w:rsid w:val="009C3842"/>
    <w:rsid w:val="009C47F4"/>
    <w:rsid w:val="009C4E34"/>
    <w:rsid w:val="009C5748"/>
    <w:rsid w:val="009C7CD0"/>
    <w:rsid w:val="009D079E"/>
    <w:rsid w:val="009D35D3"/>
    <w:rsid w:val="009D3BFF"/>
    <w:rsid w:val="009D4700"/>
    <w:rsid w:val="009D5447"/>
    <w:rsid w:val="009D5EB6"/>
    <w:rsid w:val="009D79E1"/>
    <w:rsid w:val="009D7F6C"/>
    <w:rsid w:val="009E149D"/>
    <w:rsid w:val="009E3065"/>
    <w:rsid w:val="009E30EF"/>
    <w:rsid w:val="009E3B7B"/>
    <w:rsid w:val="009E55FE"/>
    <w:rsid w:val="009E75C8"/>
    <w:rsid w:val="009E7EBE"/>
    <w:rsid w:val="009F367B"/>
    <w:rsid w:val="009F6EAF"/>
    <w:rsid w:val="00A00614"/>
    <w:rsid w:val="00A02D72"/>
    <w:rsid w:val="00A0431A"/>
    <w:rsid w:val="00A047C2"/>
    <w:rsid w:val="00A04C7E"/>
    <w:rsid w:val="00A04EF6"/>
    <w:rsid w:val="00A05064"/>
    <w:rsid w:val="00A05A6D"/>
    <w:rsid w:val="00A0736E"/>
    <w:rsid w:val="00A11033"/>
    <w:rsid w:val="00A14712"/>
    <w:rsid w:val="00A14F27"/>
    <w:rsid w:val="00A153FD"/>
    <w:rsid w:val="00A15C1F"/>
    <w:rsid w:val="00A16C84"/>
    <w:rsid w:val="00A17CD3"/>
    <w:rsid w:val="00A21235"/>
    <w:rsid w:val="00A25320"/>
    <w:rsid w:val="00A27702"/>
    <w:rsid w:val="00A304EF"/>
    <w:rsid w:val="00A3177F"/>
    <w:rsid w:val="00A33698"/>
    <w:rsid w:val="00A34B34"/>
    <w:rsid w:val="00A34D5E"/>
    <w:rsid w:val="00A35345"/>
    <w:rsid w:val="00A37537"/>
    <w:rsid w:val="00A37CD2"/>
    <w:rsid w:val="00A43F74"/>
    <w:rsid w:val="00A44C74"/>
    <w:rsid w:val="00A45143"/>
    <w:rsid w:val="00A463F5"/>
    <w:rsid w:val="00A465C6"/>
    <w:rsid w:val="00A50405"/>
    <w:rsid w:val="00A523B1"/>
    <w:rsid w:val="00A55A62"/>
    <w:rsid w:val="00A5737B"/>
    <w:rsid w:val="00A60D95"/>
    <w:rsid w:val="00A6179F"/>
    <w:rsid w:val="00A641C1"/>
    <w:rsid w:val="00A6426C"/>
    <w:rsid w:val="00A64838"/>
    <w:rsid w:val="00A64D20"/>
    <w:rsid w:val="00A70B1D"/>
    <w:rsid w:val="00A70D11"/>
    <w:rsid w:val="00A71776"/>
    <w:rsid w:val="00A7498B"/>
    <w:rsid w:val="00A74CF7"/>
    <w:rsid w:val="00A75730"/>
    <w:rsid w:val="00A76EA6"/>
    <w:rsid w:val="00A77A46"/>
    <w:rsid w:val="00A81541"/>
    <w:rsid w:val="00A81B5E"/>
    <w:rsid w:val="00A82CFB"/>
    <w:rsid w:val="00A860D6"/>
    <w:rsid w:val="00A86715"/>
    <w:rsid w:val="00A91A28"/>
    <w:rsid w:val="00A92732"/>
    <w:rsid w:val="00A92736"/>
    <w:rsid w:val="00A92D64"/>
    <w:rsid w:val="00A935EA"/>
    <w:rsid w:val="00A96556"/>
    <w:rsid w:val="00A97BA1"/>
    <w:rsid w:val="00AA0A37"/>
    <w:rsid w:val="00AA414E"/>
    <w:rsid w:val="00AA4793"/>
    <w:rsid w:val="00AA6BF0"/>
    <w:rsid w:val="00AB0473"/>
    <w:rsid w:val="00AB27D2"/>
    <w:rsid w:val="00AB4842"/>
    <w:rsid w:val="00AB4BB2"/>
    <w:rsid w:val="00AB6CBF"/>
    <w:rsid w:val="00AB7338"/>
    <w:rsid w:val="00AC3917"/>
    <w:rsid w:val="00AC41D3"/>
    <w:rsid w:val="00AC6FC2"/>
    <w:rsid w:val="00AD0AEF"/>
    <w:rsid w:val="00AD2DDE"/>
    <w:rsid w:val="00AD2E30"/>
    <w:rsid w:val="00AD41E4"/>
    <w:rsid w:val="00AD4655"/>
    <w:rsid w:val="00AD5B32"/>
    <w:rsid w:val="00AD6DD3"/>
    <w:rsid w:val="00AE3AF3"/>
    <w:rsid w:val="00AE4EAA"/>
    <w:rsid w:val="00AE5966"/>
    <w:rsid w:val="00AE62F6"/>
    <w:rsid w:val="00AE6620"/>
    <w:rsid w:val="00AE7842"/>
    <w:rsid w:val="00AE7D9D"/>
    <w:rsid w:val="00AF2038"/>
    <w:rsid w:val="00AF2F91"/>
    <w:rsid w:val="00AF3974"/>
    <w:rsid w:val="00AF3BFB"/>
    <w:rsid w:val="00AF53A3"/>
    <w:rsid w:val="00AF5DD2"/>
    <w:rsid w:val="00B01A20"/>
    <w:rsid w:val="00B04B3C"/>
    <w:rsid w:val="00B051BC"/>
    <w:rsid w:val="00B0589D"/>
    <w:rsid w:val="00B060EE"/>
    <w:rsid w:val="00B06282"/>
    <w:rsid w:val="00B062DD"/>
    <w:rsid w:val="00B11CEA"/>
    <w:rsid w:val="00B14442"/>
    <w:rsid w:val="00B15574"/>
    <w:rsid w:val="00B1557B"/>
    <w:rsid w:val="00B15B88"/>
    <w:rsid w:val="00B15DE2"/>
    <w:rsid w:val="00B16828"/>
    <w:rsid w:val="00B17327"/>
    <w:rsid w:val="00B22487"/>
    <w:rsid w:val="00B30863"/>
    <w:rsid w:val="00B321E9"/>
    <w:rsid w:val="00B328C7"/>
    <w:rsid w:val="00B3655E"/>
    <w:rsid w:val="00B37CD8"/>
    <w:rsid w:val="00B43976"/>
    <w:rsid w:val="00B4581D"/>
    <w:rsid w:val="00B45FAF"/>
    <w:rsid w:val="00B46634"/>
    <w:rsid w:val="00B46BD2"/>
    <w:rsid w:val="00B46EAC"/>
    <w:rsid w:val="00B47C33"/>
    <w:rsid w:val="00B51161"/>
    <w:rsid w:val="00B52DE9"/>
    <w:rsid w:val="00B54F9B"/>
    <w:rsid w:val="00B554EA"/>
    <w:rsid w:val="00B55DA5"/>
    <w:rsid w:val="00B566E9"/>
    <w:rsid w:val="00B60945"/>
    <w:rsid w:val="00B65A2C"/>
    <w:rsid w:val="00B666B8"/>
    <w:rsid w:val="00B66D7C"/>
    <w:rsid w:val="00B66F51"/>
    <w:rsid w:val="00B705F8"/>
    <w:rsid w:val="00B7372A"/>
    <w:rsid w:val="00B73EED"/>
    <w:rsid w:val="00B74DCC"/>
    <w:rsid w:val="00B75FBD"/>
    <w:rsid w:val="00B8109D"/>
    <w:rsid w:val="00B81A5D"/>
    <w:rsid w:val="00B8317C"/>
    <w:rsid w:val="00B831FA"/>
    <w:rsid w:val="00B929E0"/>
    <w:rsid w:val="00B94388"/>
    <w:rsid w:val="00B962D0"/>
    <w:rsid w:val="00B96A3D"/>
    <w:rsid w:val="00B96B7C"/>
    <w:rsid w:val="00B97415"/>
    <w:rsid w:val="00BA238E"/>
    <w:rsid w:val="00BA2B88"/>
    <w:rsid w:val="00BA4881"/>
    <w:rsid w:val="00BA6AAA"/>
    <w:rsid w:val="00BB1965"/>
    <w:rsid w:val="00BB2C10"/>
    <w:rsid w:val="00BB4464"/>
    <w:rsid w:val="00BB45B5"/>
    <w:rsid w:val="00BB5392"/>
    <w:rsid w:val="00BB5CE1"/>
    <w:rsid w:val="00BB648C"/>
    <w:rsid w:val="00BB75C2"/>
    <w:rsid w:val="00BB7B28"/>
    <w:rsid w:val="00BC0FE2"/>
    <w:rsid w:val="00BC3684"/>
    <w:rsid w:val="00BC3C72"/>
    <w:rsid w:val="00BC5113"/>
    <w:rsid w:val="00BC59AC"/>
    <w:rsid w:val="00BC6107"/>
    <w:rsid w:val="00BD1701"/>
    <w:rsid w:val="00BD1BED"/>
    <w:rsid w:val="00BD3925"/>
    <w:rsid w:val="00BD3BBA"/>
    <w:rsid w:val="00BD4D40"/>
    <w:rsid w:val="00BD7318"/>
    <w:rsid w:val="00BE0A3A"/>
    <w:rsid w:val="00BE0A85"/>
    <w:rsid w:val="00BE0CFF"/>
    <w:rsid w:val="00BE1121"/>
    <w:rsid w:val="00BE3195"/>
    <w:rsid w:val="00BE4B2E"/>
    <w:rsid w:val="00BE50AE"/>
    <w:rsid w:val="00BE7573"/>
    <w:rsid w:val="00BF02C9"/>
    <w:rsid w:val="00BF09B8"/>
    <w:rsid w:val="00BF105A"/>
    <w:rsid w:val="00BF1C8F"/>
    <w:rsid w:val="00BF24C0"/>
    <w:rsid w:val="00BF78D9"/>
    <w:rsid w:val="00C01F7F"/>
    <w:rsid w:val="00C03F44"/>
    <w:rsid w:val="00C0553C"/>
    <w:rsid w:val="00C065C1"/>
    <w:rsid w:val="00C07154"/>
    <w:rsid w:val="00C10A6F"/>
    <w:rsid w:val="00C10D4B"/>
    <w:rsid w:val="00C111E7"/>
    <w:rsid w:val="00C11EBF"/>
    <w:rsid w:val="00C131DC"/>
    <w:rsid w:val="00C142AF"/>
    <w:rsid w:val="00C14AB5"/>
    <w:rsid w:val="00C15AAD"/>
    <w:rsid w:val="00C169BE"/>
    <w:rsid w:val="00C16C64"/>
    <w:rsid w:val="00C16C8F"/>
    <w:rsid w:val="00C212AB"/>
    <w:rsid w:val="00C2214E"/>
    <w:rsid w:val="00C22F39"/>
    <w:rsid w:val="00C272AA"/>
    <w:rsid w:val="00C2758A"/>
    <w:rsid w:val="00C27757"/>
    <w:rsid w:val="00C279E0"/>
    <w:rsid w:val="00C30898"/>
    <w:rsid w:val="00C312D8"/>
    <w:rsid w:val="00C33FA0"/>
    <w:rsid w:val="00C33FED"/>
    <w:rsid w:val="00C35202"/>
    <w:rsid w:val="00C3589A"/>
    <w:rsid w:val="00C36C22"/>
    <w:rsid w:val="00C41E20"/>
    <w:rsid w:val="00C41E8E"/>
    <w:rsid w:val="00C44BAE"/>
    <w:rsid w:val="00C45846"/>
    <w:rsid w:val="00C45A47"/>
    <w:rsid w:val="00C47884"/>
    <w:rsid w:val="00C47BC2"/>
    <w:rsid w:val="00C47EAA"/>
    <w:rsid w:val="00C503A2"/>
    <w:rsid w:val="00C50C73"/>
    <w:rsid w:val="00C55240"/>
    <w:rsid w:val="00C57876"/>
    <w:rsid w:val="00C57947"/>
    <w:rsid w:val="00C60491"/>
    <w:rsid w:val="00C6072F"/>
    <w:rsid w:val="00C60824"/>
    <w:rsid w:val="00C64456"/>
    <w:rsid w:val="00C64B45"/>
    <w:rsid w:val="00C70552"/>
    <w:rsid w:val="00C70575"/>
    <w:rsid w:val="00C7483D"/>
    <w:rsid w:val="00C75FDB"/>
    <w:rsid w:val="00C76952"/>
    <w:rsid w:val="00C8397E"/>
    <w:rsid w:val="00C8434C"/>
    <w:rsid w:val="00C86B27"/>
    <w:rsid w:val="00C90F1F"/>
    <w:rsid w:val="00C91498"/>
    <w:rsid w:val="00C91A2A"/>
    <w:rsid w:val="00C92314"/>
    <w:rsid w:val="00C958D4"/>
    <w:rsid w:val="00CA1431"/>
    <w:rsid w:val="00CA50CD"/>
    <w:rsid w:val="00CA727B"/>
    <w:rsid w:val="00CA78BE"/>
    <w:rsid w:val="00CB08BE"/>
    <w:rsid w:val="00CB0BDA"/>
    <w:rsid w:val="00CB21C0"/>
    <w:rsid w:val="00CB5A88"/>
    <w:rsid w:val="00CB5C4C"/>
    <w:rsid w:val="00CB5C6F"/>
    <w:rsid w:val="00CB5E5B"/>
    <w:rsid w:val="00CC0731"/>
    <w:rsid w:val="00CC123D"/>
    <w:rsid w:val="00CC2AF1"/>
    <w:rsid w:val="00CC33D6"/>
    <w:rsid w:val="00CC3F12"/>
    <w:rsid w:val="00CC59DE"/>
    <w:rsid w:val="00CD37A9"/>
    <w:rsid w:val="00CE1204"/>
    <w:rsid w:val="00CE1648"/>
    <w:rsid w:val="00CE441C"/>
    <w:rsid w:val="00CE4CC8"/>
    <w:rsid w:val="00CE5CAD"/>
    <w:rsid w:val="00CF2CC7"/>
    <w:rsid w:val="00CF377D"/>
    <w:rsid w:val="00CF4C89"/>
    <w:rsid w:val="00CF5112"/>
    <w:rsid w:val="00CF555D"/>
    <w:rsid w:val="00CF6D3C"/>
    <w:rsid w:val="00D0293B"/>
    <w:rsid w:val="00D02ACC"/>
    <w:rsid w:val="00D03505"/>
    <w:rsid w:val="00D03F5F"/>
    <w:rsid w:val="00D04E4F"/>
    <w:rsid w:val="00D11B44"/>
    <w:rsid w:val="00D11E3A"/>
    <w:rsid w:val="00D138D7"/>
    <w:rsid w:val="00D16BC3"/>
    <w:rsid w:val="00D17B20"/>
    <w:rsid w:val="00D20209"/>
    <w:rsid w:val="00D209B2"/>
    <w:rsid w:val="00D238D1"/>
    <w:rsid w:val="00D25383"/>
    <w:rsid w:val="00D260D7"/>
    <w:rsid w:val="00D2612B"/>
    <w:rsid w:val="00D2612E"/>
    <w:rsid w:val="00D26442"/>
    <w:rsid w:val="00D32A4F"/>
    <w:rsid w:val="00D33784"/>
    <w:rsid w:val="00D3695F"/>
    <w:rsid w:val="00D37712"/>
    <w:rsid w:val="00D4087B"/>
    <w:rsid w:val="00D465FA"/>
    <w:rsid w:val="00D46C63"/>
    <w:rsid w:val="00D47541"/>
    <w:rsid w:val="00D512EA"/>
    <w:rsid w:val="00D51C70"/>
    <w:rsid w:val="00D52B1E"/>
    <w:rsid w:val="00D531D5"/>
    <w:rsid w:val="00D54F84"/>
    <w:rsid w:val="00D560B0"/>
    <w:rsid w:val="00D575F5"/>
    <w:rsid w:val="00D6082A"/>
    <w:rsid w:val="00D617A0"/>
    <w:rsid w:val="00D643F2"/>
    <w:rsid w:val="00D65E21"/>
    <w:rsid w:val="00D66F67"/>
    <w:rsid w:val="00D67E50"/>
    <w:rsid w:val="00D71DCC"/>
    <w:rsid w:val="00D7369B"/>
    <w:rsid w:val="00D74E15"/>
    <w:rsid w:val="00D81A10"/>
    <w:rsid w:val="00D82CC9"/>
    <w:rsid w:val="00D82F31"/>
    <w:rsid w:val="00D85807"/>
    <w:rsid w:val="00D874CC"/>
    <w:rsid w:val="00D90367"/>
    <w:rsid w:val="00D908DD"/>
    <w:rsid w:val="00D9091B"/>
    <w:rsid w:val="00D90F80"/>
    <w:rsid w:val="00D93745"/>
    <w:rsid w:val="00D965DB"/>
    <w:rsid w:val="00DA0C28"/>
    <w:rsid w:val="00DA1D6A"/>
    <w:rsid w:val="00DA49D7"/>
    <w:rsid w:val="00DA4EAF"/>
    <w:rsid w:val="00DA6887"/>
    <w:rsid w:val="00DA6BF4"/>
    <w:rsid w:val="00DB0731"/>
    <w:rsid w:val="00DB3BE0"/>
    <w:rsid w:val="00DB4A79"/>
    <w:rsid w:val="00DB578C"/>
    <w:rsid w:val="00DB791E"/>
    <w:rsid w:val="00DC133D"/>
    <w:rsid w:val="00DC38FC"/>
    <w:rsid w:val="00DC6880"/>
    <w:rsid w:val="00DD0808"/>
    <w:rsid w:val="00DD1BF1"/>
    <w:rsid w:val="00DD232B"/>
    <w:rsid w:val="00DD2679"/>
    <w:rsid w:val="00DD3FD8"/>
    <w:rsid w:val="00DD7BFC"/>
    <w:rsid w:val="00DE20F1"/>
    <w:rsid w:val="00DE3052"/>
    <w:rsid w:val="00DE5BC7"/>
    <w:rsid w:val="00DF1E63"/>
    <w:rsid w:val="00DF33F0"/>
    <w:rsid w:val="00DF52AA"/>
    <w:rsid w:val="00DF711B"/>
    <w:rsid w:val="00E007C1"/>
    <w:rsid w:val="00E014C0"/>
    <w:rsid w:val="00E036DD"/>
    <w:rsid w:val="00E03D77"/>
    <w:rsid w:val="00E05CCB"/>
    <w:rsid w:val="00E0613B"/>
    <w:rsid w:val="00E0782B"/>
    <w:rsid w:val="00E07C77"/>
    <w:rsid w:val="00E101A7"/>
    <w:rsid w:val="00E10439"/>
    <w:rsid w:val="00E11EC3"/>
    <w:rsid w:val="00E1423F"/>
    <w:rsid w:val="00E14DDB"/>
    <w:rsid w:val="00E15923"/>
    <w:rsid w:val="00E1736D"/>
    <w:rsid w:val="00E23CA4"/>
    <w:rsid w:val="00E2495F"/>
    <w:rsid w:val="00E26148"/>
    <w:rsid w:val="00E271CD"/>
    <w:rsid w:val="00E27460"/>
    <w:rsid w:val="00E2755F"/>
    <w:rsid w:val="00E27968"/>
    <w:rsid w:val="00E30C0E"/>
    <w:rsid w:val="00E325E1"/>
    <w:rsid w:val="00E333FC"/>
    <w:rsid w:val="00E36A84"/>
    <w:rsid w:val="00E36A8C"/>
    <w:rsid w:val="00E42D9A"/>
    <w:rsid w:val="00E44131"/>
    <w:rsid w:val="00E448C7"/>
    <w:rsid w:val="00E45C86"/>
    <w:rsid w:val="00E47305"/>
    <w:rsid w:val="00E50293"/>
    <w:rsid w:val="00E57807"/>
    <w:rsid w:val="00E607AE"/>
    <w:rsid w:val="00E61340"/>
    <w:rsid w:val="00E617D2"/>
    <w:rsid w:val="00E622B4"/>
    <w:rsid w:val="00E626F4"/>
    <w:rsid w:val="00E6489F"/>
    <w:rsid w:val="00E65A16"/>
    <w:rsid w:val="00E6774F"/>
    <w:rsid w:val="00E70C19"/>
    <w:rsid w:val="00E73CD0"/>
    <w:rsid w:val="00E747D3"/>
    <w:rsid w:val="00E75725"/>
    <w:rsid w:val="00E768D7"/>
    <w:rsid w:val="00E77CED"/>
    <w:rsid w:val="00E77DA7"/>
    <w:rsid w:val="00E811EA"/>
    <w:rsid w:val="00E813B0"/>
    <w:rsid w:val="00E82D50"/>
    <w:rsid w:val="00E83829"/>
    <w:rsid w:val="00E844D8"/>
    <w:rsid w:val="00E92320"/>
    <w:rsid w:val="00E92FB1"/>
    <w:rsid w:val="00E93339"/>
    <w:rsid w:val="00EA3018"/>
    <w:rsid w:val="00EA36F4"/>
    <w:rsid w:val="00EA3D56"/>
    <w:rsid w:val="00EA3F59"/>
    <w:rsid w:val="00EA6758"/>
    <w:rsid w:val="00EA6797"/>
    <w:rsid w:val="00EB0293"/>
    <w:rsid w:val="00EB215C"/>
    <w:rsid w:val="00EB23ED"/>
    <w:rsid w:val="00EB4D19"/>
    <w:rsid w:val="00EB6146"/>
    <w:rsid w:val="00EB6365"/>
    <w:rsid w:val="00EC06CF"/>
    <w:rsid w:val="00EC16EF"/>
    <w:rsid w:val="00EC1918"/>
    <w:rsid w:val="00EC4A1E"/>
    <w:rsid w:val="00EC6B2B"/>
    <w:rsid w:val="00EC6FB1"/>
    <w:rsid w:val="00EC7A8E"/>
    <w:rsid w:val="00ED01E4"/>
    <w:rsid w:val="00ED5439"/>
    <w:rsid w:val="00ED5888"/>
    <w:rsid w:val="00EE568F"/>
    <w:rsid w:val="00EE5C6D"/>
    <w:rsid w:val="00EE67C6"/>
    <w:rsid w:val="00EF013D"/>
    <w:rsid w:val="00EF073D"/>
    <w:rsid w:val="00EF2A98"/>
    <w:rsid w:val="00EF70AA"/>
    <w:rsid w:val="00F00A5E"/>
    <w:rsid w:val="00F01719"/>
    <w:rsid w:val="00F0188D"/>
    <w:rsid w:val="00F03472"/>
    <w:rsid w:val="00F037D6"/>
    <w:rsid w:val="00F07650"/>
    <w:rsid w:val="00F11B6C"/>
    <w:rsid w:val="00F14123"/>
    <w:rsid w:val="00F14E1D"/>
    <w:rsid w:val="00F17B0D"/>
    <w:rsid w:val="00F20B71"/>
    <w:rsid w:val="00F25809"/>
    <w:rsid w:val="00F25EEA"/>
    <w:rsid w:val="00F26CEA"/>
    <w:rsid w:val="00F274AC"/>
    <w:rsid w:val="00F31FAE"/>
    <w:rsid w:val="00F32A9E"/>
    <w:rsid w:val="00F33AAA"/>
    <w:rsid w:val="00F3429C"/>
    <w:rsid w:val="00F370BE"/>
    <w:rsid w:val="00F41F86"/>
    <w:rsid w:val="00F434D2"/>
    <w:rsid w:val="00F4550F"/>
    <w:rsid w:val="00F45D1E"/>
    <w:rsid w:val="00F46AA2"/>
    <w:rsid w:val="00F479AE"/>
    <w:rsid w:val="00F479F7"/>
    <w:rsid w:val="00F5212F"/>
    <w:rsid w:val="00F523AF"/>
    <w:rsid w:val="00F53976"/>
    <w:rsid w:val="00F53B2C"/>
    <w:rsid w:val="00F5498C"/>
    <w:rsid w:val="00F56487"/>
    <w:rsid w:val="00F5673F"/>
    <w:rsid w:val="00F575E7"/>
    <w:rsid w:val="00F638D0"/>
    <w:rsid w:val="00F64AA6"/>
    <w:rsid w:val="00F654A2"/>
    <w:rsid w:val="00F659F9"/>
    <w:rsid w:val="00F6667E"/>
    <w:rsid w:val="00F66EB9"/>
    <w:rsid w:val="00F70A19"/>
    <w:rsid w:val="00F716BD"/>
    <w:rsid w:val="00F73D0E"/>
    <w:rsid w:val="00F74289"/>
    <w:rsid w:val="00F752FB"/>
    <w:rsid w:val="00F75341"/>
    <w:rsid w:val="00F7551E"/>
    <w:rsid w:val="00F755E6"/>
    <w:rsid w:val="00F7776A"/>
    <w:rsid w:val="00F82690"/>
    <w:rsid w:val="00F83D6A"/>
    <w:rsid w:val="00F84953"/>
    <w:rsid w:val="00F851EF"/>
    <w:rsid w:val="00F8754A"/>
    <w:rsid w:val="00F90661"/>
    <w:rsid w:val="00F91336"/>
    <w:rsid w:val="00F9217B"/>
    <w:rsid w:val="00F9294C"/>
    <w:rsid w:val="00F94D16"/>
    <w:rsid w:val="00FA089F"/>
    <w:rsid w:val="00FA12E1"/>
    <w:rsid w:val="00FA20C5"/>
    <w:rsid w:val="00FA3DB9"/>
    <w:rsid w:val="00FA44F3"/>
    <w:rsid w:val="00FA7874"/>
    <w:rsid w:val="00FB0252"/>
    <w:rsid w:val="00FB12F3"/>
    <w:rsid w:val="00FB329E"/>
    <w:rsid w:val="00FB459E"/>
    <w:rsid w:val="00FB5617"/>
    <w:rsid w:val="00FC0E33"/>
    <w:rsid w:val="00FC23E2"/>
    <w:rsid w:val="00FC33FE"/>
    <w:rsid w:val="00FC5718"/>
    <w:rsid w:val="00FD203C"/>
    <w:rsid w:val="00FD2CB4"/>
    <w:rsid w:val="00FD3237"/>
    <w:rsid w:val="00FD6F56"/>
    <w:rsid w:val="00FD726B"/>
    <w:rsid w:val="00FE20F7"/>
    <w:rsid w:val="00FE27E0"/>
    <w:rsid w:val="00FE34A3"/>
    <w:rsid w:val="00FE7373"/>
    <w:rsid w:val="00FF1044"/>
    <w:rsid w:val="00FF173E"/>
    <w:rsid w:val="00FF1810"/>
    <w:rsid w:val="00FF1AAE"/>
    <w:rsid w:val="00FF23E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25CC"/>
    <w:rPr>
      <w:rFonts w:ascii="Tms Rmn" w:eastAsia="Times New Roman" w:hAnsi="Tms Rm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625CC"/>
    <w:pPr>
      <w:autoSpaceDE w:val="0"/>
      <w:autoSpaceDN w:val="0"/>
      <w:adjustRightInd w:val="0"/>
    </w:pPr>
    <w:rPr>
      <w:rFonts w:ascii="Arial" w:eastAsia="Times New Roman" w:hAnsi="Arial" w:cs="Arial"/>
    </w:rPr>
  </w:style>
  <w:style w:type="character" w:styleId="a3">
    <w:name w:val="Hyperlink"/>
    <w:uiPriority w:val="99"/>
    <w:rsid w:val="0031077E"/>
    <w:rPr>
      <w:rFonts w:cs="Times New Roman"/>
      <w:color w:val="0000FF"/>
      <w:u w:val="single"/>
    </w:rPr>
  </w:style>
  <w:style w:type="paragraph" w:styleId="a4">
    <w:name w:val="header"/>
    <w:basedOn w:val="a"/>
    <w:link w:val="a5"/>
    <w:uiPriority w:val="99"/>
    <w:unhideWhenUsed/>
    <w:rsid w:val="00A82CFB"/>
    <w:pPr>
      <w:tabs>
        <w:tab w:val="center" w:pos="4677"/>
        <w:tab w:val="right" w:pos="9355"/>
      </w:tabs>
    </w:pPr>
  </w:style>
  <w:style w:type="character" w:customStyle="1" w:styleId="a5">
    <w:name w:val="Верхний колонтитул Знак"/>
    <w:link w:val="a4"/>
    <w:uiPriority w:val="99"/>
    <w:rsid w:val="00A82CFB"/>
    <w:rPr>
      <w:rFonts w:ascii="Tms Rmn" w:eastAsia="Times New Roman" w:hAnsi="Tms Rmn"/>
      <w:sz w:val="20"/>
      <w:szCs w:val="20"/>
    </w:rPr>
  </w:style>
  <w:style w:type="paragraph" w:styleId="a6">
    <w:name w:val="footer"/>
    <w:basedOn w:val="a"/>
    <w:link w:val="a7"/>
    <w:uiPriority w:val="99"/>
    <w:unhideWhenUsed/>
    <w:rsid w:val="00A82CFB"/>
    <w:pPr>
      <w:tabs>
        <w:tab w:val="center" w:pos="4677"/>
        <w:tab w:val="right" w:pos="9355"/>
      </w:tabs>
    </w:pPr>
  </w:style>
  <w:style w:type="character" w:customStyle="1" w:styleId="a7">
    <w:name w:val="Нижний колонтитул Знак"/>
    <w:link w:val="a6"/>
    <w:uiPriority w:val="99"/>
    <w:rsid w:val="00A82CFB"/>
    <w:rPr>
      <w:rFonts w:ascii="Tms Rmn" w:eastAsia="Times New Roman" w:hAnsi="Tms Rmn"/>
      <w:sz w:val="20"/>
      <w:szCs w:val="20"/>
    </w:rPr>
  </w:style>
  <w:style w:type="paragraph" w:customStyle="1" w:styleId="ConsPlusNonformat">
    <w:name w:val="ConsPlusNonformat"/>
    <w:uiPriority w:val="99"/>
    <w:rsid w:val="009473CF"/>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9473CF"/>
    <w:pPr>
      <w:autoSpaceDE w:val="0"/>
      <w:autoSpaceDN w:val="0"/>
      <w:adjustRightInd w:val="0"/>
    </w:pPr>
    <w:rPr>
      <w:rFonts w:cs="Calibri"/>
      <w:b/>
      <w:bCs/>
      <w:sz w:val="22"/>
      <w:szCs w:val="22"/>
      <w:lang w:eastAsia="en-US"/>
    </w:rPr>
  </w:style>
  <w:style w:type="paragraph" w:styleId="a8">
    <w:name w:val="Balloon Text"/>
    <w:basedOn w:val="a"/>
    <w:link w:val="a9"/>
    <w:uiPriority w:val="99"/>
    <w:semiHidden/>
    <w:unhideWhenUsed/>
    <w:rsid w:val="001669BF"/>
    <w:rPr>
      <w:rFonts w:ascii="Tahoma" w:hAnsi="Tahoma" w:cs="Tahoma"/>
      <w:sz w:val="16"/>
      <w:szCs w:val="16"/>
    </w:rPr>
  </w:style>
  <w:style w:type="character" w:customStyle="1" w:styleId="a9">
    <w:name w:val="Текст выноски Знак"/>
    <w:link w:val="a8"/>
    <w:uiPriority w:val="99"/>
    <w:semiHidden/>
    <w:rsid w:val="001669BF"/>
    <w:rPr>
      <w:rFonts w:ascii="Tahoma" w:eastAsia="Times New Roman" w:hAnsi="Tahoma" w:cs="Tahoma"/>
      <w:sz w:val="16"/>
      <w:szCs w:val="16"/>
    </w:rPr>
  </w:style>
  <w:style w:type="paragraph" w:styleId="aa">
    <w:name w:val="footnote text"/>
    <w:basedOn w:val="a"/>
    <w:link w:val="ab"/>
    <w:unhideWhenUsed/>
    <w:rsid w:val="00A91A28"/>
  </w:style>
  <w:style w:type="character" w:customStyle="1" w:styleId="ab">
    <w:name w:val="Текст сноски Знак"/>
    <w:basedOn w:val="a0"/>
    <w:link w:val="aa"/>
    <w:rsid w:val="00A91A28"/>
    <w:rPr>
      <w:rFonts w:ascii="Tms Rmn" w:eastAsia="Times New Roman" w:hAnsi="Tms Rmn"/>
    </w:rPr>
  </w:style>
  <w:style w:type="character" w:styleId="ac">
    <w:name w:val="footnote reference"/>
    <w:basedOn w:val="a0"/>
    <w:unhideWhenUsed/>
    <w:rsid w:val="00A91A28"/>
    <w:rPr>
      <w:vertAlign w:val="superscript"/>
    </w:rPr>
  </w:style>
</w:styles>
</file>

<file path=word/webSettings.xml><?xml version="1.0" encoding="utf-8"?>
<w:webSettings xmlns:r="http://schemas.openxmlformats.org/officeDocument/2006/relationships" xmlns:w="http://schemas.openxmlformats.org/wordprocessingml/2006/main">
  <w:divs>
    <w:div w:id="474875290">
      <w:bodyDiv w:val="1"/>
      <w:marLeft w:val="0"/>
      <w:marRight w:val="0"/>
      <w:marTop w:val="0"/>
      <w:marBottom w:val="0"/>
      <w:divBdr>
        <w:top w:val="none" w:sz="0" w:space="0" w:color="auto"/>
        <w:left w:val="none" w:sz="0" w:space="0" w:color="auto"/>
        <w:bottom w:val="none" w:sz="0" w:space="0" w:color="auto"/>
        <w:right w:val="none" w:sz="0" w:space="0" w:color="auto"/>
      </w:divBdr>
    </w:div>
    <w:div w:id="500505266">
      <w:bodyDiv w:val="1"/>
      <w:marLeft w:val="0"/>
      <w:marRight w:val="0"/>
      <w:marTop w:val="0"/>
      <w:marBottom w:val="0"/>
      <w:divBdr>
        <w:top w:val="none" w:sz="0" w:space="0" w:color="auto"/>
        <w:left w:val="none" w:sz="0" w:space="0" w:color="auto"/>
        <w:bottom w:val="none" w:sz="0" w:space="0" w:color="auto"/>
        <w:right w:val="none" w:sz="0" w:space="0" w:color="auto"/>
      </w:divBdr>
    </w:div>
    <w:div w:id="1045329018">
      <w:marLeft w:val="0"/>
      <w:marRight w:val="0"/>
      <w:marTop w:val="0"/>
      <w:marBottom w:val="0"/>
      <w:divBdr>
        <w:top w:val="none" w:sz="0" w:space="0" w:color="auto"/>
        <w:left w:val="none" w:sz="0" w:space="0" w:color="auto"/>
        <w:bottom w:val="none" w:sz="0" w:space="0" w:color="auto"/>
        <w:right w:val="none" w:sz="0" w:space="0" w:color="auto"/>
      </w:divBdr>
    </w:div>
    <w:div w:id="104532901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90ABD0-4E55-435F-9C20-34BE394BC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8</Pages>
  <Words>1841</Words>
  <Characters>14267</Characters>
  <Application>Microsoft Office Word</Application>
  <DocSecurity>0</DocSecurity>
  <Lines>118</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ИЗПИ</Company>
  <LinksUpToDate>false</LinksUpToDate>
  <CharactersWithSpaces>16076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Праскова</dc:creator>
  <cp:lastModifiedBy>пк</cp:lastModifiedBy>
  <cp:revision>3</cp:revision>
  <cp:lastPrinted>2018-10-15T03:18:00Z</cp:lastPrinted>
  <dcterms:created xsi:type="dcterms:W3CDTF">2022-02-17T11:40:00Z</dcterms:created>
  <dcterms:modified xsi:type="dcterms:W3CDTF">2022-02-25T09:08:00Z</dcterms:modified>
</cp:coreProperties>
</file>