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CE" w:rsidRDefault="00086BCE" w:rsidP="00086BCE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АРХАНГЕЛЬСКАЯ ОБЛАСТЬ</w:t>
      </w:r>
    </w:p>
    <w:p w:rsidR="00086BCE" w:rsidRDefault="00086BCE" w:rsidP="00086BCE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ЛЕНСКИЙ  РАЙОН </w:t>
      </w:r>
    </w:p>
    <w:p w:rsidR="00086BCE" w:rsidRDefault="00086BCE" w:rsidP="00086BCE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МУНИЦИПАЛЬНОГО ОБРАЗОВАНИЯ «САФРОНОВСКОЕ»</w:t>
      </w:r>
    </w:p>
    <w:p w:rsidR="00086BCE" w:rsidRDefault="00086BCE" w:rsidP="00086BCE">
      <w:pPr>
        <w:pStyle w:val="1"/>
        <w:tabs>
          <w:tab w:val="left" w:pos="567"/>
        </w:tabs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ПОСТАНОВЛЕНИЕ   </w:t>
      </w:r>
    </w:p>
    <w:p w:rsidR="00086BCE" w:rsidRDefault="00086BCE" w:rsidP="00086BCE">
      <w:pPr>
        <w:tabs>
          <w:tab w:val="left" w:pos="567"/>
        </w:tabs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01  сентября   2015 года № </w:t>
      </w:r>
      <w:r w:rsidR="00F3357A">
        <w:rPr>
          <w:rFonts w:ascii="Times New Roman" w:hAnsi="Times New Roman" w:cs="Times New Roman"/>
          <w:sz w:val="28"/>
          <w:szCs w:val="28"/>
        </w:rPr>
        <w:t>26</w:t>
      </w:r>
    </w:p>
    <w:p w:rsidR="00086BCE" w:rsidRDefault="00086BCE" w:rsidP="00086BCE">
      <w:pPr>
        <w:tabs>
          <w:tab w:val="left" w:pos="567"/>
        </w:tabs>
        <w:spacing w:before="480"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>ренск</w:t>
      </w:r>
    </w:p>
    <w:p w:rsidR="00086BCE" w:rsidRDefault="00086BCE" w:rsidP="00086BCE">
      <w:pPr>
        <w:pStyle w:val="1"/>
        <w:tabs>
          <w:tab w:val="left" w:pos="567"/>
        </w:tabs>
        <w:jc w:val="center"/>
        <w:rPr>
          <w:rFonts w:ascii="Times New Roman" w:eastAsia="Times New Roman" w:hAnsi="Times New Roman" w:cs="Times New Roman"/>
          <w:b w:val="0"/>
          <w:color w:val="auto"/>
        </w:rPr>
      </w:pPr>
      <w:r>
        <w:rPr>
          <w:rFonts w:ascii="Times New Roman" w:eastAsia="Times New Roman" w:hAnsi="Times New Roman" w:cs="Times New Roman"/>
          <w:b w:val="0"/>
          <w:color w:val="auto"/>
        </w:rPr>
        <w:t xml:space="preserve">О  признании утратившим силу  Постановления Администрации МО «Сафроновское» от 09 апреля 2015 года №11 «О формировании и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ведения реестра муниципальных служащих Администрации </w:t>
      </w:r>
      <w:r>
        <w:rPr>
          <w:rFonts w:ascii="Times New Roman" w:eastAsia="Times New Roman" w:hAnsi="Times New Roman" w:cs="Times New Roman"/>
          <w:b w:val="0"/>
          <w:color w:val="auto"/>
        </w:rPr>
        <w:t>муниципального образования  «Сафроновское»</w:t>
      </w:r>
    </w:p>
    <w:p w:rsidR="00086BCE" w:rsidRDefault="00086BCE" w:rsidP="00086BCE">
      <w:pPr>
        <w:rPr>
          <w:b/>
          <w:sz w:val="28"/>
          <w:szCs w:val="28"/>
        </w:rPr>
      </w:pPr>
    </w:p>
    <w:p w:rsidR="00086BCE" w:rsidRDefault="00086BCE" w:rsidP="0008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основании  экспертного заключения Правового департамента  Администрации Губернатора и Правительства Архангельской области от 03.08.2015 года №09-02/1098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МО «Сафроновское», администрация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086BCE" w:rsidRDefault="00086BCE" w:rsidP="0008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Признать  утратившим силу  Постановление Администрации МО «Сафроновское» от 09 апреля 2015 года №11 «О формировании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реестра муниципальных служащих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«Сафроновское»</w:t>
      </w:r>
    </w:p>
    <w:p w:rsidR="00086BCE" w:rsidRDefault="00086BCE" w:rsidP="00086B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настоящее постановление на официальном сайте  Администрации МО «Сафроновское».</w:t>
      </w:r>
    </w:p>
    <w:p w:rsidR="00086BCE" w:rsidRDefault="00086BCE" w:rsidP="00086B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6BCE" w:rsidRDefault="00086BCE" w:rsidP="0008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«Сафроновское»                                                      И.Е. Чукичева </w:t>
      </w:r>
    </w:p>
    <w:p w:rsidR="00086BCE" w:rsidRDefault="00086BCE" w:rsidP="0008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BCE" w:rsidRDefault="00086BCE" w:rsidP="00086BCE">
      <w:pPr>
        <w:rPr>
          <w:rFonts w:ascii="Times New Roman" w:hAnsi="Times New Roman" w:cs="Times New Roman"/>
          <w:sz w:val="28"/>
          <w:szCs w:val="28"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86BCE"/>
    <w:rsid w:val="0005395B"/>
    <w:rsid w:val="00053BB9"/>
    <w:rsid w:val="00077EB4"/>
    <w:rsid w:val="00086BCE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73F0C"/>
    <w:rsid w:val="00487815"/>
    <w:rsid w:val="004E3C71"/>
    <w:rsid w:val="004F3432"/>
    <w:rsid w:val="00505635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6837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64ED8"/>
    <w:rsid w:val="00C72538"/>
    <w:rsid w:val="00CA1093"/>
    <w:rsid w:val="00D167E6"/>
    <w:rsid w:val="00D604A4"/>
    <w:rsid w:val="00D66299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3357A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CE"/>
  </w:style>
  <w:style w:type="paragraph" w:styleId="1">
    <w:name w:val="heading 1"/>
    <w:basedOn w:val="a"/>
    <w:next w:val="a"/>
    <w:link w:val="10"/>
    <w:uiPriority w:val="9"/>
    <w:qFormat/>
    <w:rsid w:val="00086B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086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6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6B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086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2015-09-01T13:33:00Z</cp:lastPrinted>
  <dcterms:created xsi:type="dcterms:W3CDTF">2015-09-01T12:40:00Z</dcterms:created>
  <dcterms:modified xsi:type="dcterms:W3CDTF">2015-09-01T13:34:00Z</dcterms:modified>
</cp:coreProperties>
</file>