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D0" w:rsidRPr="005819E0" w:rsidRDefault="00C266D0" w:rsidP="00C266D0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19E0"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C266D0" w:rsidRPr="005819E0" w:rsidRDefault="00C266D0" w:rsidP="00C266D0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19E0">
        <w:rPr>
          <w:rFonts w:ascii="Times New Roman" w:hAnsi="Times New Roman" w:cs="Times New Roman"/>
          <w:b w:val="0"/>
          <w:color w:val="auto"/>
          <w:sz w:val="28"/>
          <w:szCs w:val="28"/>
        </w:rPr>
        <w:t>ЛЕНСКИЙ РАЙОН</w:t>
      </w:r>
    </w:p>
    <w:p w:rsidR="00C266D0" w:rsidRPr="005819E0" w:rsidRDefault="00C266D0" w:rsidP="00C266D0">
      <w:pPr>
        <w:jc w:val="center"/>
      </w:pPr>
    </w:p>
    <w:p w:rsidR="00C266D0" w:rsidRPr="005819E0" w:rsidRDefault="00C266D0" w:rsidP="00C266D0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19E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 w:rsidRPr="005819E0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</w:p>
    <w:p w:rsidR="00C266D0" w:rsidRPr="005819E0" w:rsidRDefault="00C266D0" w:rsidP="00C266D0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19E0"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C266D0" w:rsidRDefault="00C266D0" w:rsidP="00C266D0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C266D0" w:rsidRPr="005819E0" w:rsidRDefault="00C266D0" w:rsidP="00C266D0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819E0">
        <w:rPr>
          <w:rFonts w:ascii="Times New Roman" w:hAnsi="Times New Roman" w:cs="Times New Roman"/>
          <w:color w:val="auto"/>
          <w:sz w:val="28"/>
          <w:szCs w:val="28"/>
        </w:rPr>
        <w:t>ПОСТАНОВЛЕНИЕ</w:t>
      </w:r>
    </w:p>
    <w:p w:rsidR="00C266D0" w:rsidRPr="005819E0" w:rsidRDefault="00C266D0" w:rsidP="00C266D0">
      <w:pPr>
        <w:widowControl w:val="0"/>
        <w:contextualSpacing/>
        <w:jc w:val="center"/>
        <w:rPr>
          <w:b/>
        </w:rPr>
      </w:pPr>
    </w:p>
    <w:p w:rsidR="00C266D0" w:rsidRPr="005819E0" w:rsidRDefault="00C266D0" w:rsidP="00C266D0">
      <w:pPr>
        <w:widowControl w:val="0"/>
        <w:contextualSpacing/>
      </w:pPr>
      <w:r>
        <w:t xml:space="preserve">                               </w:t>
      </w:r>
      <w:r w:rsidRPr="005819E0">
        <w:t>от 06 июля 2015 года № 2</w:t>
      </w:r>
      <w:r>
        <w:t>2</w:t>
      </w:r>
    </w:p>
    <w:p w:rsidR="00C266D0" w:rsidRPr="005819E0" w:rsidRDefault="00C266D0" w:rsidP="00C266D0">
      <w:pPr>
        <w:widowControl w:val="0"/>
        <w:contextualSpacing/>
        <w:jc w:val="center"/>
      </w:pPr>
    </w:p>
    <w:p w:rsidR="00C266D0" w:rsidRPr="005819E0" w:rsidRDefault="00C266D0" w:rsidP="00C266D0">
      <w:pPr>
        <w:widowControl w:val="0"/>
        <w:contextualSpacing/>
        <w:jc w:val="center"/>
      </w:pPr>
      <w:r w:rsidRPr="005819E0">
        <w:t>с. Яренск</w:t>
      </w:r>
    </w:p>
    <w:p w:rsidR="000624B6" w:rsidRPr="000624B6" w:rsidRDefault="00A90699" w:rsidP="00C266D0">
      <w:pPr>
        <w:pStyle w:val="2"/>
        <w:jc w:val="center"/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0624B6" w:rsidRP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2"/>
        <w:rPr>
          <w:bCs/>
          <w:color w:val="000000"/>
          <w:sz w:val="28"/>
          <w:szCs w:val="28"/>
        </w:rPr>
      </w:pPr>
      <w:r w:rsidRPr="000624B6">
        <w:rPr>
          <w:bCs/>
          <w:color w:val="000000"/>
          <w:sz w:val="28"/>
          <w:szCs w:val="28"/>
        </w:rPr>
        <w:t xml:space="preserve">Об утверждении порядка организации доступа и осуществления </w:t>
      </w:r>
      <w:proofErr w:type="gramStart"/>
      <w:r w:rsidRPr="000624B6">
        <w:rPr>
          <w:bCs/>
          <w:color w:val="000000"/>
          <w:sz w:val="28"/>
          <w:szCs w:val="28"/>
        </w:rPr>
        <w:t>контроля за</w:t>
      </w:r>
      <w:proofErr w:type="gramEnd"/>
      <w:r w:rsidRPr="000624B6">
        <w:rPr>
          <w:bCs/>
          <w:color w:val="000000"/>
          <w:sz w:val="28"/>
          <w:szCs w:val="28"/>
        </w:rPr>
        <w:t xml:space="preserve"> обеспечением доступа к информации о деятельности Администрации МО «Сафроновское»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</w:t>
      </w:r>
      <w:r>
        <w:rPr>
          <w:sz w:val="28"/>
          <w:szCs w:val="28"/>
        </w:rPr>
        <w:t xml:space="preserve"> от 09.02.2009 № 8-ФЗ</w:t>
      </w:r>
      <w:r>
        <w:rPr>
          <w:rStyle w:val="apple-converted-space"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Об обеспечении доступа к информации о деятельности государственных органов и органов местного самоуправления», руководствуясь Уставом МО «Сафроновское», Администрация МО «Сафроновское» </w:t>
      </w:r>
      <w:r w:rsidRPr="00F3768F">
        <w:rPr>
          <w:color w:val="000000"/>
          <w:sz w:val="28"/>
          <w:szCs w:val="28"/>
        </w:rPr>
        <w:t>постановляет:</w:t>
      </w:r>
      <w:bookmarkStart w:id="0" w:name="l3"/>
      <w:bookmarkEnd w:id="0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Порядок организации доступа и осуществления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обеспечением доступа к информации о деятельности Администрации МО «Сафроновское» согласно приложению.</w:t>
      </w:r>
    </w:p>
    <w:p w:rsidR="000624B6" w:rsidRDefault="00C266D0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Разместить</w:t>
      </w:r>
      <w:proofErr w:type="gramEnd"/>
      <w:r>
        <w:rPr>
          <w:color w:val="000000"/>
          <w:sz w:val="28"/>
          <w:szCs w:val="28"/>
        </w:rPr>
        <w:t xml:space="preserve"> </w:t>
      </w:r>
      <w:r w:rsidR="000624B6">
        <w:rPr>
          <w:color w:val="000000"/>
          <w:sz w:val="28"/>
          <w:szCs w:val="28"/>
        </w:rPr>
        <w:t>настоящее постановление на официальном сайте Администрации МО «Сафроновское».</w:t>
      </w:r>
      <w:bookmarkStart w:id="1" w:name="l44"/>
      <w:bookmarkEnd w:id="1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МО «Сафроновское»                                                     И.Е. Чукичева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</w:p>
    <w:p w:rsidR="000624B6" w:rsidRDefault="000624B6" w:rsidP="000624B6">
      <w:pPr>
        <w:autoSpaceDE w:val="0"/>
        <w:autoSpaceDN w:val="0"/>
        <w:adjustRightInd w:val="0"/>
        <w:jc w:val="right"/>
        <w:rPr>
          <w:rFonts w:eastAsia="Times New Roman"/>
          <w:color w:val="000000"/>
          <w:lang w:eastAsia="ru-RU"/>
        </w:rPr>
      </w:pPr>
    </w:p>
    <w:p w:rsidR="000624B6" w:rsidRDefault="000624B6" w:rsidP="000624B6">
      <w:pPr>
        <w:autoSpaceDE w:val="0"/>
        <w:autoSpaceDN w:val="0"/>
        <w:adjustRightInd w:val="0"/>
        <w:jc w:val="right"/>
        <w:rPr>
          <w:rFonts w:eastAsia="Times New Roman"/>
          <w:color w:val="000000"/>
          <w:lang w:eastAsia="ru-RU"/>
        </w:rPr>
      </w:pPr>
    </w:p>
    <w:p w:rsidR="000624B6" w:rsidRDefault="000624B6" w:rsidP="000624B6">
      <w:pPr>
        <w:autoSpaceDE w:val="0"/>
        <w:autoSpaceDN w:val="0"/>
        <w:adjustRightInd w:val="0"/>
        <w:jc w:val="right"/>
        <w:rPr>
          <w:rFonts w:eastAsia="Times New Roman"/>
          <w:color w:val="000000"/>
          <w:lang w:eastAsia="ru-RU"/>
        </w:rPr>
      </w:pPr>
    </w:p>
    <w:p w:rsidR="000624B6" w:rsidRDefault="000624B6" w:rsidP="000624B6">
      <w:pPr>
        <w:autoSpaceDE w:val="0"/>
        <w:autoSpaceDN w:val="0"/>
        <w:adjustRightInd w:val="0"/>
        <w:jc w:val="right"/>
        <w:rPr>
          <w:rFonts w:eastAsia="Times New Roman"/>
          <w:color w:val="000000"/>
          <w:lang w:eastAsia="ru-RU"/>
        </w:rPr>
      </w:pPr>
    </w:p>
    <w:p w:rsidR="000624B6" w:rsidRDefault="000624B6" w:rsidP="000624B6">
      <w:pPr>
        <w:autoSpaceDE w:val="0"/>
        <w:autoSpaceDN w:val="0"/>
        <w:adjustRightInd w:val="0"/>
        <w:jc w:val="right"/>
        <w:rPr>
          <w:rFonts w:eastAsia="Times New Roman"/>
          <w:color w:val="000000"/>
          <w:lang w:eastAsia="ru-RU"/>
        </w:rPr>
      </w:pPr>
    </w:p>
    <w:p w:rsidR="000624B6" w:rsidRDefault="000624B6" w:rsidP="000624B6">
      <w:pPr>
        <w:autoSpaceDE w:val="0"/>
        <w:autoSpaceDN w:val="0"/>
        <w:adjustRightInd w:val="0"/>
        <w:jc w:val="right"/>
        <w:rPr>
          <w:rFonts w:eastAsia="Times New Roman"/>
          <w:color w:val="000000"/>
          <w:lang w:eastAsia="ru-RU"/>
        </w:rPr>
      </w:pPr>
    </w:p>
    <w:p w:rsidR="000624B6" w:rsidRDefault="000624B6" w:rsidP="000624B6">
      <w:pPr>
        <w:autoSpaceDE w:val="0"/>
        <w:autoSpaceDN w:val="0"/>
        <w:adjustRightInd w:val="0"/>
        <w:jc w:val="right"/>
        <w:rPr>
          <w:rFonts w:eastAsia="Times New Roman"/>
          <w:color w:val="000000"/>
          <w:lang w:eastAsia="ru-RU"/>
        </w:rPr>
      </w:pPr>
    </w:p>
    <w:p w:rsidR="000624B6" w:rsidRDefault="000624B6" w:rsidP="000624B6">
      <w:pPr>
        <w:autoSpaceDE w:val="0"/>
        <w:autoSpaceDN w:val="0"/>
        <w:adjustRightInd w:val="0"/>
        <w:jc w:val="right"/>
        <w:rPr>
          <w:rFonts w:eastAsia="Times New Roman"/>
          <w:color w:val="000000"/>
          <w:lang w:eastAsia="ru-RU"/>
        </w:rPr>
      </w:pPr>
    </w:p>
    <w:p w:rsidR="000624B6" w:rsidRDefault="000624B6" w:rsidP="000624B6">
      <w:pPr>
        <w:autoSpaceDE w:val="0"/>
        <w:autoSpaceDN w:val="0"/>
        <w:adjustRightInd w:val="0"/>
        <w:jc w:val="right"/>
        <w:rPr>
          <w:rFonts w:eastAsia="Times New Roman"/>
          <w:color w:val="000000"/>
          <w:lang w:eastAsia="ru-RU"/>
        </w:rPr>
      </w:pPr>
    </w:p>
    <w:p w:rsidR="000624B6" w:rsidRDefault="000624B6" w:rsidP="000624B6">
      <w:pPr>
        <w:autoSpaceDE w:val="0"/>
        <w:autoSpaceDN w:val="0"/>
        <w:adjustRightInd w:val="0"/>
        <w:jc w:val="right"/>
        <w:rPr>
          <w:rFonts w:eastAsia="Times New Roman"/>
          <w:color w:val="000000"/>
          <w:lang w:eastAsia="ru-RU"/>
        </w:rPr>
      </w:pPr>
    </w:p>
    <w:p w:rsidR="00C266D0" w:rsidRDefault="00C266D0" w:rsidP="000624B6">
      <w:pPr>
        <w:autoSpaceDE w:val="0"/>
        <w:autoSpaceDN w:val="0"/>
        <w:adjustRightInd w:val="0"/>
        <w:jc w:val="right"/>
        <w:rPr>
          <w:i/>
          <w:iCs/>
          <w:color w:val="000000"/>
        </w:rPr>
      </w:pPr>
    </w:p>
    <w:p w:rsidR="000624B6" w:rsidRPr="00C266D0" w:rsidRDefault="00C266D0" w:rsidP="000624B6">
      <w:pPr>
        <w:autoSpaceDE w:val="0"/>
        <w:autoSpaceDN w:val="0"/>
        <w:adjustRightInd w:val="0"/>
        <w:jc w:val="right"/>
      </w:pPr>
      <w:r>
        <w:rPr>
          <w:sz w:val="24"/>
          <w:szCs w:val="24"/>
        </w:rPr>
        <w:lastRenderedPageBreak/>
        <w:t xml:space="preserve"> </w:t>
      </w:r>
      <w:proofErr w:type="gramStart"/>
      <w:r w:rsidRPr="00C266D0">
        <w:t>Утвержден</w:t>
      </w:r>
      <w:proofErr w:type="gramEnd"/>
      <w:r w:rsidRPr="00C266D0">
        <w:t xml:space="preserve"> П</w:t>
      </w:r>
      <w:r w:rsidR="000624B6" w:rsidRPr="00C266D0">
        <w:t>остановлени</w:t>
      </w:r>
      <w:r w:rsidRPr="00C266D0">
        <w:t xml:space="preserve">ем </w:t>
      </w:r>
    </w:p>
    <w:p w:rsidR="00C266D0" w:rsidRPr="00C266D0" w:rsidRDefault="000624B6" w:rsidP="000624B6">
      <w:pPr>
        <w:autoSpaceDE w:val="0"/>
        <w:autoSpaceDN w:val="0"/>
        <w:adjustRightInd w:val="0"/>
        <w:jc w:val="right"/>
      </w:pPr>
      <w:r w:rsidRPr="00C266D0">
        <w:t>Администрации МО «</w:t>
      </w:r>
      <w:r w:rsidRPr="00C266D0">
        <w:rPr>
          <w:color w:val="000000"/>
        </w:rPr>
        <w:t>Сафроновское</w:t>
      </w:r>
      <w:r w:rsidRPr="00C266D0">
        <w:t>»</w:t>
      </w:r>
    </w:p>
    <w:p w:rsidR="000624B6" w:rsidRPr="00C266D0" w:rsidRDefault="00C266D0" w:rsidP="000624B6">
      <w:pPr>
        <w:autoSpaceDE w:val="0"/>
        <w:autoSpaceDN w:val="0"/>
        <w:adjustRightInd w:val="0"/>
        <w:jc w:val="right"/>
      </w:pPr>
      <w:r w:rsidRPr="00C266D0">
        <w:t xml:space="preserve"> от 0</w:t>
      </w:r>
      <w:r>
        <w:t>6</w:t>
      </w:r>
      <w:r w:rsidRPr="00C266D0">
        <w:t xml:space="preserve"> июля 2015 года №22</w:t>
      </w:r>
    </w:p>
    <w:p w:rsidR="000624B6" w:rsidRPr="00C266D0" w:rsidRDefault="000624B6" w:rsidP="000624B6">
      <w:pPr>
        <w:autoSpaceDE w:val="0"/>
        <w:autoSpaceDN w:val="0"/>
        <w:adjustRightInd w:val="0"/>
        <w:jc w:val="center"/>
        <w:rPr>
          <w:color w:val="000000"/>
        </w:rPr>
      </w:pPr>
      <w:r w:rsidRPr="00C266D0">
        <w:rPr>
          <w:color w:val="000000"/>
        </w:rPr>
        <w:t xml:space="preserve"> 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C266D0" w:rsidRDefault="00C266D0" w:rsidP="000624B6">
      <w:pPr>
        <w:pStyle w:val="a4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</w:rPr>
      </w:pPr>
    </w:p>
    <w:p w:rsidR="00C266D0" w:rsidRDefault="00C266D0" w:rsidP="000624B6">
      <w:pPr>
        <w:pStyle w:val="a4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</w:rPr>
      </w:pPr>
    </w:p>
    <w:p w:rsidR="000624B6" w:rsidRPr="00F3768F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2"/>
        <w:rPr>
          <w:b/>
          <w:color w:val="000000"/>
          <w:sz w:val="28"/>
          <w:szCs w:val="28"/>
        </w:rPr>
      </w:pPr>
      <w:bookmarkStart w:id="2" w:name="h6"/>
      <w:bookmarkEnd w:id="2"/>
      <w:r w:rsidRPr="00F3768F">
        <w:rPr>
          <w:b/>
          <w:color w:val="000000"/>
          <w:sz w:val="28"/>
          <w:szCs w:val="28"/>
        </w:rPr>
        <w:t xml:space="preserve">Порядок организации доступа и осуществления </w:t>
      </w:r>
      <w:proofErr w:type="gramStart"/>
      <w:r w:rsidRPr="00F3768F">
        <w:rPr>
          <w:b/>
          <w:color w:val="000000"/>
          <w:sz w:val="28"/>
          <w:szCs w:val="28"/>
        </w:rPr>
        <w:t>контроля за</w:t>
      </w:r>
      <w:proofErr w:type="gramEnd"/>
      <w:r w:rsidRPr="00F3768F">
        <w:rPr>
          <w:b/>
          <w:color w:val="000000"/>
          <w:sz w:val="28"/>
          <w:szCs w:val="28"/>
        </w:rPr>
        <w:t xml:space="preserve"> обеспечением доступа к информации о деятельности Администрации МО «Сафроновское» </w:t>
      </w:r>
      <w:bookmarkStart w:id="3" w:name="h7"/>
      <w:bookmarkEnd w:id="3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2"/>
        <w:rPr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2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Общие положения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left="720"/>
        <w:textAlignment w:val="top"/>
        <w:outlineLvl w:val="3"/>
        <w:rPr>
          <w:b/>
          <w:bCs/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proofErr w:type="gramStart"/>
      <w:r>
        <w:rPr>
          <w:color w:val="000000"/>
          <w:sz w:val="28"/>
          <w:szCs w:val="28"/>
        </w:rPr>
        <w:t>Настоящий Порядок устанавливает общие требования к обеспечению доступа граждан и организаций и осуществления контроля за обеспечением доступа к информации о деятельности</w:t>
      </w:r>
      <w:r>
        <w:rPr>
          <w:rStyle w:val="apple-converted-space"/>
          <w:color w:val="000000"/>
          <w:sz w:val="28"/>
          <w:szCs w:val="28"/>
        </w:rPr>
        <w:t> </w:t>
      </w:r>
      <w:bookmarkStart w:id="4" w:name="l45"/>
      <w:bookmarkEnd w:id="4"/>
      <w:r>
        <w:rPr>
          <w:color w:val="000000"/>
          <w:sz w:val="28"/>
          <w:szCs w:val="28"/>
        </w:rPr>
        <w:t>Администрации МО «Сафроновское» (далее - Администрация) в соответствии с требованиями, установленными Федеральным законом от 09.02.2009  №8-ФЗ «Об</w:t>
      </w:r>
      <w:r>
        <w:rPr>
          <w:rStyle w:val="apple-converted-space"/>
          <w:color w:val="000000"/>
          <w:sz w:val="28"/>
          <w:szCs w:val="28"/>
        </w:rPr>
        <w:t> </w:t>
      </w:r>
      <w:bookmarkStart w:id="5" w:name="l8"/>
      <w:bookmarkEnd w:id="5"/>
      <w:r>
        <w:rPr>
          <w:color w:val="000000"/>
          <w:sz w:val="28"/>
          <w:szCs w:val="28"/>
        </w:rPr>
        <w:t>Обеспечении доступа к информации о деятельности государственных органов и органов местного самоуправления», нормативными актами Архангельской области и нормативными правовыми актами органов местного самоуправления</w:t>
      </w:r>
      <w:proofErr w:type="gramEnd"/>
      <w:r>
        <w:rPr>
          <w:color w:val="000000"/>
          <w:sz w:val="28"/>
          <w:szCs w:val="28"/>
        </w:rPr>
        <w:t xml:space="preserve"> МО «Сафроновское».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Основными средствами, обеспечивающими доступ граждан и организаций к информации о деятельности Администрации, являются: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обнародование (опубликование) Администрацией информации о своей деятельности в средствах массовой информации;</w:t>
      </w:r>
      <w:bookmarkStart w:id="6" w:name="l9"/>
      <w:bookmarkEnd w:id="6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периодическое размещение Администрацией информации о своей деятельности в сети Интернет с соблюдением требований по ее обновлению;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размещение Администрацией информации о своей деятельности в помещениях, занимаемых Администрацией, и в иных отведенных для этих целей местах;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ознакомление пользователей информацией с информацией о деятельности Администрации в помещениях, занимаемых Администрацией, а также через библиотечные и архивные фонды;</w:t>
      </w:r>
      <w:bookmarkStart w:id="7" w:name="l46"/>
      <w:bookmarkEnd w:id="7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</w:t>
      </w:r>
      <w:r>
        <w:rPr>
          <w:rStyle w:val="apple-converted-space"/>
          <w:color w:val="000000"/>
          <w:sz w:val="28"/>
          <w:szCs w:val="28"/>
        </w:rPr>
        <w:t> </w:t>
      </w:r>
      <w:bookmarkStart w:id="8" w:name="l10"/>
      <w:bookmarkEnd w:id="8"/>
      <w:r>
        <w:rPr>
          <w:color w:val="000000"/>
          <w:sz w:val="28"/>
          <w:szCs w:val="28"/>
        </w:rPr>
        <w:t>на заседаниях (совещаниях), проводимых Администрацией;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представление пользователям по их запросу информации о деятельности Администрации;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другими способами, предусмотренными законами и (или) иными нормативными актами.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</w:p>
    <w:p w:rsidR="00C266D0" w:rsidRDefault="00C266D0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  <w:bookmarkStart w:id="9" w:name="h11"/>
      <w:bookmarkEnd w:id="9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II. Обнародование (опубликование) информации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Обнародование (опубликование) информации о деятельности Администрации осуществляется в соответствии с законодательством Российской Федерации о средствах массовой</w:t>
      </w:r>
      <w:r>
        <w:rPr>
          <w:rStyle w:val="apple-converted-space"/>
          <w:color w:val="000000"/>
          <w:sz w:val="28"/>
          <w:szCs w:val="28"/>
        </w:rPr>
        <w:t> </w:t>
      </w:r>
      <w:bookmarkStart w:id="10" w:name="l12"/>
      <w:bookmarkEnd w:id="10"/>
      <w:r>
        <w:rPr>
          <w:color w:val="000000"/>
          <w:sz w:val="28"/>
          <w:szCs w:val="28"/>
        </w:rPr>
        <w:t>информации, а также нормативными актами Архангельской области и нормативными правовыми актами органов местного самоуправления МО «Сафроновское »;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Официальное обнародование (опубликование) нормативных правовых актов Администрации осуществляется путем опубликования в газете «Маяк» и «Вестнике муниципальны</w:t>
      </w:r>
      <w:r w:rsidR="008B0A0A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правовых актов МО «Сафроновское» в порядке, установленном Уставом МО «Сафроновское ».</w:t>
      </w:r>
      <w:bookmarkStart w:id="11" w:name="h13"/>
      <w:bookmarkStart w:id="12" w:name="l47"/>
      <w:bookmarkEnd w:id="11"/>
      <w:bookmarkEnd w:id="12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outlineLvl w:val="3"/>
        <w:rPr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III. Размещение информации в сети Интернет</w:t>
      </w:r>
      <w:bookmarkStart w:id="13" w:name="l14"/>
      <w:bookmarkEnd w:id="13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Информация о деятельности Администрации размещается в сети Интернет на официальном сайте Администрации.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Перечень информации о деятельности Администрации, размещаемой в сети Интернет, утверждается распоряжением  Администрации МО «Сафроновское».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Информационное наполнение официального сайта осуществляется в соответствии с распоряжением Администрации МО «Сафроновское».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  <w:bookmarkStart w:id="14" w:name="h15"/>
      <w:bookmarkEnd w:id="14"/>
      <w:r>
        <w:rPr>
          <w:b/>
          <w:bCs/>
          <w:color w:val="000000"/>
          <w:sz w:val="28"/>
          <w:szCs w:val="28"/>
        </w:rPr>
        <w:t>IV. Размещение информации в помещениях, занимаемых Администрацией</w:t>
      </w:r>
      <w:bookmarkStart w:id="15" w:name="l48"/>
      <w:bookmarkEnd w:id="15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Для ознакомления с текущей информацией о работе Администрации в помещениях, где она находится, в доступных для граждан местах размещаются информационные стенды.</w:t>
      </w:r>
      <w:bookmarkStart w:id="16" w:name="l16"/>
      <w:bookmarkEnd w:id="16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Информация, размещаемая в соответствии с п. 4.1, содержит: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состав Администрации МО «Сафроновское»;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структуру Администрации МО «Сафроновское »;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полномочия Администрации МО «Сафроновское, предусмотренные</w:t>
      </w:r>
      <w:r>
        <w:rPr>
          <w:rStyle w:val="apple-converted-space"/>
          <w:color w:val="000000"/>
          <w:sz w:val="28"/>
          <w:szCs w:val="28"/>
        </w:rPr>
        <w:t xml:space="preserve"> Уставом </w:t>
      </w:r>
      <w:r>
        <w:rPr>
          <w:color w:val="000000"/>
          <w:sz w:val="28"/>
          <w:szCs w:val="28"/>
        </w:rPr>
        <w:t>МО «Сафроновское »;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режим работы Администрации МО «Сафроновское »;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условия и порядок получения информации пользователем информацией;</w:t>
      </w:r>
      <w:bookmarkStart w:id="17" w:name="l49"/>
      <w:bookmarkEnd w:id="17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график приема граждан и иные сведения, необходимые для оперативного информирования пользователей информацией.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textAlignment w:val="top"/>
        <w:outlineLvl w:val="3"/>
        <w:rPr>
          <w:b/>
          <w:bCs/>
          <w:color w:val="000000"/>
          <w:sz w:val="28"/>
          <w:szCs w:val="28"/>
        </w:rPr>
      </w:pPr>
      <w:bookmarkStart w:id="18" w:name="h18"/>
      <w:bookmarkStart w:id="19" w:name="l17"/>
      <w:bookmarkEnd w:id="18"/>
      <w:bookmarkEnd w:id="19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V. Ознакомление с информацией в помещениях, занимаемых Администрацией, а также через библиотечные и архивные фонды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По решению Администрации в установленном порядке пользователю информации может быть предоставлена возможность ознакомиться с информацией о деятельности Администрации в помещениях, занимаемых Администрацией.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5.2. Ознакомление пользователей информации с информацией, находящейся в библиотечных и архивных фондах, осуществляется в порядке, установленном действующим законодательством</w:t>
      </w:r>
      <w:r>
        <w:rPr>
          <w:rStyle w:val="apple-converted-space"/>
          <w:color w:val="000000"/>
          <w:sz w:val="28"/>
          <w:szCs w:val="28"/>
        </w:rPr>
        <w:t> </w:t>
      </w:r>
      <w:bookmarkStart w:id="20" w:name="l50"/>
      <w:bookmarkEnd w:id="20"/>
      <w:r>
        <w:rPr>
          <w:color w:val="000000"/>
          <w:sz w:val="28"/>
          <w:szCs w:val="28"/>
        </w:rPr>
        <w:t>Российской Федерации.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outlineLvl w:val="3"/>
        <w:rPr>
          <w:b/>
          <w:bCs/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  <w:bookmarkStart w:id="21" w:name="h20"/>
      <w:bookmarkStart w:id="22" w:name="l19"/>
      <w:bookmarkEnd w:id="21"/>
      <w:bookmarkEnd w:id="22"/>
      <w:r>
        <w:rPr>
          <w:b/>
          <w:bCs/>
          <w:color w:val="000000"/>
          <w:sz w:val="28"/>
          <w:szCs w:val="28"/>
        </w:rPr>
        <w:t>VI.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(совещаниях), проводимых Администрацией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При проведении Администрацией заседаний (совещаний) обеспечивается возможность присутствия на них граждан (физических лиц), в том числе представителей организаций (юридических</w:t>
      </w:r>
      <w:r>
        <w:rPr>
          <w:rStyle w:val="apple-converted-space"/>
          <w:color w:val="000000"/>
          <w:sz w:val="28"/>
          <w:szCs w:val="28"/>
        </w:rPr>
        <w:t> </w:t>
      </w:r>
      <w:bookmarkStart w:id="23" w:name="l51"/>
      <w:bookmarkEnd w:id="23"/>
      <w:r>
        <w:rPr>
          <w:color w:val="000000"/>
          <w:sz w:val="28"/>
          <w:szCs w:val="28"/>
        </w:rPr>
        <w:t>лиц), общественных объединений, государственных органов и иных органов местного самоуправления.</w:t>
      </w:r>
      <w:bookmarkStart w:id="24" w:name="l21"/>
      <w:bookmarkEnd w:id="24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 При наличии технической возможности по решению Главы МО может обеспечиваться трансляция заседаний (совещаний), проводимых Администрацией, в сети Интернет.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outlineLvl w:val="3"/>
        <w:rPr>
          <w:b/>
          <w:bCs/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  <w:bookmarkStart w:id="25" w:name="h22"/>
      <w:bookmarkEnd w:id="25"/>
      <w:r>
        <w:rPr>
          <w:b/>
          <w:bCs/>
          <w:color w:val="000000"/>
          <w:sz w:val="28"/>
          <w:szCs w:val="28"/>
        </w:rPr>
        <w:t xml:space="preserve">VII. Представление информации о деятельности Администрации 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 запросу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</w:p>
    <w:p w:rsidR="000624B6" w:rsidRPr="0004719B" w:rsidRDefault="000624B6" w:rsidP="000624B6">
      <w:r w:rsidRPr="0004719B">
        <w:rPr>
          <w:color w:val="000000"/>
        </w:rPr>
        <w:t xml:space="preserve">7.1. Регистрация запросов, составленных в письменной форме и поступивших в Администрацию, и </w:t>
      </w:r>
      <w:proofErr w:type="gramStart"/>
      <w:r w:rsidRPr="0004719B">
        <w:rPr>
          <w:color w:val="000000"/>
        </w:rPr>
        <w:t>контроль за</w:t>
      </w:r>
      <w:proofErr w:type="gramEnd"/>
      <w:r w:rsidRPr="0004719B">
        <w:rPr>
          <w:color w:val="000000"/>
        </w:rPr>
        <w:t xml:space="preserve"> своевременностью ответов на указанные запросы осуществляется в</w:t>
      </w:r>
      <w:r w:rsidRPr="0004719B">
        <w:t xml:space="preserve">едущим специалистом </w:t>
      </w:r>
      <w:r w:rsidRPr="0004719B">
        <w:rPr>
          <w:rFonts w:eastAsia="Times New Roman"/>
        </w:rPr>
        <w:t xml:space="preserve">по </w:t>
      </w:r>
      <w:r w:rsidRPr="0004719B">
        <w:t xml:space="preserve">кадрам и </w:t>
      </w:r>
      <w:r w:rsidR="0004719B">
        <w:rPr>
          <w:rFonts w:eastAsia="Times New Roman"/>
        </w:rPr>
        <w:t xml:space="preserve"> делопроизводству </w:t>
      </w:r>
      <w:r w:rsidR="00E1713B">
        <w:rPr>
          <w:rFonts w:eastAsia="Times New Roman"/>
        </w:rPr>
        <w:t>Администрации.</w:t>
      </w:r>
    </w:p>
    <w:p w:rsidR="000624B6" w:rsidRPr="0004719B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bookmarkStart w:id="26" w:name="l52"/>
      <w:bookmarkEnd w:id="26"/>
      <w:r w:rsidRPr="0004719B">
        <w:rPr>
          <w:color w:val="000000"/>
          <w:sz w:val="28"/>
          <w:szCs w:val="28"/>
        </w:rPr>
        <w:t xml:space="preserve">7.2. Регистрация запросов, поступивших на официальный сайт Администрации, и </w:t>
      </w:r>
      <w:proofErr w:type="gramStart"/>
      <w:r w:rsidRPr="0004719B">
        <w:rPr>
          <w:color w:val="000000"/>
          <w:sz w:val="28"/>
          <w:szCs w:val="28"/>
        </w:rPr>
        <w:t>контроль за</w:t>
      </w:r>
      <w:proofErr w:type="gramEnd"/>
      <w:r w:rsidRPr="0004719B">
        <w:rPr>
          <w:color w:val="000000"/>
          <w:sz w:val="28"/>
          <w:szCs w:val="28"/>
        </w:rPr>
        <w:t xml:space="preserve"> своевременностью ответов на указанные запросы осуществляется </w:t>
      </w:r>
      <w:r w:rsidR="00E1713B">
        <w:rPr>
          <w:color w:val="000000"/>
          <w:sz w:val="28"/>
          <w:szCs w:val="28"/>
        </w:rPr>
        <w:t xml:space="preserve"> контрактным управляющим </w:t>
      </w:r>
      <w:r w:rsidRPr="0004719B">
        <w:rPr>
          <w:color w:val="000000"/>
          <w:sz w:val="28"/>
          <w:szCs w:val="28"/>
        </w:rPr>
        <w:t>Администрации.</w:t>
      </w:r>
      <w:bookmarkStart w:id="27" w:name="l23"/>
      <w:bookmarkEnd w:id="27"/>
    </w:p>
    <w:p w:rsidR="000624B6" w:rsidRPr="0004719B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 w:rsidRPr="0004719B">
        <w:rPr>
          <w:color w:val="000000"/>
          <w:sz w:val="28"/>
          <w:szCs w:val="28"/>
        </w:rPr>
        <w:t>7.3. Рассмотрение запросов осуществляется в порядке и сроки, установленные статьей 18 Федерального закона от 09.02.2009 N 8-ФЗ «Об обеспечении доступа к информации о деятельности государственных органов и органов местного самоуправления».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  <w:bookmarkStart w:id="28" w:name="h24"/>
      <w:bookmarkEnd w:id="28"/>
      <w:r>
        <w:rPr>
          <w:b/>
          <w:bCs/>
          <w:color w:val="000000"/>
          <w:sz w:val="28"/>
          <w:szCs w:val="28"/>
        </w:rPr>
        <w:t xml:space="preserve">VIII. Порядок осуществления </w:t>
      </w:r>
      <w:proofErr w:type="gramStart"/>
      <w:r>
        <w:rPr>
          <w:b/>
          <w:bCs/>
          <w:color w:val="000000"/>
          <w:sz w:val="28"/>
          <w:szCs w:val="28"/>
        </w:rPr>
        <w:t>контроля за</w:t>
      </w:r>
      <w:proofErr w:type="gramEnd"/>
      <w:r>
        <w:rPr>
          <w:b/>
          <w:bCs/>
          <w:color w:val="000000"/>
          <w:sz w:val="28"/>
          <w:szCs w:val="28"/>
        </w:rPr>
        <w:t xml:space="preserve"> обеспечением доступа к информации о деятельности Администрации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8.1.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обеспечением доступа к информации о деятельности Администрации осуществляет </w:t>
      </w:r>
      <w:bookmarkStart w:id="29" w:name="l53"/>
      <w:bookmarkEnd w:id="29"/>
      <w:r w:rsidR="008B0A0A">
        <w:rPr>
          <w:color w:val="000000"/>
          <w:sz w:val="28"/>
          <w:szCs w:val="28"/>
        </w:rPr>
        <w:t xml:space="preserve">контрактный управляющий </w:t>
      </w:r>
      <w:r>
        <w:rPr>
          <w:color w:val="000000"/>
          <w:sz w:val="28"/>
          <w:szCs w:val="28"/>
        </w:rPr>
        <w:t xml:space="preserve"> Администрации</w:t>
      </w:r>
      <w:r w:rsidR="00A9069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8B0A0A" w:rsidRDefault="000624B6" w:rsidP="00A90699">
      <w:pPr>
        <w:rPr>
          <w:b/>
          <w:bCs/>
          <w:color w:val="000000"/>
        </w:rPr>
      </w:pPr>
      <w:r>
        <w:rPr>
          <w:color w:val="000000"/>
        </w:rPr>
        <w:t>8</w:t>
      </w:r>
      <w:r w:rsidRPr="0004719B">
        <w:rPr>
          <w:color w:val="000000"/>
        </w:rPr>
        <w:t xml:space="preserve">.2. </w:t>
      </w:r>
      <w:proofErr w:type="gramStart"/>
      <w:r w:rsidRPr="0004719B">
        <w:rPr>
          <w:color w:val="000000"/>
        </w:rPr>
        <w:t>Контроль за</w:t>
      </w:r>
      <w:proofErr w:type="gramEnd"/>
      <w:r w:rsidRPr="0004719B">
        <w:rPr>
          <w:color w:val="000000"/>
        </w:rPr>
        <w:t xml:space="preserve"> размещением информации в помещениях, занимаемых Администрацией, осуществля</w:t>
      </w:r>
      <w:r w:rsidR="0004719B" w:rsidRPr="0004719B">
        <w:rPr>
          <w:color w:val="000000"/>
        </w:rPr>
        <w:t>ет в</w:t>
      </w:r>
      <w:r w:rsidR="0004719B" w:rsidRPr="0004719B">
        <w:t xml:space="preserve">едущий специалист </w:t>
      </w:r>
      <w:r w:rsidR="0004719B" w:rsidRPr="0004719B">
        <w:rPr>
          <w:rFonts w:eastAsia="Times New Roman"/>
        </w:rPr>
        <w:t xml:space="preserve">по </w:t>
      </w:r>
      <w:r w:rsidR="0004719B" w:rsidRPr="0004719B">
        <w:t xml:space="preserve">кадрам и </w:t>
      </w:r>
      <w:r w:rsidR="0004719B">
        <w:rPr>
          <w:rFonts w:eastAsia="Times New Roman"/>
        </w:rPr>
        <w:t xml:space="preserve"> делопроизводству </w:t>
      </w:r>
      <w:r w:rsidR="00A90699">
        <w:rPr>
          <w:rFonts w:eastAsia="Times New Roman"/>
        </w:rPr>
        <w:t>А</w:t>
      </w:r>
      <w:r w:rsidR="0004719B" w:rsidRPr="0004719B">
        <w:rPr>
          <w:rFonts w:eastAsia="Times New Roman"/>
        </w:rPr>
        <w:t xml:space="preserve">дминистрации </w:t>
      </w:r>
      <w:bookmarkStart w:id="30" w:name="h26"/>
      <w:bookmarkEnd w:id="30"/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IX. Ответственность за нарушение настоящего Порядка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b/>
          <w:bCs/>
          <w:color w:val="000000"/>
          <w:sz w:val="28"/>
          <w:szCs w:val="28"/>
        </w:rPr>
      </w:pP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9.1 Муниципальные служащие Администрации, виновные в нарушении права на доступ к информации о деятельности</w:t>
      </w:r>
      <w:r>
        <w:rPr>
          <w:rStyle w:val="apple-converted-space"/>
          <w:color w:val="000000"/>
          <w:sz w:val="28"/>
          <w:szCs w:val="28"/>
        </w:rPr>
        <w:t> </w:t>
      </w:r>
      <w:bookmarkStart w:id="31" w:name="l54"/>
      <w:bookmarkEnd w:id="31"/>
      <w:r>
        <w:rPr>
          <w:color w:val="000000"/>
          <w:sz w:val="28"/>
          <w:szCs w:val="28"/>
        </w:rPr>
        <w:t>Администрации, несут</w:t>
      </w:r>
      <w:bookmarkStart w:id="32" w:name="l28"/>
      <w:bookmarkEnd w:id="32"/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дисциплинарную, административную, гражданскую и уголовную ответственность в соответствии с законодательством Российской Федерации, а также нормативными актами Архангельской области и нормативными правовыми актами органов местного самоуправления МО « Сафроновское». </w:t>
      </w:r>
    </w:p>
    <w:p w:rsidR="000624B6" w:rsidRDefault="000624B6" w:rsidP="000624B6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top"/>
        <w:rPr>
          <w:color w:val="000000"/>
          <w:sz w:val="28"/>
          <w:szCs w:val="28"/>
        </w:rPr>
      </w:pPr>
      <w:bookmarkStart w:id="33" w:name="h29"/>
      <w:bookmarkEnd w:id="33"/>
      <w:r>
        <w:rPr>
          <w:i/>
          <w:iCs/>
          <w:color w:val="000000"/>
          <w:sz w:val="28"/>
          <w:szCs w:val="28"/>
        </w:rPr>
        <w:t>________________________________________</w:t>
      </w:r>
    </w:p>
    <w:p w:rsidR="000624B6" w:rsidRDefault="000624B6" w:rsidP="000624B6"/>
    <w:p w:rsidR="000624B6" w:rsidRDefault="000624B6" w:rsidP="000624B6"/>
    <w:p w:rsidR="00077EB4" w:rsidRDefault="00077EB4"/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4B6"/>
    <w:rsid w:val="0004719B"/>
    <w:rsid w:val="0005395B"/>
    <w:rsid w:val="00053BB9"/>
    <w:rsid w:val="000624B6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213040"/>
    <w:rsid w:val="0030278F"/>
    <w:rsid w:val="00316722"/>
    <w:rsid w:val="0033237D"/>
    <w:rsid w:val="00382D33"/>
    <w:rsid w:val="003852AA"/>
    <w:rsid w:val="003B422A"/>
    <w:rsid w:val="003C4756"/>
    <w:rsid w:val="00432C57"/>
    <w:rsid w:val="00464A0C"/>
    <w:rsid w:val="00487815"/>
    <w:rsid w:val="004E3C71"/>
    <w:rsid w:val="004F3432"/>
    <w:rsid w:val="00505635"/>
    <w:rsid w:val="00524F0B"/>
    <w:rsid w:val="00527EFB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79419B"/>
    <w:rsid w:val="007944A1"/>
    <w:rsid w:val="007A09F0"/>
    <w:rsid w:val="007B4C7F"/>
    <w:rsid w:val="007C5E47"/>
    <w:rsid w:val="00880F4D"/>
    <w:rsid w:val="008B0A0A"/>
    <w:rsid w:val="00960308"/>
    <w:rsid w:val="009D16E0"/>
    <w:rsid w:val="009F5251"/>
    <w:rsid w:val="00A2308F"/>
    <w:rsid w:val="00A42247"/>
    <w:rsid w:val="00A461A2"/>
    <w:rsid w:val="00A57A6A"/>
    <w:rsid w:val="00A8651C"/>
    <w:rsid w:val="00A90699"/>
    <w:rsid w:val="00AD7954"/>
    <w:rsid w:val="00B06295"/>
    <w:rsid w:val="00B82410"/>
    <w:rsid w:val="00B93497"/>
    <w:rsid w:val="00BD09EB"/>
    <w:rsid w:val="00BE131C"/>
    <w:rsid w:val="00C266D0"/>
    <w:rsid w:val="00C64ED8"/>
    <w:rsid w:val="00C72538"/>
    <w:rsid w:val="00CA1093"/>
    <w:rsid w:val="00D167E6"/>
    <w:rsid w:val="00D604A4"/>
    <w:rsid w:val="00DB57B0"/>
    <w:rsid w:val="00DB5C9F"/>
    <w:rsid w:val="00DC7750"/>
    <w:rsid w:val="00DE514E"/>
    <w:rsid w:val="00DF42E9"/>
    <w:rsid w:val="00E02EC9"/>
    <w:rsid w:val="00E04324"/>
    <w:rsid w:val="00E1713B"/>
    <w:rsid w:val="00E368BE"/>
    <w:rsid w:val="00E64F1E"/>
    <w:rsid w:val="00EB5507"/>
    <w:rsid w:val="00F147E4"/>
    <w:rsid w:val="00F641D7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B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0624B6"/>
    <w:pPr>
      <w:spacing w:before="100" w:beforeAutospacing="1" w:after="100" w:afterAutospacing="1"/>
      <w:ind w:firstLine="0"/>
      <w:jc w:val="left"/>
      <w:outlineLvl w:val="0"/>
    </w:pPr>
    <w:rPr>
      <w:rFonts w:eastAsiaTheme="minorEastAsia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624B6"/>
    <w:pPr>
      <w:keepNext/>
      <w:keepLines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24B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24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0624B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624B6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24B6"/>
  </w:style>
  <w:style w:type="paragraph" w:customStyle="1" w:styleId="ConsPlusTitle">
    <w:name w:val="ConsPlusTitle"/>
    <w:rsid w:val="000624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2015-07-03T14:04:00Z</cp:lastPrinted>
  <dcterms:created xsi:type="dcterms:W3CDTF">2015-06-22T10:47:00Z</dcterms:created>
  <dcterms:modified xsi:type="dcterms:W3CDTF">2015-07-03T14:08:00Z</dcterms:modified>
</cp:coreProperties>
</file>