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466B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C466B8">
        <w:rPr>
          <w:rFonts w:ascii="Times New Roman" w:hAnsi="Times New Roman"/>
          <w:sz w:val="28"/>
          <w:szCs w:val="28"/>
        </w:rPr>
        <w:t>вгуста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C466B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1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16.11.2015 года № 34 «Об утверждении адресного реестра по МО «Сафроновское» следующие </w:t>
      </w:r>
      <w:r w:rsid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дополнение</w:t>
      </w: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66B8" w:rsidRDefault="00C466B8" w:rsidP="00C466B8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1112E5"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1112E5"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«Сафроновское» от</w:t>
      </w:r>
    </w:p>
    <w:p w:rsidR="00294B28" w:rsidRPr="00C466B8" w:rsidRDefault="001112E5" w:rsidP="00C466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приложени</w:t>
      </w:r>
      <w:r w:rsidR="00C466B8"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C466B8"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66B8" w:rsidRDefault="00C466B8" w:rsidP="00C466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sz w:val="28"/>
          <w:szCs w:val="28"/>
        </w:rPr>
        <w:t>17</w:t>
      </w:r>
    </w:p>
    <w:p w:rsidR="00C466B8" w:rsidRDefault="00C466B8" w:rsidP="00C466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C466B8" w:rsidRPr="00294B28" w:rsidRDefault="00C466B8" w:rsidP="00C466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C466B8" w:rsidRPr="00294B28" w:rsidRDefault="00C466B8" w:rsidP="00C466B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ноября 2015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4B2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C466B8" w:rsidRDefault="00C466B8" w:rsidP="00C466B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66B8" w:rsidRPr="00C466B8" w:rsidRDefault="00C466B8" w:rsidP="00C466B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Адресный реестр </w:t>
      </w:r>
      <w:r w:rsidRPr="00C466B8">
        <w:rPr>
          <w:rFonts w:ascii="Times New Roman" w:hAnsi="Times New Roman" w:cs="Times New Roman"/>
          <w:sz w:val="28"/>
          <w:szCs w:val="28"/>
        </w:rPr>
        <w:t>п</w:t>
      </w:r>
      <w:r w:rsidRPr="00C46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466B8">
        <w:rPr>
          <w:rFonts w:ascii="Times New Roman" w:hAnsi="Times New Roman" w:cs="Times New Roman"/>
          <w:sz w:val="28"/>
          <w:szCs w:val="28"/>
        </w:rPr>
        <w:t>Запань Яреньга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1"/>
        <w:gridCol w:w="3191"/>
        <w:gridCol w:w="3189"/>
      </w:tblGrid>
      <w:tr w:rsidR="00C466B8" w:rsidRPr="00C466B8" w:rsidTr="00AE56A4">
        <w:tc>
          <w:tcPr>
            <w:tcW w:w="3192" w:type="dxa"/>
            <w:tcBorders>
              <w:bottom w:val="single" w:sz="4" w:space="0" w:color="auto"/>
              <w:right w:val="single" w:sz="4" w:space="0" w:color="auto"/>
            </w:tcBorders>
          </w:tcPr>
          <w:p w:rsidR="00C466B8" w:rsidRPr="00C466B8" w:rsidRDefault="00C466B8" w:rsidP="00AE5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населенного пункта</w:t>
            </w:r>
          </w:p>
        </w:tc>
        <w:tc>
          <w:tcPr>
            <w:tcW w:w="3189" w:type="dxa"/>
            <w:tcBorders>
              <w:left w:val="single" w:sz="4" w:space="0" w:color="auto"/>
              <w:right w:val="single" w:sz="4" w:space="0" w:color="auto"/>
            </w:tcBorders>
          </w:tcPr>
          <w:p w:rsidR="00C466B8" w:rsidRPr="00C466B8" w:rsidRDefault="00C466B8" w:rsidP="00AE5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3190" w:type="dxa"/>
            <w:tcBorders>
              <w:left w:val="single" w:sz="4" w:space="0" w:color="auto"/>
            </w:tcBorders>
          </w:tcPr>
          <w:p w:rsidR="00C466B8" w:rsidRPr="00C466B8" w:rsidRDefault="00C466B8" w:rsidP="00AE5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C466B8" w:rsidRPr="00C466B8" w:rsidTr="00AE56A4">
        <w:tblPrEx>
          <w:tblLook w:val="0000"/>
        </w:tblPrEx>
        <w:trPr>
          <w:trHeight w:val="741"/>
        </w:trPr>
        <w:tc>
          <w:tcPr>
            <w:tcW w:w="3192" w:type="dxa"/>
          </w:tcPr>
          <w:p w:rsidR="00C466B8" w:rsidRPr="00C466B8" w:rsidRDefault="00C466B8" w:rsidP="00AE5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6B8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r w:rsidRPr="00C46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Pr="00C466B8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</w:p>
        </w:tc>
        <w:tc>
          <w:tcPr>
            <w:tcW w:w="3192" w:type="dxa"/>
          </w:tcPr>
          <w:p w:rsidR="00C466B8" w:rsidRPr="00C466B8" w:rsidRDefault="00C466B8" w:rsidP="00AE5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1,  4,  8,  13,  16, 17, 18, 19,  22,  24, 25</w:t>
            </w:r>
            <w:r w:rsidRPr="00C466B8">
              <w:rPr>
                <w:rFonts w:ascii="Times New Roman" w:hAnsi="Times New Roman" w:cs="Times New Roman"/>
                <w:sz w:val="28"/>
                <w:szCs w:val="28"/>
              </w:rPr>
              <w:t>, 27, 28, 29, 30, 31, 32, 33, 34, 35, 36, 37, 38, 39, 40, 41, 42, 43, 44, 46, 47, 49, 50, 51, 52, 53, 54, 55, 56, 58, 62, 66, 68, 70, 72, 74, 76.</w:t>
            </w:r>
          </w:p>
        </w:tc>
        <w:tc>
          <w:tcPr>
            <w:tcW w:w="3187" w:type="dxa"/>
          </w:tcPr>
          <w:p w:rsidR="00C466B8" w:rsidRPr="00C466B8" w:rsidRDefault="00C466B8" w:rsidP="00AE56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66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</w:t>
            </w:r>
            <w:r w:rsidRPr="00C466B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</w:tr>
    </w:tbl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855D7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78B" w:rsidRDefault="00B3378B" w:rsidP="00F855D7">
      <w:pPr>
        <w:spacing w:after="0" w:line="240" w:lineRule="auto"/>
      </w:pPr>
      <w:r>
        <w:separator/>
      </w:r>
    </w:p>
  </w:endnote>
  <w:endnote w:type="continuationSeparator" w:id="1">
    <w:p w:rsidR="00B3378B" w:rsidRDefault="00B3378B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78B" w:rsidRDefault="00B3378B" w:rsidP="00F855D7">
      <w:pPr>
        <w:spacing w:after="0" w:line="240" w:lineRule="auto"/>
      </w:pPr>
      <w:r>
        <w:separator/>
      </w:r>
    </w:p>
  </w:footnote>
  <w:footnote w:type="continuationSeparator" w:id="1">
    <w:p w:rsidR="00B3378B" w:rsidRDefault="00B3378B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0F696A"/>
    <w:rsid w:val="001112E5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826828"/>
    <w:rsid w:val="008440E3"/>
    <w:rsid w:val="00880F4D"/>
    <w:rsid w:val="009161F5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B06295"/>
    <w:rsid w:val="00B14310"/>
    <w:rsid w:val="00B3378B"/>
    <w:rsid w:val="00B61CD1"/>
    <w:rsid w:val="00B671E8"/>
    <w:rsid w:val="00B82410"/>
    <w:rsid w:val="00B93497"/>
    <w:rsid w:val="00BA312B"/>
    <w:rsid w:val="00BA4A7B"/>
    <w:rsid w:val="00BD09EB"/>
    <w:rsid w:val="00BE131C"/>
    <w:rsid w:val="00C466B8"/>
    <w:rsid w:val="00C5051C"/>
    <w:rsid w:val="00C64ED8"/>
    <w:rsid w:val="00C72538"/>
    <w:rsid w:val="00C75103"/>
    <w:rsid w:val="00CA1093"/>
    <w:rsid w:val="00CB0754"/>
    <w:rsid w:val="00CC27F8"/>
    <w:rsid w:val="00CD4CA1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B5507"/>
    <w:rsid w:val="00EF425D"/>
    <w:rsid w:val="00F016CD"/>
    <w:rsid w:val="00F147E4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29</cp:revision>
  <cp:lastPrinted>2016-08-31T13:23:00Z</cp:lastPrinted>
  <dcterms:created xsi:type="dcterms:W3CDTF">2015-11-12T08:55:00Z</dcterms:created>
  <dcterms:modified xsi:type="dcterms:W3CDTF">2016-08-31T13:23:00Z</dcterms:modified>
</cp:coreProperties>
</file>