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6E" w:rsidRDefault="00ED466E" w:rsidP="00ED466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«САФРОНОВСКОЕ»</w:t>
      </w:r>
    </w:p>
    <w:p w:rsidR="00ED466E" w:rsidRDefault="00ED466E" w:rsidP="00ED466E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ЛЕНСКОГО МУНИЦИПАЛЬНОГО РАЙОНА</w:t>
      </w:r>
    </w:p>
    <w:p w:rsidR="00ED466E" w:rsidRDefault="00ED466E" w:rsidP="00ED466E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ED466E" w:rsidRDefault="00ED466E" w:rsidP="000C2D2A">
      <w:pPr>
        <w:jc w:val="center"/>
        <w:rPr>
          <w:sz w:val="28"/>
          <w:szCs w:val="28"/>
        </w:rPr>
      </w:pPr>
    </w:p>
    <w:p w:rsidR="00ED466E" w:rsidRDefault="00ED466E" w:rsidP="000C2D2A">
      <w:pPr>
        <w:jc w:val="center"/>
        <w:rPr>
          <w:sz w:val="28"/>
          <w:szCs w:val="28"/>
        </w:rPr>
      </w:pPr>
    </w:p>
    <w:p w:rsidR="00ED466E" w:rsidRDefault="00ED466E" w:rsidP="000C2D2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</w:t>
      </w:r>
    </w:p>
    <w:p w:rsidR="00ED466E" w:rsidRPr="00D32435" w:rsidRDefault="00ED466E" w:rsidP="000C2D2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СОЗЫВ  ПЯТЫЙ</w:t>
      </w:r>
    </w:p>
    <w:p w:rsidR="00ED466E" w:rsidRDefault="00ED466E" w:rsidP="000C2D2A">
      <w:pPr>
        <w:jc w:val="center"/>
        <w:rPr>
          <w:sz w:val="28"/>
          <w:szCs w:val="28"/>
        </w:rPr>
      </w:pPr>
    </w:p>
    <w:p w:rsidR="00ED466E" w:rsidRDefault="00ED466E" w:rsidP="000C2D2A">
      <w:pPr>
        <w:jc w:val="center"/>
        <w:rPr>
          <w:sz w:val="28"/>
          <w:szCs w:val="28"/>
        </w:rPr>
      </w:pPr>
    </w:p>
    <w:p w:rsidR="000C2D2A" w:rsidRDefault="00ED466E" w:rsidP="000C2D2A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  <w:r w:rsidR="00475E17">
        <w:rPr>
          <w:sz w:val="28"/>
          <w:szCs w:val="28"/>
        </w:rPr>
        <w:t xml:space="preserve">   </w:t>
      </w:r>
    </w:p>
    <w:p w:rsidR="00B22B60" w:rsidRPr="00ED466E" w:rsidRDefault="003B302E" w:rsidP="000C2D2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4834">
        <w:rPr>
          <w:sz w:val="28"/>
          <w:szCs w:val="28"/>
        </w:rPr>
        <w:t xml:space="preserve">                             </w:t>
      </w:r>
      <w:r w:rsidR="00111857">
        <w:rPr>
          <w:sz w:val="28"/>
          <w:szCs w:val="28"/>
        </w:rPr>
        <w:t xml:space="preserve">                 </w:t>
      </w:r>
      <w:r w:rsidR="00584834">
        <w:rPr>
          <w:sz w:val="28"/>
          <w:szCs w:val="28"/>
        </w:rPr>
        <w:t xml:space="preserve">               </w:t>
      </w:r>
      <w:r w:rsidR="00052082">
        <w:rPr>
          <w:sz w:val="28"/>
          <w:szCs w:val="28"/>
        </w:rPr>
        <w:t xml:space="preserve">                         </w:t>
      </w:r>
    </w:p>
    <w:p w:rsidR="005D755A" w:rsidRDefault="00EF3667" w:rsidP="000C2D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0FC8" w:rsidRPr="00DA0FC8">
        <w:rPr>
          <w:sz w:val="28"/>
          <w:szCs w:val="28"/>
        </w:rPr>
        <w:t>28</w:t>
      </w:r>
      <w:r w:rsidR="00DA0FC8">
        <w:rPr>
          <w:sz w:val="28"/>
          <w:szCs w:val="28"/>
        </w:rPr>
        <w:t xml:space="preserve"> </w:t>
      </w:r>
      <w:r w:rsidR="00850755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="00052082">
        <w:rPr>
          <w:sz w:val="28"/>
          <w:szCs w:val="28"/>
        </w:rPr>
        <w:t xml:space="preserve"> </w:t>
      </w:r>
      <w:r w:rsidR="00850755">
        <w:rPr>
          <w:sz w:val="28"/>
          <w:szCs w:val="28"/>
        </w:rPr>
        <w:t>2023</w:t>
      </w:r>
      <w:r w:rsidR="00BB47BA" w:rsidRPr="005D755A">
        <w:rPr>
          <w:sz w:val="28"/>
          <w:szCs w:val="28"/>
        </w:rPr>
        <w:t xml:space="preserve"> года     №</w:t>
      </w:r>
      <w:r w:rsidR="00713564">
        <w:rPr>
          <w:sz w:val="28"/>
          <w:szCs w:val="28"/>
        </w:rPr>
        <w:t xml:space="preserve"> </w:t>
      </w:r>
      <w:r w:rsidR="00DA0FC8" w:rsidRPr="00DA0FC8">
        <w:rPr>
          <w:sz w:val="28"/>
          <w:szCs w:val="28"/>
        </w:rPr>
        <w:t>64</w:t>
      </w:r>
      <w:r w:rsidR="00BB47BA" w:rsidRPr="005D755A">
        <w:rPr>
          <w:sz w:val="28"/>
          <w:szCs w:val="28"/>
        </w:rPr>
        <w:t xml:space="preserve">  </w:t>
      </w:r>
    </w:p>
    <w:p w:rsidR="000C2D2A" w:rsidRDefault="000C2D2A" w:rsidP="000C2D2A">
      <w:pPr>
        <w:jc w:val="center"/>
        <w:rPr>
          <w:sz w:val="28"/>
          <w:szCs w:val="28"/>
        </w:rPr>
      </w:pPr>
    </w:p>
    <w:p w:rsidR="00BB47BA" w:rsidRDefault="00BB47BA" w:rsidP="000C2D2A">
      <w:pPr>
        <w:jc w:val="center"/>
        <w:rPr>
          <w:sz w:val="28"/>
          <w:szCs w:val="28"/>
        </w:rPr>
      </w:pPr>
      <w:r w:rsidRPr="000C2D2A">
        <w:rPr>
          <w:sz w:val="28"/>
          <w:szCs w:val="28"/>
        </w:rPr>
        <w:t>с.</w:t>
      </w:r>
      <w:r w:rsidR="00334624" w:rsidRPr="000C2D2A">
        <w:rPr>
          <w:sz w:val="28"/>
          <w:szCs w:val="28"/>
        </w:rPr>
        <w:t xml:space="preserve"> </w:t>
      </w:r>
      <w:r w:rsidRPr="000C2D2A">
        <w:rPr>
          <w:sz w:val="28"/>
          <w:szCs w:val="28"/>
        </w:rPr>
        <w:t>Яренск</w:t>
      </w:r>
    </w:p>
    <w:p w:rsidR="000C2D2A" w:rsidRPr="000C2D2A" w:rsidRDefault="000C2D2A" w:rsidP="000C2D2A">
      <w:pPr>
        <w:jc w:val="center"/>
        <w:rPr>
          <w:sz w:val="28"/>
          <w:szCs w:val="28"/>
        </w:rPr>
      </w:pPr>
    </w:p>
    <w:p w:rsidR="00BB47BA" w:rsidRPr="000C2D2A" w:rsidRDefault="00BB47BA" w:rsidP="000C2D2A">
      <w:pPr>
        <w:jc w:val="center"/>
        <w:rPr>
          <w:b/>
          <w:sz w:val="28"/>
          <w:szCs w:val="28"/>
        </w:rPr>
      </w:pPr>
      <w:r w:rsidRPr="000C2D2A">
        <w:rPr>
          <w:b/>
          <w:sz w:val="28"/>
          <w:szCs w:val="28"/>
        </w:rPr>
        <w:t>О</w:t>
      </w:r>
      <w:r w:rsidR="000C2D2A">
        <w:rPr>
          <w:b/>
          <w:sz w:val="28"/>
          <w:szCs w:val="28"/>
        </w:rPr>
        <w:t>б</w:t>
      </w:r>
      <w:r w:rsidRPr="000C2D2A">
        <w:rPr>
          <w:b/>
          <w:sz w:val="28"/>
          <w:szCs w:val="28"/>
        </w:rPr>
        <w:t xml:space="preserve"> </w:t>
      </w:r>
      <w:r w:rsidR="000C2D2A">
        <w:rPr>
          <w:b/>
          <w:sz w:val="28"/>
          <w:szCs w:val="28"/>
        </w:rPr>
        <w:t xml:space="preserve">утверждении </w:t>
      </w:r>
      <w:r w:rsidR="009D5EF9">
        <w:rPr>
          <w:b/>
          <w:sz w:val="28"/>
          <w:szCs w:val="28"/>
        </w:rPr>
        <w:t>Порядка</w:t>
      </w:r>
      <w:r w:rsidRPr="000C2D2A">
        <w:rPr>
          <w:b/>
          <w:sz w:val="28"/>
          <w:szCs w:val="28"/>
        </w:rPr>
        <w:t xml:space="preserve"> учёта предложений по проекту</w:t>
      </w:r>
    </w:p>
    <w:p w:rsidR="000C2D2A" w:rsidRPr="00CA210D" w:rsidRDefault="000C2D2A" w:rsidP="000C2D2A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</w:t>
      </w:r>
      <w:r w:rsidR="00BB47BA" w:rsidRPr="000C2D2A">
        <w:rPr>
          <w:b/>
          <w:sz w:val="28"/>
          <w:szCs w:val="28"/>
        </w:rPr>
        <w:t>ешения Совета депутатов МО «Сафроновское» «</w:t>
      </w:r>
      <w:r w:rsidRPr="00CA210D">
        <w:rPr>
          <w:b/>
          <w:color w:val="000000"/>
          <w:sz w:val="28"/>
          <w:szCs w:val="28"/>
        </w:rPr>
        <w:t xml:space="preserve">О внесении изменений </w:t>
      </w:r>
      <w:r w:rsidRPr="00663F3A">
        <w:rPr>
          <w:b/>
          <w:sz w:val="28"/>
          <w:szCs w:val="28"/>
        </w:rPr>
        <w:t xml:space="preserve">и дополнений </w:t>
      </w:r>
      <w:r w:rsidRPr="00CA210D">
        <w:rPr>
          <w:b/>
          <w:color w:val="000000"/>
          <w:sz w:val="28"/>
          <w:szCs w:val="28"/>
        </w:rPr>
        <w:t xml:space="preserve">в Устав сельского поселения «Сафроновское» </w:t>
      </w:r>
    </w:p>
    <w:p w:rsidR="000C2D2A" w:rsidRDefault="000C2D2A" w:rsidP="000C2D2A">
      <w:pPr>
        <w:jc w:val="center"/>
        <w:rPr>
          <w:b/>
          <w:sz w:val="28"/>
          <w:szCs w:val="28"/>
        </w:rPr>
      </w:pPr>
      <w:r w:rsidRPr="00CA210D">
        <w:rPr>
          <w:b/>
          <w:color w:val="000000"/>
          <w:sz w:val="28"/>
          <w:szCs w:val="28"/>
        </w:rPr>
        <w:t>Ленского муниципального района</w:t>
      </w:r>
      <w:r>
        <w:rPr>
          <w:b/>
          <w:color w:val="000000"/>
          <w:sz w:val="28"/>
          <w:szCs w:val="28"/>
        </w:rPr>
        <w:t xml:space="preserve"> </w:t>
      </w:r>
      <w:r w:rsidRPr="00CA210D">
        <w:rPr>
          <w:b/>
          <w:color w:val="000000"/>
          <w:sz w:val="28"/>
          <w:szCs w:val="28"/>
        </w:rPr>
        <w:t>Архангельской области</w:t>
      </w:r>
      <w:r w:rsidR="009D5EF9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</w:p>
    <w:p w:rsidR="00BB47BA" w:rsidRDefault="00BB47BA" w:rsidP="000C2D2A">
      <w:pPr>
        <w:jc w:val="center"/>
        <w:rPr>
          <w:b/>
          <w:sz w:val="28"/>
          <w:szCs w:val="28"/>
        </w:rPr>
      </w:pPr>
      <w:r w:rsidRPr="000C2D2A">
        <w:rPr>
          <w:b/>
          <w:sz w:val="28"/>
          <w:szCs w:val="28"/>
        </w:rPr>
        <w:t>о порядке участия населения в его обсуждении</w:t>
      </w:r>
    </w:p>
    <w:p w:rsidR="000C2D2A" w:rsidRPr="000C2D2A" w:rsidRDefault="000C2D2A" w:rsidP="000C2D2A">
      <w:pPr>
        <w:jc w:val="center"/>
        <w:rPr>
          <w:b/>
          <w:sz w:val="28"/>
          <w:szCs w:val="28"/>
        </w:rPr>
      </w:pPr>
    </w:p>
    <w:p w:rsidR="00BB47BA" w:rsidRDefault="00BB47BA" w:rsidP="000C2D2A">
      <w:pPr>
        <w:ind w:firstLine="709"/>
        <w:jc w:val="both"/>
        <w:rPr>
          <w:sz w:val="28"/>
          <w:szCs w:val="28"/>
        </w:rPr>
      </w:pPr>
      <w:proofErr w:type="gramStart"/>
      <w:r w:rsidRPr="005D755A">
        <w:rPr>
          <w:sz w:val="28"/>
          <w:szCs w:val="28"/>
        </w:rPr>
        <w:t xml:space="preserve">В соответствии со статьями 28, 44 Федерального закона от 06.10.2003 </w:t>
      </w:r>
      <w:r w:rsidR="00B24CB3">
        <w:rPr>
          <w:sz w:val="28"/>
          <w:szCs w:val="28"/>
        </w:rPr>
        <w:t xml:space="preserve">г. </w:t>
      </w:r>
      <w:r w:rsidRPr="005D755A">
        <w:rPr>
          <w:sz w:val="28"/>
          <w:szCs w:val="28"/>
        </w:rPr>
        <w:t>№131</w:t>
      </w:r>
      <w:r w:rsidR="00717652">
        <w:rPr>
          <w:sz w:val="28"/>
          <w:szCs w:val="28"/>
        </w:rPr>
        <w:t xml:space="preserve"> </w:t>
      </w:r>
      <w:r w:rsidRPr="005D755A">
        <w:rPr>
          <w:sz w:val="28"/>
          <w:szCs w:val="28"/>
        </w:rPr>
        <w:t>-</w:t>
      </w:r>
      <w:r w:rsidR="00717652">
        <w:rPr>
          <w:sz w:val="28"/>
          <w:szCs w:val="28"/>
        </w:rPr>
        <w:t xml:space="preserve"> </w:t>
      </w:r>
      <w:r w:rsidRPr="005D755A">
        <w:rPr>
          <w:sz w:val="28"/>
          <w:szCs w:val="28"/>
        </w:rPr>
        <w:t>ФЗ</w:t>
      </w:r>
      <w:r w:rsidR="00B22B60">
        <w:rPr>
          <w:sz w:val="28"/>
          <w:szCs w:val="28"/>
        </w:rPr>
        <w:t xml:space="preserve"> </w:t>
      </w:r>
      <w:r w:rsidRPr="005D755A">
        <w:rPr>
          <w:sz w:val="28"/>
          <w:szCs w:val="28"/>
        </w:rPr>
        <w:t>«Об общих принципах организации местного самоуправления в Российской Федер</w:t>
      </w:r>
      <w:r w:rsidR="00B24CB3">
        <w:rPr>
          <w:sz w:val="28"/>
          <w:szCs w:val="28"/>
        </w:rPr>
        <w:t>ации», руководствуясь статьёй 33</w:t>
      </w:r>
      <w:r w:rsidR="00D40765">
        <w:rPr>
          <w:sz w:val="28"/>
          <w:szCs w:val="28"/>
        </w:rPr>
        <w:t xml:space="preserve"> Устава сельского поселения</w:t>
      </w:r>
      <w:r w:rsidRPr="005D755A">
        <w:rPr>
          <w:sz w:val="28"/>
          <w:szCs w:val="28"/>
        </w:rPr>
        <w:t xml:space="preserve"> «Сафро</w:t>
      </w:r>
      <w:r w:rsidRPr="005D755A">
        <w:rPr>
          <w:sz w:val="28"/>
          <w:szCs w:val="28"/>
        </w:rPr>
        <w:softHyphen/>
        <w:t>новское»</w:t>
      </w:r>
      <w:r w:rsidR="00D40765">
        <w:rPr>
          <w:sz w:val="28"/>
          <w:szCs w:val="28"/>
        </w:rPr>
        <w:t xml:space="preserve"> Ленского муниципального района Архангельской области,</w:t>
      </w:r>
      <w:r w:rsidR="00D32435">
        <w:rPr>
          <w:sz w:val="28"/>
          <w:szCs w:val="28"/>
        </w:rPr>
        <w:t xml:space="preserve">  </w:t>
      </w:r>
      <w:r w:rsidR="009D5EF9" w:rsidRPr="001A7F0F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>Правилами организации и проведения публичных слушаний на территории сельского поселения «Сафроновское» Ленского муниципального района Архангельской области</w:t>
      </w:r>
      <w:r w:rsidR="009D5EF9" w:rsidRPr="001A7F0F">
        <w:rPr>
          <w:b/>
          <w:color w:val="000000" w:themeColor="text1"/>
          <w:sz w:val="28"/>
          <w:szCs w:val="28"/>
        </w:rPr>
        <w:t>,</w:t>
      </w:r>
      <w:r w:rsidR="009D5EF9" w:rsidRPr="001A7F0F">
        <w:rPr>
          <w:color w:val="000000" w:themeColor="text1"/>
          <w:sz w:val="28"/>
          <w:szCs w:val="28"/>
        </w:rPr>
        <w:t xml:space="preserve"> утверждёнными решением  Совета депутатов МО «Сафроновское» от 24.06.2022 №34</w:t>
      </w:r>
      <w:r w:rsidR="00D32435">
        <w:rPr>
          <w:sz w:val="28"/>
          <w:szCs w:val="28"/>
        </w:rPr>
        <w:t xml:space="preserve">, </w:t>
      </w:r>
      <w:r w:rsidRPr="005D755A">
        <w:rPr>
          <w:sz w:val="28"/>
          <w:szCs w:val="28"/>
        </w:rPr>
        <w:t>Совет</w:t>
      </w:r>
      <w:proofErr w:type="gramEnd"/>
      <w:r w:rsidRPr="005D755A">
        <w:rPr>
          <w:sz w:val="28"/>
          <w:szCs w:val="28"/>
        </w:rPr>
        <w:t xml:space="preserve"> депутатов МО «Сафроновское» решил:</w:t>
      </w:r>
    </w:p>
    <w:p w:rsidR="00BB47BA" w:rsidRPr="009D5EF9" w:rsidRDefault="006121AD" w:rsidP="006121A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D5EF9" w:rsidRPr="009D5EF9">
        <w:rPr>
          <w:color w:val="000000" w:themeColor="text1"/>
          <w:sz w:val="28"/>
          <w:szCs w:val="28"/>
        </w:rPr>
        <w:t xml:space="preserve">Утвердить прилагаемый </w:t>
      </w:r>
      <w:hyperlink w:anchor="sub_1000" w:history="1">
        <w:r w:rsidR="009D5EF9" w:rsidRPr="009D5EF9">
          <w:rPr>
            <w:rStyle w:val="a4"/>
            <w:color w:val="000000" w:themeColor="text1"/>
            <w:sz w:val="28"/>
            <w:szCs w:val="28"/>
          </w:rPr>
          <w:t>Порядок</w:t>
        </w:r>
      </w:hyperlink>
      <w:r w:rsidR="009D5EF9" w:rsidRPr="009D5EF9">
        <w:rPr>
          <w:color w:val="000000" w:themeColor="text1"/>
          <w:sz w:val="28"/>
          <w:szCs w:val="28"/>
        </w:rPr>
        <w:t xml:space="preserve"> </w:t>
      </w:r>
      <w:r w:rsidR="00BB47BA" w:rsidRPr="009D5EF9">
        <w:rPr>
          <w:color w:val="000000" w:themeColor="text1"/>
          <w:sz w:val="28"/>
          <w:szCs w:val="28"/>
        </w:rPr>
        <w:t>учёта п</w:t>
      </w:r>
      <w:r w:rsidR="00BB47BA" w:rsidRPr="005D755A">
        <w:rPr>
          <w:sz w:val="28"/>
          <w:szCs w:val="28"/>
        </w:rPr>
        <w:t xml:space="preserve">редложений по проекту </w:t>
      </w:r>
      <w:r w:rsidR="009D5EF9">
        <w:rPr>
          <w:sz w:val="28"/>
          <w:szCs w:val="28"/>
        </w:rPr>
        <w:t>р</w:t>
      </w:r>
      <w:r w:rsidR="00BB47BA" w:rsidRPr="005D755A">
        <w:rPr>
          <w:sz w:val="28"/>
          <w:szCs w:val="28"/>
        </w:rPr>
        <w:t>е</w:t>
      </w:r>
      <w:r w:rsidR="00BB47BA" w:rsidRPr="005D755A">
        <w:rPr>
          <w:sz w:val="28"/>
          <w:szCs w:val="28"/>
        </w:rPr>
        <w:softHyphen/>
        <w:t xml:space="preserve">шения Совета депутатов МО «Сафроновское» </w:t>
      </w:r>
      <w:r w:rsidR="009D5EF9" w:rsidRPr="009D5EF9">
        <w:rPr>
          <w:sz w:val="28"/>
          <w:szCs w:val="28"/>
        </w:rPr>
        <w:t>«</w:t>
      </w:r>
      <w:r w:rsidR="009D5EF9" w:rsidRPr="009D5EF9">
        <w:rPr>
          <w:color w:val="000000"/>
          <w:sz w:val="28"/>
          <w:szCs w:val="28"/>
        </w:rPr>
        <w:t xml:space="preserve">О внесении изменений </w:t>
      </w:r>
      <w:r w:rsidR="009D5EF9" w:rsidRPr="009D5EF9">
        <w:rPr>
          <w:sz w:val="28"/>
          <w:szCs w:val="28"/>
        </w:rPr>
        <w:t xml:space="preserve">и дополнений </w:t>
      </w:r>
      <w:r w:rsidR="009D5EF9" w:rsidRPr="009D5EF9">
        <w:rPr>
          <w:color w:val="000000"/>
          <w:sz w:val="28"/>
          <w:szCs w:val="28"/>
        </w:rPr>
        <w:t>в Устав сельского поселения «Сафроновское» Ленского муниципального района Архангельской области»,</w:t>
      </w:r>
      <w:r w:rsidR="00D40765">
        <w:rPr>
          <w:sz w:val="28"/>
          <w:szCs w:val="28"/>
        </w:rPr>
        <w:t xml:space="preserve"> </w:t>
      </w:r>
      <w:r w:rsidR="00BB47BA" w:rsidRPr="005D755A">
        <w:rPr>
          <w:sz w:val="28"/>
          <w:szCs w:val="28"/>
        </w:rPr>
        <w:t>и о порядке участия</w:t>
      </w:r>
      <w:r w:rsidR="009D5EF9">
        <w:rPr>
          <w:sz w:val="28"/>
          <w:szCs w:val="28"/>
        </w:rPr>
        <w:t xml:space="preserve"> </w:t>
      </w:r>
      <w:r w:rsidR="009D5EF9" w:rsidRPr="009D5EF9">
        <w:rPr>
          <w:sz w:val="28"/>
          <w:szCs w:val="28"/>
        </w:rPr>
        <w:t>населения в его обсуждении.</w:t>
      </w:r>
    </w:p>
    <w:p w:rsidR="009D5EF9" w:rsidRPr="009D5EF9" w:rsidRDefault="009D5EF9" w:rsidP="009D5EF9">
      <w:pPr>
        <w:ind w:left="142" w:firstLine="567"/>
        <w:jc w:val="both"/>
        <w:rPr>
          <w:sz w:val="28"/>
          <w:szCs w:val="28"/>
        </w:rPr>
      </w:pPr>
      <w:bookmarkStart w:id="0" w:name="sub_2"/>
      <w:r w:rsidRPr="009D5EF9">
        <w:rPr>
          <w:sz w:val="28"/>
          <w:szCs w:val="28"/>
        </w:rPr>
        <w:t xml:space="preserve">2. Настоящее решение </w:t>
      </w:r>
      <w:hyperlink r:id="rId6" w:history="1">
        <w:r w:rsidRPr="009D5EF9">
          <w:rPr>
            <w:rStyle w:val="a4"/>
            <w:color w:val="000000" w:themeColor="text1"/>
            <w:sz w:val="28"/>
            <w:szCs w:val="28"/>
          </w:rPr>
          <w:t>опубликовать</w:t>
        </w:r>
      </w:hyperlink>
      <w:r w:rsidRPr="009D5EF9">
        <w:rPr>
          <w:sz w:val="28"/>
          <w:szCs w:val="28"/>
        </w:rPr>
        <w:t xml:space="preserve"> в установленном порядке и разместить на официальном </w:t>
      </w:r>
      <w:hyperlink r:id="rId7" w:history="1">
        <w:r w:rsidRPr="009D5EF9">
          <w:rPr>
            <w:rStyle w:val="a4"/>
            <w:color w:val="000000" w:themeColor="text1"/>
            <w:sz w:val="28"/>
            <w:szCs w:val="28"/>
          </w:rPr>
          <w:t>Интернет</w:t>
        </w:r>
        <w:r w:rsidRPr="009D5EF9">
          <w:rPr>
            <w:rStyle w:val="a4"/>
            <w:sz w:val="28"/>
            <w:szCs w:val="28"/>
          </w:rPr>
          <w:t>-</w:t>
        </w:r>
        <w:r w:rsidRPr="009D5EF9">
          <w:rPr>
            <w:rStyle w:val="a4"/>
            <w:color w:val="000000" w:themeColor="text1"/>
            <w:sz w:val="28"/>
            <w:szCs w:val="28"/>
          </w:rPr>
          <w:t>сайте</w:t>
        </w:r>
      </w:hyperlink>
      <w:r w:rsidRPr="009D5EF9">
        <w:rPr>
          <w:sz w:val="28"/>
          <w:szCs w:val="28"/>
        </w:rPr>
        <w:t xml:space="preserve"> Администрации МО «Сафроновское».</w:t>
      </w:r>
    </w:p>
    <w:bookmarkEnd w:id="0"/>
    <w:p w:rsidR="009D5EF9" w:rsidRDefault="009D5EF9" w:rsidP="009D5EF9">
      <w:pPr>
        <w:ind w:left="709"/>
        <w:jc w:val="both"/>
        <w:rPr>
          <w:sz w:val="28"/>
          <w:szCs w:val="28"/>
        </w:rPr>
      </w:pPr>
    </w:p>
    <w:p w:rsidR="009D5EF9" w:rsidRPr="00C95EF3" w:rsidRDefault="009D5EF9" w:rsidP="009D5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C95EF3">
        <w:rPr>
          <w:sz w:val="28"/>
          <w:szCs w:val="28"/>
        </w:rPr>
        <w:t>Совета депутатов</w:t>
      </w:r>
    </w:p>
    <w:p w:rsidR="009D5EF9" w:rsidRDefault="009D5EF9" w:rsidP="009D5EF9">
      <w:pPr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муниципального образования </w:t>
      </w:r>
    </w:p>
    <w:p w:rsidR="009D5EF9" w:rsidRDefault="009D5EF9" w:rsidP="009D5EF9">
      <w:pPr>
        <w:jc w:val="both"/>
        <w:rPr>
          <w:sz w:val="28"/>
          <w:szCs w:val="28"/>
        </w:rPr>
      </w:pPr>
      <w:r w:rsidRPr="00441300">
        <w:rPr>
          <w:sz w:val="28"/>
          <w:szCs w:val="28"/>
        </w:rPr>
        <w:t>«</w:t>
      </w:r>
      <w:r w:rsidRPr="00C95EF3">
        <w:rPr>
          <w:sz w:val="28"/>
          <w:szCs w:val="28"/>
        </w:rPr>
        <w:t xml:space="preserve">Сафроновское»                                                               </w:t>
      </w:r>
      <w:r>
        <w:rPr>
          <w:sz w:val="28"/>
          <w:szCs w:val="28"/>
        </w:rPr>
        <w:t xml:space="preserve">  </w:t>
      </w:r>
      <w:r w:rsidRPr="00C95EF3">
        <w:rPr>
          <w:sz w:val="28"/>
          <w:szCs w:val="28"/>
        </w:rPr>
        <w:t xml:space="preserve">   </w:t>
      </w:r>
      <w:r>
        <w:rPr>
          <w:sz w:val="28"/>
          <w:szCs w:val="28"/>
        </w:rPr>
        <w:t>Е.С. Туробова</w:t>
      </w:r>
    </w:p>
    <w:p w:rsidR="009D5EF9" w:rsidRDefault="009D5EF9" w:rsidP="009D5EF9">
      <w:pPr>
        <w:ind w:firstLine="708"/>
        <w:jc w:val="both"/>
        <w:rPr>
          <w:sz w:val="28"/>
          <w:szCs w:val="28"/>
        </w:rPr>
      </w:pPr>
    </w:p>
    <w:p w:rsidR="009D5EF9" w:rsidRPr="00441300" w:rsidRDefault="009D5EF9" w:rsidP="009D5EF9">
      <w:pPr>
        <w:jc w:val="both"/>
        <w:outlineLvl w:val="3"/>
        <w:rPr>
          <w:color w:val="000000"/>
          <w:sz w:val="28"/>
          <w:szCs w:val="28"/>
        </w:rPr>
      </w:pPr>
      <w:r w:rsidRPr="00441300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лава муниципального образования</w:t>
      </w:r>
    </w:p>
    <w:p w:rsidR="009D5EF9" w:rsidRPr="00441300" w:rsidRDefault="009D5EF9" w:rsidP="009D5EF9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«Сафроновское»                                                                     И.Е. Чукичева</w:t>
      </w:r>
    </w:p>
    <w:p w:rsidR="006121AD" w:rsidRDefault="006121AD" w:rsidP="009D5EF9">
      <w:pPr>
        <w:ind w:firstLine="567"/>
        <w:jc w:val="right"/>
        <w:rPr>
          <w:rStyle w:val="a5"/>
          <w:b w:val="0"/>
          <w:color w:val="000000" w:themeColor="text1"/>
          <w:sz w:val="24"/>
          <w:szCs w:val="24"/>
        </w:rPr>
      </w:pPr>
      <w:bookmarkStart w:id="1" w:name="sub_1000"/>
    </w:p>
    <w:p w:rsidR="006121AD" w:rsidRDefault="006121AD" w:rsidP="009D5EF9">
      <w:pPr>
        <w:ind w:firstLine="567"/>
        <w:jc w:val="right"/>
        <w:rPr>
          <w:rStyle w:val="a5"/>
          <w:b w:val="0"/>
          <w:color w:val="000000" w:themeColor="text1"/>
          <w:sz w:val="24"/>
          <w:szCs w:val="24"/>
        </w:rPr>
      </w:pPr>
    </w:p>
    <w:p w:rsidR="009D5EF9" w:rsidRPr="00DA0FC8" w:rsidRDefault="009D5EF9" w:rsidP="00DA0FC8">
      <w:pPr>
        <w:ind w:firstLine="567"/>
        <w:jc w:val="right"/>
        <w:rPr>
          <w:sz w:val="24"/>
          <w:szCs w:val="24"/>
        </w:rPr>
      </w:pPr>
      <w:r w:rsidRPr="009D5EF9">
        <w:rPr>
          <w:rStyle w:val="a5"/>
          <w:b w:val="0"/>
          <w:color w:val="000000" w:themeColor="text1"/>
          <w:sz w:val="24"/>
          <w:szCs w:val="24"/>
        </w:rPr>
        <w:t>Утвержден</w:t>
      </w:r>
      <w:r w:rsidRPr="009D5EF9">
        <w:rPr>
          <w:rStyle w:val="a5"/>
          <w:b w:val="0"/>
          <w:color w:val="000000" w:themeColor="text1"/>
          <w:sz w:val="24"/>
          <w:szCs w:val="24"/>
        </w:rPr>
        <w:br/>
      </w:r>
      <w:hyperlink w:anchor="sub_0" w:history="1">
        <w:r w:rsidRPr="009D5EF9">
          <w:rPr>
            <w:rStyle w:val="a4"/>
            <w:color w:val="000000" w:themeColor="text1"/>
            <w:sz w:val="24"/>
            <w:szCs w:val="24"/>
          </w:rPr>
          <w:t>решением</w:t>
        </w:r>
      </w:hyperlink>
      <w:r w:rsidRPr="009D5EF9">
        <w:rPr>
          <w:rStyle w:val="a5"/>
          <w:b w:val="0"/>
          <w:color w:val="000000" w:themeColor="text1"/>
          <w:sz w:val="24"/>
          <w:szCs w:val="24"/>
        </w:rPr>
        <w:t xml:space="preserve"> Со</w:t>
      </w:r>
      <w:r>
        <w:rPr>
          <w:rStyle w:val="a5"/>
          <w:b w:val="0"/>
          <w:color w:val="000000" w:themeColor="text1"/>
          <w:sz w:val="24"/>
          <w:szCs w:val="24"/>
        </w:rPr>
        <w:t>вета депутатов</w:t>
      </w:r>
      <w:r>
        <w:rPr>
          <w:rStyle w:val="a5"/>
          <w:b w:val="0"/>
          <w:color w:val="000000" w:themeColor="text1"/>
          <w:sz w:val="24"/>
          <w:szCs w:val="24"/>
        </w:rPr>
        <w:br/>
        <w:t>МО "</w:t>
      </w:r>
      <w:proofErr w:type="spellStart"/>
      <w:r>
        <w:rPr>
          <w:rStyle w:val="a5"/>
          <w:b w:val="0"/>
          <w:color w:val="000000" w:themeColor="text1"/>
          <w:sz w:val="24"/>
          <w:szCs w:val="24"/>
        </w:rPr>
        <w:t>Сафроновское</w:t>
      </w:r>
      <w:proofErr w:type="spellEnd"/>
      <w:r w:rsidRPr="009D5EF9">
        <w:rPr>
          <w:rStyle w:val="a5"/>
          <w:b w:val="0"/>
          <w:color w:val="000000" w:themeColor="text1"/>
          <w:sz w:val="24"/>
          <w:szCs w:val="24"/>
        </w:rPr>
        <w:t>"</w:t>
      </w:r>
      <w:r w:rsidRPr="009D5EF9">
        <w:rPr>
          <w:rStyle w:val="a5"/>
          <w:b w:val="0"/>
          <w:color w:val="000000" w:themeColor="text1"/>
          <w:sz w:val="24"/>
          <w:szCs w:val="24"/>
        </w:rPr>
        <w:br/>
        <w:t xml:space="preserve">от </w:t>
      </w:r>
      <w:r w:rsidR="00DA0FC8" w:rsidRPr="00DA0FC8">
        <w:rPr>
          <w:rStyle w:val="a5"/>
          <w:b w:val="0"/>
          <w:color w:val="000000" w:themeColor="text1"/>
          <w:sz w:val="24"/>
          <w:szCs w:val="24"/>
        </w:rPr>
        <w:t>28</w:t>
      </w:r>
      <w:r w:rsidRPr="009D5EF9">
        <w:rPr>
          <w:rStyle w:val="a5"/>
          <w:b w:val="0"/>
          <w:color w:val="000000" w:themeColor="text1"/>
          <w:sz w:val="24"/>
          <w:szCs w:val="24"/>
        </w:rPr>
        <w:t xml:space="preserve"> </w:t>
      </w:r>
      <w:r>
        <w:rPr>
          <w:rStyle w:val="a5"/>
          <w:b w:val="0"/>
          <w:color w:val="000000" w:themeColor="text1"/>
          <w:sz w:val="24"/>
          <w:szCs w:val="24"/>
        </w:rPr>
        <w:t>сентября</w:t>
      </w:r>
      <w:r w:rsidRPr="009D5EF9">
        <w:rPr>
          <w:rStyle w:val="a5"/>
          <w:b w:val="0"/>
          <w:color w:val="000000" w:themeColor="text1"/>
          <w:sz w:val="24"/>
          <w:szCs w:val="24"/>
        </w:rPr>
        <w:t xml:space="preserve"> 202</w:t>
      </w:r>
      <w:r>
        <w:rPr>
          <w:rStyle w:val="a5"/>
          <w:b w:val="0"/>
          <w:color w:val="000000" w:themeColor="text1"/>
          <w:sz w:val="24"/>
          <w:szCs w:val="24"/>
        </w:rPr>
        <w:t>3</w:t>
      </w:r>
      <w:r w:rsidRPr="009D5EF9">
        <w:rPr>
          <w:rStyle w:val="a5"/>
          <w:b w:val="0"/>
          <w:color w:val="000000" w:themeColor="text1"/>
          <w:sz w:val="24"/>
          <w:szCs w:val="24"/>
        </w:rPr>
        <w:t xml:space="preserve"> г. N </w:t>
      </w:r>
      <w:bookmarkEnd w:id="1"/>
      <w:r w:rsidR="00DA0FC8" w:rsidRPr="00DA0FC8">
        <w:rPr>
          <w:rStyle w:val="a5"/>
          <w:b w:val="0"/>
          <w:color w:val="000000" w:themeColor="text1"/>
          <w:sz w:val="24"/>
          <w:szCs w:val="24"/>
        </w:rPr>
        <w:t>64</w:t>
      </w:r>
    </w:p>
    <w:p w:rsidR="006121AD" w:rsidRPr="006121AD" w:rsidRDefault="009D5EF9" w:rsidP="006121AD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6121AD">
        <w:rPr>
          <w:rFonts w:ascii="Times New Roman" w:hAnsi="Times New Roman" w:cs="Times New Roman"/>
          <w:color w:val="000000" w:themeColor="text1"/>
        </w:rPr>
        <w:t>Порядок</w:t>
      </w:r>
      <w:r w:rsidRPr="006121AD">
        <w:rPr>
          <w:rFonts w:ascii="Times New Roman" w:hAnsi="Times New Roman" w:cs="Times New Roman"/>
          <w:color w:val="000000" w:themeColor="text1"/>
        </w:rPr>
        <w:br/>
        <w:t xml:space="preserve">учета предложений по проекту решения Совета депутатов МО «Сафроновское» </w:t>
      </w:r>
    </w:p>
    <w:p w:rsidR="009D5EF9" w:rsidRPr="006121AD" w:rsidRDefault="006121AD" w:rsidP="006121AD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6121AD">
        <w:rPr>
          <w:rFonts w:ascii="Times New Roman" w:hAnsi="Times New Roman" w:cs="Times New Roman"/>
          <w:color w:val="000000" w:themeColor="text1"/>
        </w:rPr>
        <w:t xml:space="preserve">«О внесении изменений и дополнений в Устав сельского поселения «Сафроновское» Ленского муниципального района Архангельской области», </w:t>
      </w:r>
      <w:r w:rsidR="009D5EF9" w:rsidRPr="006121AD">
        <w:rPr>
          <w:rFonts w:ascii="Times New Roman" w:hAnsi="Times New Roman" w:cs="Times New Roman"/>
          <w:color w:val="000000" w:themeColor="text1"/>
        </w:rPr>
        <w:t xml:space="preserve"> и участия граждан в их обсуждении</w:t>
      </w:r>
    </w:p>
    <w:p w:rsidR="009D5EF9" w:rsidRPr="009D5EF9" w:rsidRDefault="009D5EF9" w:rsidP="009D5EF9">
      <w:pPr>
        <w:ind w:firstLine="567"/>
        <w:jc w:val="both"/>
        <w:rPr>
          <w:sz w:val="24"/>
          <w:szCs w:val="24"/>
        </w:rPr>
      </w:pPr>
    </w:p>
    <w:p w:rsidR="009D5EF9" w:rsidRPr="009D5EF9" w:rsidRDefault="009D5EF9" w:rsidP="009D5EF9">
      <w:pPr>
        <w:ind w:firstLine="567"/>
        <w:jc w:val="both"/>
        <w:rPr>
          <w:sz w:val="24"/>
          <w:szCs w:val="24"/>
        </w:rPr>
      </w:pPr>
      <w:bookmarkStart w:id="2" w:name="sub_1001"/>
      <w:r w:rsidRPr="009D5EF9">
        <w:rPr>
          <w:sz w:val="24"/>
          <w:szCs w:val="24"/>
        </w:rPr>
        <w:t xml:space="preserve">1. </w:t>
      </w:r>
      <w:proofErr w:type="gramStart"/>
      <w:r w:rsidRPr="009D5EF9">
        <w:rPr>
          <w:sz w:val="24"/>
          <w:szCs w:val="24"/>
        </w:rPr>
        <w:t xml:space="preserve">Настоящий Порядок разработан в соответствии с требованиями </w:t>
      </w:r>
      <w:hyperlink r:id="rId8" w:history="1">
        <w:r w:rsidRPr="009D5EF9">
          <w:rPr>
            <w:rStyle w:val="a4"/>
            <w:sz w:val="24"/>
            <w:szCs w:val="24"/>
          </w:rPr>
          <w:t>статьи 44</w:t>
        </w:r>
      </w:hyperlink>
      <w:r w:rsidRPr="009D5EF9">
        <w:rPr>
          <w:sz w:val="24"/>
          <w:szCs w:val="24"/>
        </w:rPr>
        <w:t xml:space="preserve"> Федерального закона от 06.10.2003 N 131-ФЗ "Об общих принципах организации местного самоуправления в Российской Федерации", Устав</w:t>
      </w:r>
      <w:r w:rsidR="006121AD">
        <w:rPr>
          <w:sz w:val="24"/>
          <w:szCs w:val="24"/>
        </w:rPr>
        <w:t>ом</w:t>
      </w:r>
      <w:r w:rsidRPr="009D5EF9">
        <w:rPr>
          <w:sz w:val="24"/>
          <w:szCs w:val="24"/>
        </w:rPr>
        <w:t xml:space="preserve"> муниципального образования </w:t>
      </w:r>
      <w:r w:rsidR="006121AD">
        <w:rPr>
          <w:sz w:val="24"/>
          <w:szCs w:val="24"/>
        </w:rPr>
        <w:t>«Сафроновское»</w:t>
      </w:r>
      <w:r w:rsidRPr="009D5EF9">
        <w:rPr>
          <w:sz w:val="24"/>
          <w:szCs w:val="24"/>
        </w:rPr>
        <w:t xml:space="preserve"> и регулирует порядок учета предложений по проекту решения Со</w:t>
      </w:r>
      <w:r w:rsidR="006121AD">
        <w:rPr>
          <w:sz w:val="24"/>
          <w:szCs w:val="24"/>
        </w:rPr>
        <w:t>вета</w:t>
      </w:r>
      <w:r w:rsidRPr="009D5EF9">
        <w:rPr>
          <w:sz w:val="24"/>
          <w:szCs w:val="24"/>
        </w:rPr>
        <w:t xml:space="preserve"> депутатов </w:t>
      </w:r>
      <w:r w:rsidR="006121AD">
        <w:rPr>
          <w:sz w:val="24"/>
          <w:szCs w:val="24"/>
        </w:rPr>
        <w:t>«О</w:t>
      </w:r>
      <w:r w:rsidRPr="009D5EF9">
        <w:rPr>
          <w:sz w:val="24"/>
          <w:szCs w:val="24"/>
        </w:rPr>
        <w:t xml:space="preserve"> внесении изменений и дополнений в </w:t>
      </w:r>
      <w:r w:rsidR="006121AD" w:rsidRPr="006121AD">
        <w:rPr>
          <w:color w:val="000000" w:themeColor="text1"/>
          <w:sz w:val="24"/>
          <w:szCs w:val="24"/>
        </w:rPr>
        <w:t xml:space="preserve">Устав сельского поселения «Сафроновское» Ленского муниципального района Архангельской области»,  </w:t>
      </w:r>
      <w:r w:rsidRPr="009D5EF9">
        <w:rPr>
          <w:sz w:val="24"/>
          <w:szCs w:val="24"/>
        </w:rPr>
        <w:t>и участия граждан в его обсуждении (далее</w:t>
      </w:r>
      <w:proofErr w:type="gramEnd"/>
      <w:r w:rsidRPr="009D5EF9">
        <w:rPr>
          <w:sz w:val="24"/>
          <w:szCs w:val="24"/>
        </w:rPr>
        <w:t xml:space="preserve"> по тексту - проект решения Со</w:t>
      </w:r>
      <w:r w:rsidR="006121AD">
        <w:rPr>
          <w:sz w:val="24"/>
          <w:szCs w:val="24"/>
        </w:rPr>
        <w:t xml:space="preserve">вета </w:t>
      </w:r>
      <w:r w:rsidRPr="009D5EF9">
        <w:rPr>
          <w:sz w:val="24"/>
          <w:szCs w:val="24"/>
        </w:rPr>
        <w:t>депутатов о внесении изменений и дополнений в Устав) и участия граждан в его обсуждении.</w:t>
      </w:r>
    </w:p>
    <w:p w:rsidR="009D5EF9" w:rsidRPr="009D5EF9" w:rsidRDefault="009D5EF9" w:rsidP="009D5EF9">
      <w:pPr>
        <w:ind w:firstLine="567"/>
        <w:jc w:val="both"/>
        <w:rPr>
          <w:sz w:val="24"/>
          <w:szCs w:val="24"/>
        </w:rPr>
      </w:pPr>
      <w:bookmarkStart w:id="3" w:name="sub_1002"/>
      <w:bookmarkEnd w:id="2"/>
      <w:r w:rsidRPr="009D5EF9">
        <w:rPr>
          <w:sz w:val="24"/>
          <w:szCs w:val="24"/>
        </w:rPr>
        <w:t>2. Индивидуальное или коллективное обращение по проекту решения Со</w:t>
      </w:r>
      <w:r w:rsidR="006121AD">
        <w:rPr>
          <w:sz w:val="24"/>
          <w:szCs w:val="24"/>
        </w:rPr>
        <w:t>вета</w:t>
      </w:r>
      <w:r w:rsidRPr="009D5EF9">
        <w:rPr>
          <w:sz w:val="24"/>
          <w:szCs w:val="24"/>
        </w:rPr>
        <w:t xml:space="preserve"> депутатов о внесении изменений и дополнений в Устав носит рекомендательный характер для органов местного самоуправления.</w:t>
      </w:r>
    </w:p>
    <w:p w:rsidR="009D5EF9" w:rsidRPr="009D5EF9" w:rsidRDefault="009D5EF9" w:rsidP="009D5EF9">
      <w:pPr>
        <w:ind w:firstLine="567"/>
        <w:jc w:val="both"/>
        <w:rPr>
          <w:sz w:val="24"/>
          <w:szCs w:val="24"/>
        </w:rPr>
      </w:pPr>
      <w:bookmarkStart w:id="4" w:name="sub_1003"/>
      <w:bookmarkEnd w:id="3"/>
      <w:r w:rsidRPr="009D5EF9">
        <w:rPr>
          <w:sz w:val="24"/>
          <w:szCs w:val="24"/>
        </w:rPr>
        <w:t>3. Индивидуальное или коллективное обращение по проекту решения Со</w:t>
      </w:r>
      <w:r w:rsidR="006121AD">
        <w:rPr>
          <w:sz w:val="24"/>
          <w:szCs w:val="24"/>
        </w:rPr>
        <w:t>вета</w:t>
      </w:r>
      <w:r w:rsidRPr="009D5EF9">
        <w:rPr>
          <w:sz w:val="24"/>
          <w:szCs w:val="24"/>
        </w:rPr>
        <w:t xml:space="preserve"> депутатов о внесении изменений и дополнений в Устав принимается к рассмотрению в течение 10 дней с момента его опубликования.</w:t>
      </w:r>
    </w:p>
    <w:p w:rsidR="009D5EF9" w:rsidRPr="009D5EF9" w:rsidRDefault="009D5EF9" w:rsidP="009D5EF9">
      <w:pPr>
        <w:ind w:firstLine="567"/>
        <w:jc w:val="both"/>
        <w:rPr>
          <w:sz w:val="24"/>
          <w:szCs w:val="24"/>
        </w:rPr>
      </w:pPr>
      <w:bookmarkStart w:id="5" w:name="sub_1004"/>
      <w:bookmarkEnd w:id="4"/>
      <w:r w:rsidRPr="009D5EF9">
        <w:rPr>
          <w:sz w:val="24"/>
          <w:szCs w:val="24"/>
        </w:rPr>
        <w:t xml:space="preserve">4. Жители </w:t>
      </w:r>
      <w:r w:rsidR="006121AD">
        <w:rPr>
          <w:sz w:val="24"/>
          <w:szCs w:val="24"/>
        </w:rPr>
        <w:t>муниципального образования «Сафроновское</w:t>
      </w:r>
      <w:r w:rsidRPr="009D5EF9">
        <w:rPr>
          <w:sz w:val="24"/>
          <w:szCs w:val="24"/>
        </w:rPr>
        <w:t xml:space="preserve">, заинтересованные органы и организации, действующие на территории </w:t>
      </w:r>
      <w:r w:rsidR="006121AD">
        <w:rPr>
          <w:sz w:val="24"/>
          <w:szCs w:val="24"/>
        </w:rPr>
        <w:t>сельского поселения</w:t>
      </w:r>
      <w:r w:rsidRPr="009D5EF9">
        <w:rPr>
          <w:sz w:val="24"/>
          <w:szCs w:val="24"/>
        </w:rPr>
        <w:t>, имеют право направлять заявления с предложениями по проекту решения Со</w:t>
      </w:r>
      <w:r w:rsidR="006121AD">
        <w:rPr>
          <w:sz w:val="24"/>
          <w:szCs w:val="24"/>
        </w:rPr>
        <w:t>вета</w:t>
      </w:r>
      <w:r w:rsidRPr="009D5EF9">
        <w:rPr>
          <w:sz w:val="24"/>
          <w:szCs w:val="24"/>
        </w:rPr>
        <w:t xml:space="preserve"> депутатов о внесении изменений и дополнений в Устав в письменном виде, лично, через другие лица или с помощью почтовой связи в Со</w:t>
      </w:r>
      <w:r w:rsidR="006121AD">
        <w:rPr>
          <w:sz w:val="24"/>
          <w:szCs w:val="24"/>
        </w:rPr>
        <w:t>вет</w:t>
      </w:r>
      <w:r w:rsidRPr="009D5EF9">
        <w:rPr>
          <w:sz w:val="24"/>
          <w:szCs w:val="24"/>
        </w:rPr>
        <w:t xml:space="preserve"> депутатов МО </w:t>
      </w:r>
      <w:r w:rsidR="006121AD">
        <w:rPr>
          <w:sz w:val="24"/>
          <w:szCs w:val="24"/>
        </w:rPr>
        <w:t>«Сафроновское»</w:t>
      </w:r>
      <w:r w:rsidRPr="009D5EF9">
        <w:rPr>
          <w:sz w:val="24"/>
          <w:szCs w:val="24"/>
        </w:rPr>
        <w:t xml:space="preserve"> или Администрацию МО </w:t>
      </w:r>
      <w:r w:rsidR="006121AD">
        <w:rPr>
          <w:sz w:val="24"/>
          <w:szCs w:val="24"/>
        </w:rPr>
        <w:t>«Сафроновское»</w:t>
      </w:r>
      <w:r w:rsidRPr="009D5EF9">
        <w:rPr>
          <w:sz w:val="24"/>
          <w:szCs w:val="24"/>
        </w:rPr>
        <w:t xml:space="preserve"> по адресу: с. Яренск, ул</w:t>
      </w:r>
      <w:proofErr w:type="gramStart"/>
      <w:r w:rsidRPr="009D5EF9">
        <w:rPr>
          <w:sz w:val="24"/>
          <w:szCs w:val="24"/>
        </w:rPr>
        <w:t>.</w:t>
      </w:r>
      <w:r w:rsidR="006121AD">
        <w:rPr>
          <w:sz w:val="24"/>
          <w:szCs w:val="24"/>
        </w:rPr>
        <w:t>О</w:t>
      </w:r>
      <w:proofErr w:type="gramEnd"/>
      <w:r w:rsidR="006121AD">
        <w:rPr>
          <w:sz w:val="24"/>
          <w:szCs w:val="24"/>
        </w:rPr>
        <w:t>ктябрьская</w:t>
      </w:r>
      <w:r w:rsidRPr="009D5EF9">
        <w:rPr>
          <w:sz w:val="24"/>
          <w:szCs w:val="24"/>
        </w:rPr>
        <w:t>, д. 1</w:t>
      </w:r>
      <w:r w:rsidR="006121AD">
        <w:rPr>
          <w:sz w:val="24"/>
          <w:szCs w:val="24"/>
        </w:rPr>
        <w:t>8</w:t>
      </w:r>
      <w:r w:rsidRPr="009D5EF9">
        <w:rPr>
          <w:sz w:val="24"/>
          <w:szCs w:val="24"/>
        </w:rPr>
        <w:t xml:space="preserve">, каб. 2, с 9 </w:t>
      </w:r>
      <w:r w:rsidR="006121AD">
        <w:rPr>
          <w:sz w:val="24"/>
          <w:szCs w:val="24"/>
        </w:rPr>
        <w:t>ча</w:t>
      </w:r>
      <w:r w:rsidR="008A1D30">
        <w:rPr>
          <w:sz w:val="24"/>
          <w:szCs w:val="24"/>
        </w:rPr>
        <w:t>с</w:t>
      </w:r>
      <w:r w:rsidR="006121AD">
        <w:rPr>
          <w:sz w:val="24"/>
          <w:szCs w:val="24"/>
        </w:rPr>
        <w:t xml:space="preserve">ов 00 минут </w:t>
      </w:r>
      <w:r w:rsidRPr="009D5EF9">
        <w:rPr>
          <w:sz w:val="24"/>
          <w:szCs w:val="24"/>
        </w:rPr>
        <w:t>до 17 часов</w:t>
      </w:r>
      <w:r w:rsidR="006121AD">
        <w:rPr>
          <w:sz w:val="24"/>
          <w:szCs w:val="24"/>
        </w:rPr>
        <w:t xml:space="preserve"> 00 минут</w:t>
      </w:r>
      <w:r w:rsidRPr="009D5EF9">
        <w:rPr>
          <w:sz w:val="24"/>
          <w:szCs w:val="24"/>
        </w:rPr>
        <w:t>.</w:t>
      </w:r>
    </w:p>
    <w:p w:rsidR="009D5EF9" w:rsidRPr="009D5EF9" w:rsidRDefault="009D5EF9" w:rsidP="006121A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1005"/>
      <w:bookmarkEnd w:id="5"/>
      <w:r w:rsidRPr="009D5EF9">
        <w:rPr>
          <w:rFonts w:ascii="Times New Roman" w:hAnsi="Times New Roman"/>
          <w:sz w:val="24"/>
          <w:szCs w:val="24"/>
        </w:rPr>
        <w:t xml:space="preserve">5. </w:t>
      </w:r>
      <w:r w:rsidR="006121AD">
        <w:rPr>
          <w:rFonts w:ascii="Times New Roman" w:hAnsi="Times New Roman"/>
          <w:sz w:val="24"/>
          <w:szCs w:val="24"/>
        </w:rPr>
        <w:t xml:space="preserve">Жители </w:t>
      </w:r>
      <w:r w:rsidR="006121AD" w:rsidRPr="006121AD">
        <w:rPr>
          <w:rFonts w:ascii="Times New Roman" w:hAnsi="Times New Roman"/>
          <w:sz w:val="24"/>
          <w:szCs w:val="24"/>
        </w:rPr>
        <w:t>с</w:t>
      </w:r>
      <w:proofErr w:type="gramStart"/>
      <w:r w:rsidR="006121AD" w:rsidRPr="006121AD">
        <w:rPr>
          <w:rFonts w:ascii="Times New Roman" w:hAnsi="Times New Roman"/>
          <w:sz w:val="24"/>
          <w:szCs w:val="24"/>
        </w:rPr>
        <w:t>.Я</w:t>
      </w:r>
      <w:proofErr w:type="gramEnd"/>
      <w:r w:rsidR="006121AD" w:rsidRPr="006121AD">
        <w:rPr>
          <w:rFonts w:ascii="Times New Roman" w:hAnsi="Times New Roman"/>
          <w:sz w:val="24"/>
          <w:szCs w:val="24"/>
        </w:rPr>
        <w:t>ренск и всех прилегающих населённых пунктов МО «Сафроновское»</w:t>
      </w:r>
      <w:r w:rsidR="006121AD">
        <w:rPr>
          <w:rFonts w:ascii="Times New Roman" w:hAnsi="Times New Roman"/>
          <w:sz w:val="24"/>
          <w:szCs w:val="24"/>
        </w:rPr>
        <w:t xml:space="preserve"> </w:t>
      </w:r>
      <w:r w:rsidRPr="009D5EF9">
        <w:rPr>
          <w:rFonts w:ascii="Times New Roman" w:hAnsi="Times New Roman"/>
          <w:sz w:val="24"/>
          <w:szCs w:val="24"/>
        </w:rPr>
        <w:t xml:space="preserve">заинтересованные органы и организации, действующие на </w:t>
      </w:r>
      <w:r w:rsidRPr="006121AD">
        <w:rPr>
          <w:rFonts w:ascii="Times New Roman" w:hAnsi="Times New Roman"/>
          <w:sz w:val="24"/>
          <w:szCs w:val="24"/>
        </w:rPr>
        <w:t xml:space="preserve">территории </w:t>
      </w:r>
      <w:r w:rsidR="006121AD" w:rsidRPr="006121AD">
        <w:rPr>
          <w:rFonts w:ascii="Times New Roman" w:hAnsi="Times New Roman"/>
          <w:sz w:val="24"/>
          <w:szCs w:val="24"/>
        </w:rPr>
        <w:t>сельского поселения</w:t>
      </w:r>
      <w:r w:rsidR="006121AD">
        <w:rPr>
          <w:rFonts w:ascii="Times New Roman" w:hAnsi="Times New Roman"/>
          <w:sz w:val="24"/>
          <w:szCs w:val="24"/>
        </w:rPr>
        <w:t xml:space="preserve"> «Сафроновское»</w:t>
      </w:r>
      <w:r w:rsidRPr="006121AD">
        <w:rPr>
          <w:rFonts w:ascii="Times New Roman" w:hAnsi="Times New Roman"/>
          <w:sz w:val="24"/>
          <w:szCs w:val="24"/>
        </w:rPr>
        <w:t>, имеют право передавать заявления с предложениями</w:t>
      </w:r>
      <w:r w:rsidRPr="009D5EF9">
        <w:rPr>
          <w:rFonts w:ascii="Times New Roman" w:hAnsi="Times New Roman"/>
          <w:sz w:val="24"/>
          <w:szCs w:val="24"/>
        </w:rPr>
        <w:t xml:space="preserve"> по проекту решения Со</w:t>
      </w:r>
      <w:r w:rsidR="006121AD">
        <w:rPr>
          <w:sz w:val="24"/>
          <w:szCs w:val="24"/>
        </w:rPr>
        <w:t>вета</w:t>
      </w:r>
      <w:r w:rsidRPr="009D5EF9">
        <w:rPr>
          <w:rFonts w:ascii="Times New Roman" w:hAnsi="Times New Roman"/>
          <w:sz w:val="24"/>
          <w:szCs w:val="24"/>
        </w:rPr>
        <w:t xml:space="preserve"> депутатов о внесении изменений и дополнений в Устав в письменном виде в организационный комитет по подготовке и проведению публичных слушаний во время проведения публичных слушаний по обсуждению проекта решения Собрания депутатов о внесении изменений и дополнений в Устав (далее - публичные слушания).</w:t>
      </w:r>
    </w:p>
    <w:p w:rsidR="009D5EF9" w:rsidRPr="00DC3DF1" w:rsidRDefault="009D5EF9" w:rsidP="009D5EF9">
      <w:pPr>
        <w:ind w:firstLine="567"/>
        <w:jc w:val="both"/>
        <w:rPr>
          <w:b/>
          <w:sz w:val="24"/>
          <w:szCs w:val="24"/>
        </w:rPr>
      </w:pPr>
      <w:bookmarkStart w:id="7" w:name="sub_1006"/>
      <w:bookmarkEnd w:id="6"/>
      <w:r w:rsidRPr="009D5EF9">
        <w:rPr>
          <w:sz w:val="24"/>
          <w:szCs w:val="24"/>
        </w:rPr>
        <w:t>6</w:t>
      </w:r>
      <w:r w:rsidR="006121AD">
        <w:rPr>
          <w:sz w:val="24"/>
          <w:szCs w:val="24"/>
        </w:rPr>
        <w:t>.</w:t>
      </w:r>
      <w:r w:rsidR="006121AD" w:rsidRPr="006121AD">
        <w:rPr>
          <w:sz w:val="24"/>
          <w:szCs w:val="24"/>
        </w:rPr>
        <w:t xml:space="preserve"> </w:t>
      </w:r>
      <w:r w:rsidR="006121AD">
        <w:rPr>
          <w:sz w:val="24"/>
          <w:szCs w:val="24"/>
        </w:rPr>
        <w:t xml:space="preserve">Жители </w:t>
      </w:r>
      <w:r w:rsidR="006121AD" w:rsidRPr="006121AD">
        <w:rPr>
          <w:sz w:val="24"/>
          <w:szCs w:val="24"/>
        </w:rPr>
        <w:t>с. Яренск и всех прилегающих населённых пунктов МО «Сафроновское»</w:t>
      </w:r>
      <w:r w:rsidRPr="009D5EF9">
        <w:rPr>
          <w:sz w:val="24"/>
          <w:szCs w:val="24"/>
        </w:rPr>
        <w:t xml:space="preserve">, заинтересованные органы и организации, действующие на территории </w:t>
      </w:r>
      <w:r w:rsidR="006121AD">
        <w:rPr>
          <w:sz w:val="24"/>
          <w:szCs w:val="24"/>
        </w:rPr>
        <w:t>сельского поселения «Сафроновское»</w:t>
      </w:r>
      <w:r w:rsidRPr="009D5EF9">
        <w:rPr>
          <w:sz w:val="24"/>
          <w:szCs w:val="24"/>
        </w:rPr>
        <w:t xml:space="preserve">, имеют право высказать свои предложения устно во время проведения публичных слушаний в </w:t>
      </w:r>
      <w:r w:rsidRPr="00DC3DF1">
        <w:rPr>
          <w:sz w:val="24"/>
          <w:szCs w:val="24"/>
        </w:rPr>
        <w:t>соответствии с</w:t>
      </w:r>
      <w:r w:rsidRPr="00DC3DF1">
        <w:rPr>
          <w:b/>
          <w:sz w:val="24"/>
          <w:szCs w:val="24"/>
        </w:rPr>
        <w:t xml:space="preserve"> </w:t>
      </w:r>
      <w:r w:rsidR="006121AD" w:rsidRPr="00DC3DF1">
        <w:rPr>
          <w:rStyle w:val="a3"/>
          <w:b w:val="0"/>
          <w:color w:val="000000" w:themeColor="text1"/>
          <w:sz w:val="24"/>
          <w:szCs w:val="24"/>
          <w:shd w:val="clear" w:color="auto" w:fill="FFFFFF"/>
        </w:rPr>
        <w:t>Правилами организации и проведения публичных слушаний на территории сельского поселения «Сафроновское» Ленского муниципального района Архангельской области</w:t>
      </w:r>
      <w:r w:rsidR="00DC3DF1">
        <w:rPr>
          <w:rStyle w:val="a3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9D5EF9" w:rsidRPr="009D5EF9" w:rsidRDefault="009D5EF9" w:rsidP="009D5EF9">
      <w:pPr>
        <w:ind w:firstLine="567"/>
        <w:jc w:val="both"/>
        <w:rPr>
          <w:sz w:val="24"/>
          <w:szCs w:val="24"/>
        </w:rPr>
      </w:pPr>
      <w:bookmarkStart w:id="8" w:name="sub_1007"/>
      <w:bookmarkEnd w:id="7"/>
      <w:r w:rsidRPr="009D5EF9">
        <w:rPr>
          <w:sz w:val="24"/>
          <w:szCs w:val="24"/>
        </w:rPr>
        <w:t xml:space="preserve">7. Письменные предложения подаются в свободной форме, должны быть подписаны автором с указанием фамилии, имени, отчества и места жительства для жителей </w:t>
      </w:r>
      <w:r w:rsidR="00DC3DF1" w:rsidRPr="006121AD">
        <w:rPr>
          <w:sz w:val="24"/>
          <w:szCs w:val="24"/>
        </w:rPr>
        <w:t>с. Яренск и всех прилегающих населённых пунктов МО «Сафроновское»</w:t>
      </w:r>
      <w:r w:rsidRPr="009D5EF9">
        <w:rPr>
          <w:sz w:val="24"/>
          <w:szCs w:val="24"/>
        </w:rPr>
        <w:t>, наименования организации, юридического адреса, должности, фамилии и инициалов лица, направляющего предложение.</w:t>
      </w:r>
    </w:p>
    <w:p w:rsidR="009D5EF9" w:rsidRPr="009D5EF9" w:rsidRDefault="009D5EF9" w:rsidP="009D5EF9">
      <w:pPr>
        <w:ind w:firstLine="567"/>
        <w:jc w:val="both"/>
        <w:rPr>
          <w:sz w:val="24"/>
          <w:szCs w:val="24"/>
        </w:rPr>
      </w:pPr>
      <w:bookmarkStart w:id="9" w:name="sub_1008"/>
      <w:bookmarkEnd w:id="8"/>
      <w:r w:rsidRPr="009D5EF9">
        <w:rPr>
          <w:sz w:val="24"/>
          <w:szCs w:val="24"/>
        </w:rPr>
        <w:t>8. Граждане участвуют в обсуждении проекта решения С</w:t>
      </w:r>
      <w:r w:rsidR="00DC3DF1">
        <w:rPr>
          <w:sz w:val="24"/>
          <w:szCs w:val="24"/>
        </w:rPr>
        <w:t>овета</w:t>
      </w:r>
      <w:r w:rsidRPr="009D5EF9">
        <w:rPr>
          <w:sz w:val="24"/>
          <w:szCs w:val="24"/>
        </w:rPr>
        <w:t xml:space="preserve"> депутатов о внесении изменений и дополнений в Устав путем ознакомления с опубликованным текстом проекта </w:t>
      </w:r>
      <w:r w:rsidRPr="009D5EF9">
        <w:rPr>
          <w:sz w:val="24"/>
          <w:szCs w:val="24"/>
        </w:rPr>
        <w:lastRenderedPageBreak/>
        <w:t>решения Со</w:t>
      </w:r>
      <w:r w:rsidR="00DC3DF1">
        <w:rPr>
          <w:sz w:val="24"/>
          <w:szCs w:val="24"/>
        </w:rPr>
        <w:t>вета</w:t>
      </w:r>
      <w:r w:rsidRPr="009D5EF9">
        <w:rPr>
          <w:sz w:val="24"/>
          <w:szCs w:val="24"/>
        </w:rPr>
        <w:t xml:space="preserve"> депутатов о внесении изменений и дополнений в Устав, а также путем внесения предложений в органы местного самоуправления МО </w:t>
      </w:r>
      <w:r w:rsidR="00DC3DF1">
        <w:rPr>
          <w:sz w:val="24"/>
          <w:szCs w:val="24"/>
        </w:rPr>
        <w:t xml:space="preserve">«Сафроновское» </w:t>
      </w:r>
      <w:r w:rsidRPr="009D5EF9">
        <w:rPr>
          <w:sz w:val="24"/>
          <w:szCs w:val="24"/>
        </w:rPr>
        <w:t>в соответствии с настоящим Порядком.</w:t>
      </w:r>
    </w:p>
    <w:p w:rsidR="009D5EF9" w:rsidRPr="009D5EF9" w:rsidRDefault="009D5EF9" w:rsidP="009D5EF9">
      <w:pPr>
        <w:ind w:firstLine="567"/>
        <w:jc w:val="both"/>
        <w:rPr>
          <w:sz w:val="24"/>
          <w:szCs w:val="24"/>
        </w:rPr>
      </w:pPr>
      <w:bookmarkStart w:id="10" w:name="sub_1009"/>
      <w:bookmarkEnd w:id="9"/>
      <w:r w:rsidRPr="009D5EF9">
        <w:rPr>
          <w:sz w:val="24"/>
          <w:szCs w:val="24"/>
        </w:rPr>
        <w:t>9. Предложения по проекту решения Со</w:t>
      </w:r>
      <w:r w:rsidR="00DC3DF1">
        <w:rPr>
          <w:sz w:val="24"/>
          <w:szCs w:val="24"/>
        </w:rPr>
        <w:t>вета</w:t>
      </w:r>
      <w:r w:rsidRPr="009D5EF9">
        <w:rPr>
          <w:sz w:val="24"/>
          <w:szCs w:val="24"/>
        </w:rPr>
        <w:t xml:space="preserve"> депутатов о внесении изменений и дополнений в Устав направляются Председателю Со</w:t>
      </w:r>
      <w:r w:rsidR="00DC3DF1">
        <w:rPr>
          <w:sz w:val="24"/>
          <w:szCs w:val="24"/>
        </w:rPr>
        <w:t>вета</w:t>
      </w:r>
      <w:r w:rsidRPr="009D5EF9">
        <w:rPr>
          <w:sz w:val="24"/>
          <w:szCs w:val="24"/>
        </w:rPr>
        <w:t xml:space="preserve"> депутатов МО </w:t>
      </w:r>
      <w:r w:rsidR="00DC3DF1">
        <w:rPr>
          <w:sz w:val="24"/>
          <w:szCs w:val="24"/>
        </w:rPr>
        <w:t>«Сафроновское»</w:t>
      </w:r>
      <w:r w:rsidRPr="009D5EF9">
        <w:rPr>
          <w:sz w:val="24"/>
          <w:szCs w:val="24"/>
        </w:rPr>
        <w:t xml:space="preserve"> и</w:t>
      </w:r>
      <w:r w:rsidR="008A1D30">
        <w:rPr>
          <w:sz w:val="24"/>
          <w:szCs w:val="24"/>
        </w:rPr>
        <w:t xml:space="preserve"> </w:t>
      </w:r>
      <w:r w:rsidRPr="009D5EF9">
        <w:rPr>
          <w:sz w:val="24"/>
          <w:szCs w:val="24"/>
        </w:rPr>
        <w:t xml:space="preserve">(или) Администрации МО </w:t>
      </w:r>
      <w:r w:rsidR="00DC3DF1">
        <w:rPr>
          <w:sz w:val="24"/>
          <w:szCs w:val="24"/>
        </w:rPr>
        <w:t>«Сафроновское»</w:t>
      </w:r>
      <w:r w:rsidRPr="009D5EF9">
        <w:rPr>
          <w:sz w:val="24"/>
          <w:szCs w:val="24"/>
        </w:rPr>
        <w:t xml:space="preserve"> в письменном виде, где они регистрируются.</w:t>
      </w:r>
    </w:p>
    <w:p w:rsidR="009D5EF9" w:rsidRPr="009D5EF9" w:rsidRDefault="009D5EF9" w:rsidP="009D5EF9">
      <w:pPr>
        <w:ind w:firstLine="567"/>
        <w:jc w:val="both"/>
        <w:rPr>
          <w:sz w:val="24"/>
          <w:szCs w:val="24"/>
        </w:rPr>
      </w:pPr>
      <w:bookmarkStart w:id="11" w:name="sub_1010"/>
      <w:bookmarkEnd w:id="10"/>
      <w:r w:rsidRPr="009D5EF9">
        <w:rPr>
          <w:sz w:val="24"/>
          <w:szCs w:val="24"/>
        </w:rPr>
        <w:t xml:space="preserve">10. </w:t>
      </w:r>
      <w:r w:rsidR="00DC3DF1" w:rsidRPr="00DC3DF1">
        <w:rPr>
          <w:sz w:val="24"/>
          <w:szCs w:val="24"/>
        </w:rPr>
        <w:t>К</w:t>
      </w:r>
      <w:r w:rsidR="00DC3DF1" w:rsidRPr="00DC3DF1">
        <w:rPr>
          <w:bCs/>
          <w:sz w:val="24"/>
          <w:szCs w:val="24"/>
        </w:rPr>
        <w:t>омиссия по подготовке и проведению публичных слушаний</w:t>
      </w:r>
      <w:r w:rsidR="00DC3DF1" w:rsidRPr="00D35461">
        <w:rPr>
          <w:b/>
          <w:bCs/>
          <w:sz w:val="28"/>
          <w:szCs w:val="28"/>
        </w:rPr>
        <w:t xml:space="preserve"> </w:t>
      </w:r>
      <w:r w:rsidRPr="009D5EF9">
        <w:rPr>
          <w:sz w:val="24"/>
          <w:szCs w:val="24"/>
        </w:rPr>
        <w:t>в течение 2 дней после проведения публичных слушаний письменно оформляет предложенные на публичных слушаниях поправки, дополнения и направляет их для регистрации в Со</w:t>
      </w:r>
      <w:r w:rsidR="00DC3DF1">
        <w:rPr>
          <w:sz w:val="24"/>
          <w:szCs w:val="24"/>
        </w:rPr>
        <w:t>вет</w:t>
      </w:r>
      <w:r w:rsidRPr="009D5EF9">
        <w:rPr>
          <w:sz w:val="24"/>
          <w:szCs w:val="24"/>
        </w:rPr>
        <w:t xml:space="preserve"> депутатов вместе с протоколами проведения публичных слушаний.</w:t>
      </w:r>
    </w:p>
    <w:p w:rsidR="00DC3DF1" w:rsidRDefault="009D5EF9" w:rsidP="009D5EF9">
      <w:pPr>
        <w:ind w:firstLine="567"/>
        <w:jc w:val="both"/>
        <w:rPr>
          <w:sz w:val="24"/>
          <w:szCs w:val="24"/>
        </w:rPr>
      </w:pPr>
      <w:bookmarkStart w:id="12" w:name="sub_1011"/>
      <w:bookmarkEnd w:id="11"/>
      <w:r w:rsidRPr="009D5EF9">
        <w:rPr>
          <w:sz w:val="24"/>
          <w:szCs w:val="24"/>
        </w:rPr>
        <w:t xml:space="preserve">11. Письменные предложения, а также документы, полученные от </w:t>
      </w:r>
      <w:r w:rsidR="00DC3DF1" w:rsidRPr="00DC3DF1">
        <w:rPr>
          <w:sz w:val="24"/>
          <w:szCs w:val="24"/>
        </w:rPr>
        <w:t>К</w:t>
      </w:r>
      <w:r w:rsidR="00DC3DF1" w:rsidRPr="00DC3DF1">
        <w:rPr>
          <w:bCs/>
          <w:sz w:val="24"/>
          <w:szCs w:val="24"/>
        </w:rPr>
        <w:t>омисси</w:t>
      </w:r>
      <w:r w:rsidR="00DC3DF1">
        <w:rPr>
          <w:bCs/>
          <w:sz w:val="24"/>
          <w:szCs w:val="24"/>
        </w:rPr>
        <w:t>и</w:t>
      </w:r>
      <w:r w:rsidR="00DC3DF1" w:rsidRPr="00DC3DF1">
        <w:rPr>
          <w:bCs/>
          <w:sz w:val="24"/>
          <w:szCs w:val="24"/>
        </w:rPr>
        <w:t xml:space="preserve"> по подготовке и проведению публичных слушаний</w:t>
      </w:r>
      <w:r w:rsidRPr="009D5EF9">
        <w:rPr>
          <w:sz w:val="24"/>
          <w:szCs w:val="24"/>
        </w:rPr>
        <w:t>, с предложениями по проекту решения Собрания депутатов о внесении изменений и дополнений в Устав передаются в рабочую группу по подготовке проекта решения Со</w:t>
      </w:r>
      <w:r w:rsidR="00DC3DF1">
        <w:rPr>
          <w:sz w:val="24"/>
          <w:szCs w:val="24"/>
        </w:rPr>
        <w:t xml:space="preserve">вет </w:t>
      </w:r>
      <w:r w:rsidRPr="009D5EF9">
        <w:rPr>
          <w:sz w:val="24"/>
          <w:szCs w:val="24"/>
        </w:rPr>
        <w:t>депутатов о внесении изменений и дополнений в Устав</w:t>
      </w:r>
      <w:r w:rsidR="00DC3DF1">
        <w:rPr>
          <w:sz w:val="24"/>
          <w:szCs w:val="24"/>
        </w:rPr>
        <w:t xml:space="preserve">. </w:t>
      </w:r>
      <w:bookmarkStart w:id="13" w:name="sub_1012"/>
      <w:bookmarkEnd w:id="12"/>
    </w:p>
    <w:p w:rsidR="009D5EF9" w:rsidRPr="009D5EF9" w:rsidRDefault="009D5EF9" w:rsidP="009D5EF9">
      <w:pPr>
        <w:ind w:firstLine="567"/>
        <w:jc w:val="both"/>
        <w:rPr>
          <w:sz w:val="24"/>
          <w:szCs w:val="24"/>
        </w:rPr>
      </w:pPr>
      <w:r w:rsidRPr="009D5EF9">
        <w:rPr>
          <w:sz w:val="24"/>
          <w:szCs w:val="24"/>
        </w:rPr>
        <w:t>12. Вышеуказанная рабочая группа организует подготовку итогового проекта решения Со</w:t>
      </w:r>
      <w:r w:rsidR="00DC3DF1">
        <w:rPr>
          <w:sz w:val="24"/>
          <w:szCs w:val="24"/>
        </w:rPr>
        <w:t>вета</w:t>
      </w:r>
      <w:r w:rsidRPr="009D5EF9">
        <w:rPr>
          <w:sz w:val="24"/>
          <w:szCs w:val="24"/>
        </w:rPr>
        <w:t xml:space="preserve"> депутатов "О внесении изменений и дополнений в Устав МО </w:t>
      </w:r>
      <w:r w:rsidR="00DC3DF1">
        <w:rPr>
          <w:sz w:val="24"/>
          <w:szCs w:val="24"/>
        </w:rPr>
        <w:t>«Сафроновское»</w:t>
      </w:r>
      <w:r w:rsidRPr="009D5EF9">
        <w:rPr>
          <w:sz w:val="24"/>
          <w:szCs w:val="24"/>
        </w:rPr>
        <w:t xml:space="preserve"> и представляет его на утверждение в Со</w:t>
      </w:r>
      <w:r w:rsidR="00DC3DF1">
        <w:rPr>
          <w:sz w:val="24"/>
          <w:szCs w:val="24"/>
        </w:rPr>
        <w:t>вет</w:t>
      </w:r>
      <w:r w:rsidRPr="009D5EF9">
        <w:rPr>
          <w:sz w:val="24"/>
          <w:szCs w:val="24"/>
        </w:rPr>
        <w:t xml:space="preserve"> депутатов.</w:t>
      </w:r>
    </w:p>
    <w:bookmarkEnd w:id="13"/>
    <w:p w:rsidR="009D5EF9" w:rsidRPr="009D5EF9" w:rsidRDefault="009D5EF9" w:rsidP="009D5EF9">
      <w:pPr>
        <w:ind w:firstLine="567"/>
        <w:jc w:val="both"/>
        <w:rPr>
          <w:sz w:val="24"/>
          <w:szCs w:val="24"/>
        </w:rPr>
      </w:pPr>
    </w:p>
    <w:sectPr w:rsidR="009D5EF9" w:rsidRPr="009D5EF9" w:rsidSect="00DC3DF1">
      <w:type w:val="continuous"/>
      <w:pgSz w:w="11909" w:h="16834"/>
      <w:pgMar w:top="851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16E5E"/>
    <w:multiLevelType w:val="hybridMultilevel"/>
    <w:tmpl w:val="FE326D74"/>
    <w:lvl w:ilvl="0" w:tplc="4E20A59C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55A"/>
    <w:rsid w:val="00052082"/>
    <w:rsid w:val="00093039"/>
    <w:rsid w:val="000A4E4E"/>
    <w:rsid w:val="000C2D2A"/>
    <w:rsid w:val="000C3FDA"/>
    <w:rsid w:val="000D7110"/>
    <w:rsid w:val="000E3C94"/>
    <w:rsid w:val="00107F8C"/>
    <w:rsid w:val="00111857"/>
    <w:rsid w:val="001401B5"/>
    <w:rsid w:val="001C3498"/>
    <w:rsid w:val="0024010B"/>
    <w:rsid w:val="002B0A38"/>
    <w:rsid w:val="002F062C"/>
    <w:rsid w:val="002F3ECC"/>
    <w:rsid w:val="00334624"/>
    <w:rsid w:val="00357D49"/>
    <w:rsid w:val="00383D14"/>
    <w:rsid w:val="003A6DA0"/>
    <w:rsid w:val="003B302E"/>
    <w:rsid w:val="003C09AF"/>
    <w:rsid w:val="00475E17"/>
    <w:rsid w:val="00510701"/>
    <w:rsid w:val="00565864"/>
    <w:rsid w:val="00584834"/>
    <w:rsid w:val="005B3CE2"/>
    <w:rsid w:val="005D755A"/>
    <w:rsid w:val="0060709D"/>
    <w:rsid w:val="006121AD"/>
    <w:rsid w:val="00705F0B"/>
    <w:rsid w:val="00713564"/>
    <w:rsid w:val="00717652"/>
    <w:rsid w:val="007518E6"/>
    <w:rsid w:val="007D26E6"/>
    <w:rsid w:val="00850755"/>
    <w:rsid w:val="008828F3"/>
    <w:rsid w:val="008A1D30"/>
    <w:rsid w:val="00917D6B"/>
    <w:rsid w:val="00992D2A"/>
    <w:rsid w:val="009D5EF9"/>
    <w:rsid w:val="00B0035A"/>
    <w:rsid w:val="00B22B60"/>
    <w:rsid w:val="00B24CB3"/>
    <w:rsid w:val="00B406FB"/>
    <w:rsid w:val="00BB47BA"/>
    <w:rsid w:val="00BD0C34"/>
    <w:rsid w:val="00BD51A8"/>
    <w:rsid w:val="00C5243D"/>
    <w:rsid w:val="00C86FA6"/>
    <w:rsid w:val="00CD4054"/>
    <w:rsid w:val="00D10851"/>
    <w:rsid w:val="00D30EA9"/>
    <w:rsid w:val="00D32435"/>
    <w:rsid w:val="00D40765"/>
    <w:rsid w:val="00DA0FC8"/>
    <w:rsid w:val="00DC0DB1"/>
    <w:rsid w:val="00DC3DF1"/>
    <w:rsid w:val="00E11035"/>
    <w:rsid w:val="00E57315"/>
    <w:rsid w:val="00EC5340"/>
    <w:rsid w:val="00ED466E"/>
    <w:rsid w:val="00ED555D"/>
    <w:rsid w:val="00EF3667"/>
    <w:rsid w:val="00EF5C28"/>
    <w:rsid w:val="00F7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86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9D5EF9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EF9"/>
    <w:rPr>
      <w:b/>
      <w:bCs/>
    </w:rPr>
  </w:style>
  <w:style w:type="character" w:customStyle="1" w:styleId="a4">
    <w:name w:val="Гипертекстовая ссылка"/>
    <w:basedOn w:val="a0"/>
    <w:uiPriority w:val="99"/>
    <w:rsid w:val="009D5EF9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D5EF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9D5EF9"/>
    <w:rPr>
      <w:b/>
      <w:bCs/>
      <w:color w:val="26282F"/>
    </w:rPr>
  </w:style>
  <w:style w:type="paragraph" w:styleId="a6">
    <w:name w:val="No Spacing"/>
    <w:uiPriority w:val="1"/>
    <w:qFormat/>
    <w:rsid w:val="006121A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44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25100001/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404592540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7CC06-A8B1-47B3-8EEE-094E78BE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</cp:lastModifiedBy>
  <cp:revision>38</cp:revision>
  <cp:lastPrinted>2013-02-21T08:38:00Z</cp:lastPrinted>
  <dcterms:created xsi:type="dcterms:W3CDTF">2012-11-28T07:05:00Z</dcterms:created>
  <dcterms:modified xsi:type="dcterms:W3CDTF">2023-09-29T09:17:00Z</dcterms:modified>
</cp:coreProperties>
</file>